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bookmarkStart w:id="0" w:name="_Toc5492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bookmarkEnd w:id="0"/>
    <w:p>
      <w:pPr>
        <w:pStyle w:val="2"/>
      </w:pPr>
      <w:r>
        <w:rPr>
          <w:rFonts w:hint="eastAsia"/>
          <w:lang w:val="en-US" w:eastAsia="zh-CN"/>
        </w:rPr>
        <w:t>促进镇街知识产权高质量工作发展激励</w:t>
      </w:r>
      <w:r>
        <w:rPr>
          <w:rFonts w:hint="eastAsia"/>
        </w:rPr>
        <w:t>资助申请表</w:t>
      </w: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26"/>
        <w:gridCol w:w="2200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bookmarkStart w:id="1" w:name="_GoBack" w:colFirst="0" w:colLast="3"/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申报单位名称：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联系人1：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联系电话1：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联系人2：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联系电话2：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“专利质量”指标</w:t>
            </w:r>
          </w:p>
        </w:tc>
        <w:tc>
          <w:tcPr>
            <w:tcW w:w="18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得分</w:t>
            </w:r>
          </w:p>
        </w:tc>
        <w:tc>
          <w:tcPr>
            <w:tcW w:w="45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</w:p>
        </w:tc>
        <w:tc>
          <w:tcPr>
            <w:tcW w:w="18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排名</w:t>
            </w:r>
          </w:p>
        </w:tc>
        <w:tc>
          <w:tcPr>
            <w:tcW w:w="45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申请金额（元）：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4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申报单位意见：</w:t>
            </w: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ind w:firstLine="4840" w:firstLineChars="2200"/>
              <w:rPr>
                <w:rFonts w:hint="default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签名（盖章）：</w:t>
            </w: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4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初审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意见：</w:t>
            </w: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rPr>
                <w:rFonts w:hint="default" w:ascii="Times New Roman" w:hAnsi="Times New Roman" w:eastAsia="黑体" w:cs="Times New Roman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年    月     日 </w:t>
            </w:r>
          </w:p>
          <w:p>
            <w:pPr>
              <w:widowControl/>
              <w:ind w:right="220"/>
              <w:jc w:val="right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bookmarkEnd w:id="1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460C"/>
    <w:rsid w:val="21F2103A"/>
    <w:rsid w:val="2C5A7AC4"/>
    <w:rsid w:val="2EE7460C"/>
    <w:rsid w:val="493D0E22"/>
    <w:rsid w:val="59D21238"/>
    <w:rsid w:val="75D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中山市市场监督管理局</Company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2025-10-29T03:00:00Z</dcterms:created>
  <dc:creator>罗嘉涛</dc:creator>
  <cp:lastModifiedBy>郑庆坚</cp:lastModifiedBy>
  <dcterms:modified xsi:type="dcterms:W3CDTF">2025-11-09T13:18:53Z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15512AD7B9124420864A5B3E330062B8</vt:lpwstr>
  </property>
</Properties>
</file>