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F0DCF">
      <w:pPr>
        <w:wordWrap w:val="0"/>
        <w:spacing w:line="600" w:lineRule="exact"/>
        <w:jc w:val="center"/>
        <w:rPr>
          <w:rFonts w:ascii="方正小标宋简体" w:hAnsi="方正小标宋简体" w:eastAsia="方正小标宋简体" w:cs="方正小标宋简体"/>
          <w:bCs/>
          <w:color w:val="000000"/>
          <w:kern w:val="0"/>
          <w:sz w:val="44"/>
          <w:szCs w:val="44"/>
        </w:rPr>
      </w:pPr>
      <w:bookmarkStart w:id="0" w:name="PO_000000100_s_1_c__n_PAPER_NUMBER"/>
      <w:r>
        <w:rPr>
          <w:rFonts w:hint="eastAsia" w:ascii="方正小标宋简体" w:eastAsia="方正小标宋简体"/>
          <w:sz w:val="44"/>
          <w:szCs w:val="44"/>
        </w:rPr>
        <w:t>中山市三角镇人民政府</w:t>
      </w:r>
      <w:r>
        <w:rPr>
          <w:rFonts w:hint="eastAsia" w:ascii="方正小标宋简体" w:eastAsia="方正小标宋简体"/>
          <w:sz w:val="44"/>
          <w:szCs w:val="44"/>
        </w:rPr>
        <w:cr/>
      </w:r>
      <w:r>
        <w:rPr>
          <w:rFonts w:hint="eastAsia" w:ascii="方正小标宋简体" w:eastAsia="方正小标宋简体"/>
          <w:sz w:val="44"/>
          <w:szCs w:val="44"/>
        </w:rPr>
        <w:t>行政强制执行催告书</w:t>
      </w:r>
    </w:p>
    <w:p w14:paraId="5061B436">
      <w:pPr>
        <w:spacing w:line="600" w:lineRule="exact"/>
        <w:jc w:val="center"/>
        <w:rPr>
          <w:rFonts w:ascii="Times New Roman" w:hAnsi="Times New Roman" w:eastAsia="楷体_GB2312" w:cs="方正小标宋简体"/>
          <w:bCs/>
          <w:sz w:val="28"/>
          <w:szCs w:val="28"/>
        </w:rPr>
      </w:pPr>
      <w:r>
        <w:rPr>
          <w:rFonts w:hint="eastAsia" w:ascii="Times New Roman" w:hAnsi="Times New Roman" w:eastAsia="楷体_GB2312"/>
          <w:sz w:val="32"/>
          <w:szCs w:val="32"/>
        </w:rPr>
        <w:t>粤中三角执催字〔2025〕52号</w:t>
      </w:r>
      <w:bookmarkEnd w:id="0"/>
    </w:p>
    <w:p w14:paraId="54D72033">
      <w:pPr>
        <w:pStyle w:val="10"/>
        <w:wordWrap w:val="0"/>
        <w:spacing w:line="600" w:lineRule="exact"/>
        <w:ind w:firstLine="640" w:firstLineChars="200"/>
        <w:rPr>
          <w:rFonts w:ascii="Times New Roman" w:hAnsi="Times New Roman" w:cs="仿宋_GB2312"/>
          <w:szCs w:val="30"/>
        </w:rPr>
      </w:pPr>
      <w:r>
        <w:rPr>
          <w:rFonts w:ascii="Times New Roman" w:hAnsi="Times New Roman" w:cs="仿宋_GB2312"/>
          <w:szCs w:val="30"/>
        </w:rPr>
        <w:t>姓名</w:t>
      </w:r>
      <w:r>
        <w:rPr>
          <w:rFonts w:hint="eastAsia" w:ascii="Times New Roman" w:hAnsi="Times New Roman" w:cs="仿宋_GB2312"/>
          <w:szCs w:val="30"/>
        </w:rPr>
        <w:t>：陈雅潮</w:t>
      </w:r>
    </w:p>
    <w:p w14:paraId="4D2FB7A2">
      <w:pPr>
        <w:pStyle w:val="10"/>
        <w:wordWrap w:val="0"/>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居民身份证：44152219</w:t>
      </w:r>
      <w:r>
        <w:rPr>
          <w:rFonts w:hint="eastAsia" w:ascii="Times New Roman" w:hAnsi="Times New Roman" w:cs="仿宋_GB2312"/>
          <w:szCs w:val="30"/>
          <w:lang w:val="en-US" w:eastAsia="zh-CN"/>
        </w:rPr>
        <w:t>****</w:t>
      </w:r>
      <w:r>
        <w:rPr>
          <w:rFonts w:hint="eastAsia" w:ascii="Times New Roman" w:hAnsi="Times New Roman" w:cs="仿宋_GB2312"/>
          <w:szCs w:val="30"/>
        </w:rPr>
        <w:t>10</w:t>
      </w:r>
      <w:r>
        <w:rPr>
          <w:rFonts w:hint="eastAsia" w:ascii="Times New Roman" w:hAnsi="Times New Roman" w:cs="仿宋_GB2312"/>
          <w:szCs w:val="30"/>
          <w:lang w:val="en-US" w:eastAsia="zh-CN"/>
        </w:rPr>
        <w:t>****</w:t>
      </w:r>
    </w:p>
    <w:p w14:paraId="18787D9F">
      <w:pPr>
        <w:pStyle w:val="10"/>
        <w:wordWrap w:val="0"/>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住址：</w:t>
      </w:r>
      <w:r>
        <w:rPr>
          <w:rFonts w:ascii="Times New Roman" w:hAnsi="Times New Roman" w:cs="仿宋_GB2312"/>
          <w:szCs w:val="30"/>
        </w:rPr>
        <w:t>广东省汕尾市陆丰市</w:t>
      </w:r>
      <w:r>
        <w:rPr>
          <w:rFonts w:hint="eastAsia" w:ascii="Times New Roman" w:hAnsi="Times New Roman" w:cs="仿宋_GB2312"/>
          <w:szCs w:val="30"/>
          <w:lang w:val="en-US" w:eastAsia="zh-CN"/>
        </w:rPr>
        <w:t>****</w:t>
      </w:r>
    </w:p>
    <w:p w14:paraId="1895D59E">
      <w:pPr>
        <w:wordWrap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因</w:t>
      </w:r>
      <w:bookmarkStart w:id="1" w:name="PO_000000100_s_1_c__n_DECIDE_REASON"/>
      <w:r>
        <w:rPr>
          <w:rFonts w:hint="eastAsia" w:ascii="Times New Roman" w:hAnsi="Times New Roman" w:eastAsia="仿宋_GB2312" w:cs="仿宋_GB2312"/>
          <w:sz w:val="32"/>
          <w:szCs w:val="32"/>
          <w:lang w:val="en-US" w:eastAsia="zh-CN"/>
        </w:rPr>
        <w:t>你</w:t>
      </w:r>
      <w:r>
        <w:rPr>
          <w:rFonts w:hint="eastAsia" w:ascii="Times New Roman" w:hAnsi="Times New Roman" w:eastAsia="仿宋_GB2312" w:cs="仿宋_GB2312"/>
          <w:sz w:val="32"/>
          <w:szCs w:val="32"/>
        </w:rPr>
        <w:t>未取得《烟草专卖零售许可证》经营烟草制品</w:t>
      </w:r>
      <w:bookmarkEnd w:id="1"/>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本单位</w:t>
      </w:r>
      <w:r>
        <w:rPr>
          <w:rFonts w:hint="eastAsia" w:ascii="Times New Roman" w:hAnsi="Times New Roman" w:eastAsia="仿宋_GB2312" w:cs="仿宋_GB2312"/>
          <w:sz w:val="32"/>
          <w:szCs w:val="32"/>
        </w:rPr>
        <w:t>依据</w:t>
      </w:r>
      <w:bookmarkStart w:id="2" w:name="PO_000000100_s_1_c__n_LEGAL_NAME_DETAIL"/>
      <w:r>
        <w:rPr>
          <w:rFonts w:hint="eastAsia" w:ascii="Times New Roman" w:hAnsi="Times New Roman" w:eastAsia="仿宋_GB2312" w:cs="仿宋_GB2312"/>
          <w:sz w:val="32"/>
          <w:szCs w:val="32"/>
        </w:rPr>
        <w:t>《中华人民共和国烟草专卖法》第三十二条“无烟草专卖零售许可证经营烟草制品零售业务的，由工商行政管理部门责令停止经营烟草制品零售业务，没收违法所得，并处罚款。”。《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中华人民共和国烟草专卖法实施条例》第五十八条“违反本条例第二十五条、第三十八条第一款规定销售非法生产的烟草专卖品的，由烟草专卖行政主管部门责令停止销售，没收违法所得，处以违法销售总额20%以上50%以下的罚款，并将非法销售的烟草专卖品公开销毁。”</w:t>
      </w:r>
      <w:bookmarkEnd w:id="2"/>
      <w:r>
        <w:rPr>
          <w:rFonts w:hint="eastAsia" w:ascii="Times New Roman" w:hAnsi="Times New Roman" w:eastAsia="仿宋_GB2312" w:cs="仿宋_GB2312"/>
          <w:sz w:val="32"/>
          <w:szCs w:val="32"/>
        </w:rPr>
        <w:t>的规定，于</w:t>
      </w:r>
      <w:bookmarkStart w:id="3" w:name="PO_000000100_s_1_c__n_DECIDE_DATE"/>
      <w:r>
        <w:rPr>
          <w:rFonts w:hint="eastAsia" w:ascii="Times New Roman" w:hAnsi="Times New Roman" w:eastAsia="仿宋_GB2312" w:cs="仿宋_GB2312"/>
          <w:sz w:val="32"/>
          <w:szCs w:val="32"/>
        </w:rPr>
        <w:t>2025年7月23日</w:t>
      </w:r>
      <w:bookmarkEnd w:id="3"/>
      <w:r>
        <w:rPr>
          <w:rFonts w:hint="eastAsia" w:ascii="Times New Roman" w:hAnsi="Times New Roman" w:eastAsia="仿宋_GB2312" w:cs="仿宋_GB2312"/>
          <w:sz w:val="32"/>
          <w:szCs w:val="32"/>
        </w:rPr>
        <w:t>对你作出</w:t>
      </w:r>
      <w:bookmarkStart w:id="4" w:name="PO_000000100_s_1_c__n_D_N_NUM"/>
      <w:r>
        <w:rPr>
          <w:rFonts w:hint="eastAsia" w:ascii="Times New Roman" w:hAnsi="Times New Roman" w:eastAsia="仿宋_GB2312" w:cs="仿宋_GB2312"/>
          <w:sz w:val="32"/>
          <w:szCs w:val="32"/>
        </w:rPr>
        <w:t>《行政处罚决定书》（粤中三角执罚字〔2025〕52号）</w:t>
      </w:r>
      <w:bookmarkEnd w:id="4"/>
      <w:r>
        <w:rPr>
          <w:rFonts w:hint="eastAsia" w:ascii="Times New Roman" w:hAnsi="Times New Roman" w:eastAsia="仿宋_GB2312" w:cs="仿宋_GB2312"/>
          <w:sz w:val="32"/>
          <w:szCs w:val="32"/>
        </w:rPr>
        <w:t>，已于</w:t>
      </w:r>
      <w:bookmarkStart w:id="5" w:name="PO_000000100_s_1_c__n_DECIDE_ARRIVE_DATE"/>
      <w:r>
        <w:rPr>
          <w:rFonts w:hint="eastAsia" w:ascii="Times New Roman" w:hAnsi="Times New Roman" w:eastAsia="仿宋_GB2312" w:cs="仿宋_GB2312"/>
          <w:sz w:val="32"/>
          <w:szCs w:val="32"/>
        </w:rPr>
        <w:t>2025年9月12日</w:t>
      </w:r>
      <w:bookmarkEnd w:id="5"/>
      <w:r>
        <w:rPr>
          <w:rFonts w:hint="eastAsia" w:ascii="Times New Roman" w:hAnsi="Times New Roman" w:eastAsia="仿宋_GB2312" w:cs="仿宋_GB2312"/>
          <w:sz w:val="32"/>
          <w:szCs w:val="32"/>
        </w:rPr>
        <w:t>送达</w:t>
      </w:r>
      <w:r>
        <w:rPr>
          <w:rFonts w:ascii="Times New Roman" w:hAnsi="Times New Roman" w:eastAsia="仿宋_GB2312" w:cs="仿宋_GB2312"/>
          <w:sz w:val="32"/>
          <w:szCs w:val="32"/>
        </w:rPr>
        <w:t>你</w:t>
      </w:r>
      <w:r>
        <w:rPr>
          <w:rFonts w:hint="eastAsia" w:ascii="Times New Roman" w:hAnsi="Times New Roman" w:eastAsia="仿宋_GB2312" w:cs="仿宋_GB2312"/>
          <w:sz w:val="32"/>
          <w:szCs w:val="32"/>
        </w:rPr>
        <w:t>，要求你于</w:t>
      </w:r>
      <w:bookmarkStart w:id="6" w:name="PO_000000100_s_1_c__n_PERFORM_TERM"/>
      <w:r>
        <w:rPr>
          <w:rFonts w:hint="eastAsia" w:ascii="Times New Roman" w:hAnsi="Times New Roman" w:eastAsia="仿宋_GB2312" w:cs="仿宋_GB2312"/>
          <w:sz w:val="32"/>
          <w:szCs w:val="32"/>
        </w:rPr>
        <w:t>行政处罚决定书送达之日起15日内</w:t>
      </w:r>
      <w:bookmarkEnd w:id="6"/>
      <w:r>
        <w:rPr>
          <w:rFonts w:hint="eastAsia" w:ascii="Times New Roman" w:hAnsi="Times New Roman" w:eastAsia="仿宋_GB2312" w:cs="仿宋_GB2312"/>
          <w:sz w:val="32"/>
          <w:szCs w:val="32"/>
        </w:rPr>
        <w:t>，</w:t>
      </w:r>
      <w:bookmarkStart w:id="7" w:name="PO_000000100_s_1_c__n_PERFORM_CONTENT"/>
      <w:r>
        <w:rPr>
          <w:rFonts w:hint="eastAsia" w:ascii="Times New Roman" w:hAnsi="Times New Roman" w:eastAsia="仿宋_GB2312" w:cs="仿宋_GB2312"/>
          <w:sz w:val="32"/>
          <w:szCs w:val="32"/>
        </w:rPr>
        <w:t>到指定银行网点缴纳罚款人民币肆万肆仟玖佰壹拾柒元肆角陆分</w:t>
      </w:r>
      <w:bookmarkEnd w:id="7"/>
      <w:r>
        <w:rPr>
          <w:rFonts w:hint="eastAsia" w:ascii="Times New Roman" w:hAnsi="Times New Roman" w:eastAsia="仿宋_GB2312" w:cs="仿宋_GB2312"/>
          <w:sz w:val="32"/>
          <w:szCs w:val="32"/>
        </w:rPr>
        <w:t>，而你逾期未履行该义务。</w:t>
      </w:r>
    </w:p>
    <w:p w14:paraId="4730D009">
      <w:pPr>
        <w:wordWrap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现催告如下：</w:t>
      </w:r>
    </w:p>
    <w:p w14:paraId="36A9C79B">
      <w:pPr>
        <w:wordWrap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请你于收到本催告书之日起10个工作日内履行上述义务；如对履行该义务有陈述、申辩意见，请在该期限内向</w:t>
      </w:r>
      <w:r>
        <w:rPr>
          <w:rFonts w:ascii="Times New Roman" w:hAnsi="Times New Roman" w:eastAsia="仿宋_GB2312" w:cs="仿宋_GB2312"/>
          <w:sz w:val="32"/>
          <w:szCs w:val="32"/>
        </w:rPr>
        <w:t>本单位</w:t>
      </w:r>
      <w:r>
        <w:rPr>
          <w:rFonts w:hint="eastAsia" w:ascii="Times New Roman" w:hAnsi="Times New Roman" w:eastAsia="仿宋_GB2312" w:cs="仿宋_GB2312"/>
          <w:sz w:val="32"/>
          <w:szCs w:val="32"/>
        </w:rPr>
        <w:t>提出。</w:t>
      </w:r>
    </w:p>
    <w:p w14:paraId="2A5B5316">
      <w:pPr>
        <w:wordWrap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如无正当理由，逾期仍不履行该义务的，</w:t>
      </w:r>
      <w:bookmarkStart w:id="8" w:name="PO_000000100_s_1_c__n_FORCE_CONTENT"/>
      <w:r>
        <w:rPr>
          <w:rFonts w:hint="eastAsia" w:ascii="Times New Roman" w:hAnsi="Times New Roman" w:eastAsia="仿宋_GB2312" w:cs="仿宋_GB2312"/>
          <w:sz w:val="32"/>
          <w:szCs w:val="32"/>
        </w:rPr>
        <w:t>本单位将依法申请人民法院强制执行</w:t>
      </w:r>
      <w:bookmarkEnd w:id="8"/>
      <w:r>
        <w:rPr>
          <w:rFonts w:hint="eastAsia" w:ascii="Times New Roman" w:hAnsi="Times New Roman" w:eastAsia="仿宋_GB2312" w:cs="仿宋_GB2312"/>
          <w:sz w:val="32"/>
          <w:szCs w:val="32"/>
        </w:rPr>
        <w:t>。</w:t>
      </w:r>
    </w:p>
    <w:p w14:paraId="62FE321D">
      <w:pPr>
        <w:pStyle w:val="20"/>
        <w:ind w:firstLine="640"/>
        <w:rPr>
          <w:rFonts w:hint="eastAsia" w:eastAsia="仿宋_GB2312"/>
          <w:lang w:eastAsia="zh"/>
          <w:woUserID w:val="1"/>
        </w:rPr>
      </w:pPr>
      <w:r>
        <w:rPr>
          <w:rFonts w:hint="eastAsia"/>
        </w:rPr>
        <w:t>联系人：</w:t>
      </w:r>
      <w:r>
        <w:rPr>
          <w:rFonts w:hint="eastAsia"/>
          <w:b/>
          <w:bCs/>
        </w:rPr>
        <w:t>郭</w:t>
      </w:r>
      <w:r>
        <w:rPr>
          <w:rFonts w:hint="eastAsia"/>
          <w:b/>
          <w:bCs/>
          <w:lang w:eastAsia="zh"/>
          <w:woUserID w:val="1"/>
        </w:rPr>
        <w:t>先生</w:t>
      </w:r>
      <w:r>
        <w:rPr>
          <w:rFonts w:hint="eastAsia"/>
          <w:b/>
          <w:bCs/>
        </w:rPr>
        <w:t>、关</w:t>
      </w:r>
      <w:r>
        <w:rPr>
          <w:rFonts w:hint="eastAsia"/>
          <w:b/>
          <w:bCs/>
          <w:lang w:eastAsia="zh"/>
          <w:woUserID w:val="1"/>
        </w:rPr>
        <w:t>小姐</w:t>
      </w:r>
    </w:p>
    <w:p w14:paraId="4CD56178">
      <w:pPr>
        <w:pStyle w:val="20"/>
        <w:ind w:firstLine="640"/>
      </w:pPr>
      <w:r>
        <w:rPr>
          <w:rFonts w:hint="eastAsia"/>
        </w:rPr>
        <w:t>联系电话：</w:t>
      </w:r>
      <w:r>
        <w:rPr>
          <w:rFonts w:hint="eastAsia"/>
          <w:b/>
          <w:bCs/>
        </w:rPr>
        <w:t>0760-89936316</w:t>
      </w:r>
    </w:p>
    <w:p w14:paraId="09E85744">
      <w:pPr>
        <w:pStyle w:val="20"/>
        <w:ind w:firstLine="640"/>
        <w:rPr>
          <w:b/>
          <w:bCs/>
        </w:rPr>
      </w:pPr>
      <w:r>
        <w:rPr>
          <w:rFonts w:hint="eastAsia"/>
        </w:rPr>
        <w:t>单位地址：</w:t>
      </w:r>
      <w:r>
        <w:rPr>
          <w:rFonts w:hint="eastAsia"/>
          <w:b/>
          <w:bCs/>
        </w:rPr>
        <w:t>广东省中山市三角镇月湾路20号</w:t>
      </w:r>
    </w:p>
    <w:p w14:paraId="46D00A53">
      <w:pPr>
        <w:pStyle w:val="20"/>
        <w:ind w:firstLine="643"/>
        <w:rPr>
          <w:b/>
          <w:bCs/>
        </w:rPr>
      </w:pPr>
    </w:p>
    <w:p w14:paraId="5C063487">
      <w:pPr>
        <w:pStyle w:val="20"/>
        <w:ind w:firstLine="643"/>
        <w:rPr>
          <w:b/>
          <w:bCs/>
        </w:rPr>
      </w:pPr>
    </w:p>
    <w:p w14:paraId="04505B08">
      <w:pPr>
        <w:pStyle w:val="20"/>
        <w:ind w:firstLine="640"/>
      </w:pPr>
    </w:p>
    <w:p w14:paraId="358A0FAA">
      <w:pPr>
        <w:pStyle w:val="44"/>
        <w:ind w:right="630" w:rightChars="300" w:firstLine="0" w:firstLineChars="0"/>
        <w:jc w:val="right"/>
      </w:pPr>
      <w:r>
        <w:rPr>
          <w:rFonts w:hint="eastAsia"/>
        </w:rPr>
        <w:t>中山市三角镇人民政府</w:t>
      </w:r>
    </w:p>
    <w:p w14:paraId="4D42AB21">
      <w:pPr>
        <w:pStyle w:val="44"/>
        <w:ind w:right="630" w:rightChars="300" w:firstLine="0" w:firstLineChars="0"/>
        <w:jc w:val="right"/>
      </w:pPr>
      <w:bookmarkStart w:id="9" w:name="seal_time"/>
      <w:r>
        <w:rPr>
          <w:rFonts w:hint="eastAsia"/>
          <w:lang w:eastAsia="zh"/>
          <w:woUserID w:val="1"/>
        </w:rPr>
        <w:t xml:space="preserve"> </w:t>
      </w:r>
      <w:bookmarkStart w:id="10" w:name="_GoBack"/>
      <w:bookmarkEnd w:id="10"/>
      <w:r>
        <w:rPr>
          <w:rFonts w:hint="eastAsia"/>
        </w:rPr>
        <w:t>　　　　</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bookmarkEnd w:id="9"/>
    </w:p>
    <w:sectPr>
      <w:footerReference r:id="rId3" w:type="default"/>
      <w:pgSz w:w="11906" w:h="16838"/>
      <w:pgMar w:top="2098" w:right="1474" w:bottom="1985" w:left="1588"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6BC3">
    <w:pPr>
      <w:tabs>
        <w:tab w:val="right" w:pos="8960"/>
      </w:tabs>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受送达人（签名或者盖章）</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38918A07">
    <w:pPr>
      <w:pStyle w:val="3"/>
      <w:jc w:val="center"/>
      <w:rPr>
        <w:rFonts w:ascii="Times New Roman" w:hAnsi="Times New Roman" w:eastAsia="仿宋_GB2312"/>
        <w:sz w:val="32"/>
      </w:rPr>
    </w:pPr>
    <w:r>
      <w:rPr>
        <w:rFonts w:hint="eastAsia" w:ascii="Times New Roman" w:hAnsi="Times New Roman" w:eastAsia="仿宋_GB2312" w:cs="仿宋_GB2312"/>
        <w:sz w:val="32"/>
        <w:szCs w:val="21"/>
      </w:rPr>
      <w:t xml:space="preserve">第 </w:t>
    </w:r>
    <w:r>
      <w:rPr>
        <w:rFonts w:ascii="Times New Roman" w:hAnsi="Times New Roman" w:eastAsia="仿宋_GB2312" w:cs="仿宋_GB2312"/>
        <w:sz w:val="32"/>
        <w:szCs w:val="21"/>
      </w:rPr>
      <w:fldChar w:fldCharType="begin"/>
    </w:r>
    <w:r>
      <w:rPr>
        <w:rFonts w:ascii="Times New Roman" w:hAnsi="Times New Roman" w:eastAsia="仿宋_GB2312" w:cs="仿宋_GB2312"/>
        <w:sz w:val="32"/>
        <w:szCs w:val="21"/>
      </w:rPr>
      <w:instrText xml:space="preserve"> </w:instrText>
    </w:r>
    <w:r>
      <w:rPr>
        <w:rFonts w:hint="eastAsia" w:ascii="Times New Roman" w:hAnsi="Times New Roman" w:eastAsia="仿宋_GB2312" w:cs="仿宋_GB2312"/>
        <w:sz w:val="32"/>
        <w:szCs w:val="21"/>
      </w:rPr>
      <w:instrText xml:space="preserve">PAGE  \* Arabic  \* MERGEFORMAT</w:instrText>
    </w:r>
    <w:r>
      <w:rPr>
        <w:rFonts w:ascii="Times New Roman" w:hAnsi="Times New Roman" w:eastAsia="仿宋_GB2312" w:cs="仿宋_GB2312"/>
        <w:sz w:val="32"/>
        <w:szCs w:val="21"/>
      </w:rPr>
      <w:instrText xml:space="preserve"> </w:instrText>
    </w:r>
    <w:r>
      <w:rPr>
        <w:rFonts w:ascii="Times New Roman" w:hAnsi="Times New Roman" w:eastAsia="仿宋_GB2312" w:cs="仿宋_GB2312"/>
        <w:sz w:val="32"/>
        <w:szCs w:val="21"/>
      </w:rPr>
      <w:fldChar w:fldCharType="separate"/>
    </w:r>
    <w:r>
      <w:rPr>
        <w:rFonts w:ascii="Times New Roman" w:hAnsi="Times New Roman" w:eastAsia="仿宋_GB2312" w:cs="仿宋_GB2312"/>
        <w:sz w:val="32"/>
        <w:szCs w:val="21"/>
      </w:rPr>
      <w:t>2</w:t>
    </w:r>
    <w:r>
      <w:rPr>
        <w:rFonts w:ascii="Times New Roman" w:hAnsi="Times New Roman" w:eastAsia="仿宋_GB2312" w:cs="仿宋_GB2312"/>
        <w:sz w:val="32"/>
        <w:szCs w:val="21"/>
      </w:rPr>
      <w:fldChar w:fldCharType="end"/>
    </w:r>
    <w:r>
      <w:rPr>
        <w:rFonts w:ascii="Times New Roman" w:hAnsi="Times New Roman" w:eastAsia="仿宋_GB2312" w:cs="仿宋_GB2312"/>
        <w:sz w:val="32"/>
        <w:szCs w:val="21"/>
      </w:rPr>
      <w:t xml:space="preserve"> </w:t>
    </w:r>
    <w:r>
      <w:rPr>
        <w:rFonts w:hint="eastAsia" w:ascii="Times New Roman" w:hAnsi="Times New Roman" w:eastAsia="仿宋_GB2312" w:cs="仿宋_GB2312"/>
        <w:sz w:val="32"/>
        <w:szCs w:val="21"/>
      </w:rPr>
      <w:t xml:space="preserve">页，共 </w:t>
    </w:r>
    <w:r>
      <w:rPr>
        <w:rFonts w:ascii="Times New Roman" w:hAnsi="Times New Roman" w:eastAsia="仿宋_GB2312" w:cs="仿宋_GB2312"/>
        <w:sz w:val="32"/>
        <w:szCs w:val="21"/>
      </w:rPr>
      <w:fldChar w:fldCharType="begin"/>
    </w:r>
    <w:r>
      <w:rPr>
        <w:rFonts w:ascii="Times New Roman" w:hAnsi="Times New Roman" w:eastAsia="仿宋_GB2312" w:cs="仿宋_GB2312"/>
        <w:sz w:val="32"/>
        <w:szCs w:val="21"/>
      </w:rPr>
      <w:instrText xml:space="preserve"> </w:instrText>
    </w:r>
    <w:r>
      <w:rPr>
        <w:rFonts w:hint="eastAsia" w:ascii="Times New Roman" w:hAnsi="Times New Roman" w:eastAsia="仿宋_GB2312" w:cs="仿宋_GB2312"/>
        <w:sz w:val="32"/>
        <w:szCs w:val="21"/>
      </w:rPr>
      <w:instrText xml:space="preserve">NUMPAGES  \* Arabic  \* MERGEFORMAT</w:instrText>
    </w:r>
    <w:r>
      <w:rPr>
        <w:rFonts w:ascii="Times New Roman" w:hAnsi="Times New Roman" w:eastAsia="仿宋_GB2312" w:cs="仿宋_GB2312"/>
        <w:sz w:val="32"/>
        <w:szCs w:val="21"/>
      </w:rPr>
      <w:instrText xml:space="preserve"> </w:instrText>
    </w:r>
    <w:r>
      <w:rPr>
        <w:rFonts w:ascii="Times New Roman" w:hAnsi="Times New Roman" w:eastAsia="仿宋_GB2312" w:cs="仿宋_GB2312"/>
        <w:sz w:val="32"/>
        <w:szCs w:val="21"/>
      </w:rPr>
      <w:fldChar w:fldCharType="separate"/>
    </w:r>
    <w:r>
      <w:rPr>
        <w:rFonts w:ascii="Times New Roman" w:hAnsi="Times New Roman" w:eastAsia="仿宋_GB2312" w:cs="仿宋_GB2312"/>
        <w:sz w:val="32"/>
        <w:szCs w:val="21"/>
      </w:rPr>
      <w:t>2</w:t>
    </w:r>
    <w:r>
      <w:rPr>
        <w:rFonts w:ascii="Times New Roman" w:hAnsi="Times New Roman" w:eastAsia="仿宋_GB2312" w:cs="仿宋_GB2312"/>
        <w:sz w:val="32"/>
        <w:szCs w:val="21"/>
      </w:rPr>
      <w:fldChar w:fldCharType="end"/>
    </w:r>
    <w:r>
      <w:rPr>
        <w:rFonts w:ascii="Times New Roman" w:hAnsi="Times New Roman" w:eastAsia="仿宋_GB2312" w:cs="仿宋_GB2312"/>
        <w:sz w:val="32"/>
        <w:szCs w:val="21"/>
      </w:rPr>
      <w:t xml:space="preserve"> </w:t>
    </w:r>
    <w:r>
      <w:rPr>
        <w:rFonts w:hint="eastAsia" w:ascii="Times New Roman" w:hAnsi="Times New Roman" w:eastAsia="仿宋_GB2312" w:cs="仿宋_GB2312"/>
        <w:sz w:val="32"/>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FE"/>
    <w:rsid w:val="0000201B"/>
    <w:rsid w:val="00083ABC"/>
    <w:rsid w:val="000E4655"/>
    <w:rsid w:val="000F31D3"/>
    <w:rsid w:val="000F7005"/>
    <w:rsid w:val="00111423"/>
    <w:rsid w:val="00144C8F"/>
    <w:rsid w:val="00171298"/>
    <w:rsid w:val="00176AF0"/>
    <w:rsid w:val="00184DDA"/>
    <w:rsid w:val="00213042"/>
    <w:rsid w:val="00224DE7"/>
    <w:rsid w:val="002268E3"/>
    <w:rsid w:val="00277868"/>
    <w:rsid w:val="002F010B"/>
    <w:rsid w:val="003058BA"/>
    <w:rsid w:val="003245B6"/>
    <w:rsid w:val="00344740"/>
    <w:rsid w:val="00366AF5"/>
    <w:rsid w:val="00371A45"/>
    <w:rsid w:val="00394089"/>
    <w:rsid w:val="003D1DE9"/>
    <w:rsid w:val="004007CA"/>
    <w:rsid w:val="004146AC"/>
    <w:rsid w:val="00437BEB"/>
    <w:rsid w:val="0046387E"/>
    <w:rsid w:val="004C07FE"/>
    <w:rsid w:val="00536B7E"/>
    <w:rsid w:val="00565EC6"/>
    <w:rsid w:val="00565F22"/>
    <w:rsid w:val="00584CE6"/>
    <w:rsid w:val="00592A89"/>
    <w:rsid w:val="005A0907"/>
    <w:rsid w:val="005B1712"/>
    <w:rsid w:val="005F0C07"/>
    <w:rsid w:val="00617D12"/>
    <w:rsid w:val="00623967"/>
    <w:rsid w:val="00631265"/>
    <w:rsid w:val="006616D4"/>
    <w:rsid w:val="00662D42"/>
    <w:rsid w:val="0067739A"/>
    <w:rsid w:val="007058BE"/>
    <w:rsid w:val="0070662A"/>
    <w:rsid w:val="0071217F"/>
    <w:rsid w:val="00763861"/>
    <w:rsid w:val="00776F81"/>
    <w:rsid w:val="0078380D"/>
    <w:rsid w:val="00785023"/>
    <w:rsid w:val="00787DE7"/>
    <w:rsid w:val="007A28A7"/>
    <w:rsid w:val="007B2E49"/>
    <w:rsid w:val="007E490F"/>
    <w:rsid w:val="00811B59"/>
    <w:rsid w:val="008337A9"/>
    <w:rsid w:val="00834CA2"/>
    <w:rsid w:val="00853022"/>
    <w:rsid w:val="00855594"/>
    <w:rsid w:val="008967A0"/>
    <w:rsid w:val="008A6E12"/>
    <w:rsid w:val="008D124C"/>
    <w:rsid w:val="008E1E65"/>
    <w:rsid w:val="008E1FD2"/>
    <w:rsid w:val="00914540"/>
    <w:rsid w:val="009456E1"/>
    <w:rsid w:val="009C11F5"/>
    <w:rsid w:val="009C24CD"/>
    <w:rsid w:val="009D5DCE"/>
    <w:rsid w:val="00A07FB5"/>
    <w:rsid w:val="00A343E9"/>
    <w:rsid w:val="00A34963"/>
    <w:rsid w:val="00AD3AC5"/>
    <w:rsid w:val="00AD69CD"/>
    <w:rsid w:val="00B86D03"/>
    <w:rsid w:val="00BA4670"/>
    <w:rsid w:val="00BD766C"/>
    <w:rsid w:val="00C05B1A"/>
    <w:rsid w:val="00C23AB8"/>
    <w:rsid w:val="00C61A5C"/>
    <w:rsid w:val="00C72ED0"/>
    <w:rsid w:val="00C90BBA"/>
    <w:rsid w:val="00CC0086"/>
    <w:rsid w:val="00CC0B90"/>
    <w:rsid w:val="00CC4467"/>
    <w:rsid w:val="00CD620D"/>
    <w:rsid w:val="00CF618C"/>
    <w:rsid w:val="00D43086"/>
    <w:rsid w:val="00D53E67"/>
    <w:rsid w:val="00D76575"/>
    <w:rsid w:val="00D77BE6"/>
    <w:rsid w:val="00D82B4D"/>
    <w:rsid w:val="00D93C6F"/>
    <w:rsid w:val="00DE5ACA"/>
    <w:rsid w:val="00DF34FC"/>
    <w:rsid w:val="00DF73FE"/>
    <w:rsid w:val="00E03699"/>
    <w:rsid w:val="00E53051"/>
    <w:rsid w:val="00E87714"/>
    <w:rsid w:val="00EA0502"/>
    <w:rsid w:val="00F05692"/>
    <w:rsid w:val="00F8695E"/>
    <w:rsid w:val="00FC2873"/>
    <w:rsid w:val="07A06117"/>
    <w:rsid w:val="2D8536F2"/>
    <w:rsid w:val="3B644259"/>
    <w:rsid w:val="FFEF36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Times New Roman" w:hAnsi="Times New Roman" w:eastAsia="仿宋_GB2312" w:cs="Times New Roman"/>
      <w:sz w:val="32"/>
      <w:szCs w:val="20"/>
    </w:rPr>
  </w:style>
  <w:style w:type="paragraph" w:styleId="3">
    <w:name w:val="footer"/>
    <w:basedOn w:val="1"/>
    <w:link w:val="36"/>
    <w:unhideWhenUsed/>
    <w:qFormat/>
    <w:uiPriority w:val="99"/>
    <w:pPr>
      <w:tabs>
        <w:tab w:val="center" w:pos="4153"/>
        <w:tab w:val="right" w:pos="8306"/>
      </w:tabs>
      <w:snapToGrid w:val="0"/>
      <w:jc w:val="left"/>
    </w:pPr>
    <w:rPr>
      <w:sz w:val="18"/>
      <w:szCs w:val="18"/>
    </w:rPr>
  </w:style>
  <w:style w:type="paragraph" w:styleId="4">
    <w:name w:val="header"/>
    <w:basedOn w:val="1"/>
    <w:link w:val="37"/>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9"/>
    <w:qFormat/>
    <w:uiPriority w:val="99"/>
    <w:rPr>
      <w:sz w:val="18"/>
      <w:szCs w:val="18"/>
    </w:rPr>
  </w:style>
  <w:style w:type="paragraph" w:customStyle="1" w:styleId="9">
    <w:name w:val="footere24d20c1"/>
    <w:basedOn w:val="10"/>
    <w:link w:val="8"/>
    <w:unhideWhenUsed/>
    <w:qFormat/>
    <w:uiPriority w:val="99"/>
    <w:pPr>
      <w:tabs>
        <w:tab w:val="center" w:pos="4153"/>
        <w:tab w:val="right" w:pos="8306"/>
      </w:tabs>
      <w:snapToGrid w:val="0"/>
      <w:jc w:val="left"/>
    </w:pPr>
    <w:rPr>
      <w:rFonts w:eastAsiaTheme="minorEastAsia"/>
      <w:sz w:val="18"/>
      <w:szCs w:val="18"/>
    </w:rPr>
  </w:style>
  <w:style w:type="paragraph" w:customStyle="1" w:styleId="10">
    <w:name w:val="Normalcb85022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1">
    <w:name w:val="annotation text8e10de20"/>
    <w:basedOn w:val="12"/>
    <w:link w:val="8"/>
    <w:unhideWhenUsed/>
    <w:qFormat/>
    <w:uiPriority w:val="0"/>
    <w:pPr>
      <w:jc w:val="left"/>
    </w:pPr>
    <w:rPr>
      <w:rFonts w:ascii="Times New Roman" w:hAnsi="Times New Roman" w:cs="Times New Roman"/>
      <w:szCs w:val="20"/>
    </w:rPr>
  </w:style>
  <w:style w:type="paragraph" w:customStyle="1" w:styleId="12">
    <w:name w:val="Normal8a6b6d3c"/>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
    <w:name w:val="页眉 字符"/>
    <w:basedOn w:val="7"/>
    <w:link w:val="14"/>
    <w:qFormat/>
    <w:uiPriority w:val="99"/>
    <w:rPr>
      <w:sz w:val="18"/>
      <w:szCs w:val="18"/>
    </w:rPr>
  </w:style>
  <w:style w:type="paragraph" w:customStyle="1" w:styleId="14">
    <w:name w:val="header89ed5ea8"/>
    <w:basedOn w:val="10"/>
    <w:link w:val="13"/>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5">
    <w:name w:val="Balloon Text1c5914e2"/>
    <w:basedOn w:val="12"/>
    <w:link w:val="13"/>
    <w:semiHidden/>
    <w:unhideWhenUsed/>
    <w:qFormat/>
    <w:uiPriority w:val="99"/>
    <w:rPr>
      <w:sz w:val="18"/>
      <w:szCs w:val="18"/>
    </w:rPr>
  </w:style>
  <w:style w:type="paragraph" w:customStyle="1" w:styleId="16">
    <w:name w:val="非表格类文书正文样式"/>
    <w:basedOn w:val="1"/>
    <w:link w:val="18"/>
    <w:qFormat/>
    <w:uiPriority w:val="0"/>
    <w:pPr>
      <w:wordWrap w:val="0"/>
      <w:spacing w:line="600" w:lineRule="exact"/>
    </w:pPr>
    <w:rPr>
      <w:rFonts w:ascii="Times New Roman" w:hAnsi="Times New Roman" w:eastAsia="仿宋_GB2312" w:cs="仿宋_GB2312"/>
      <w:sz w:val="32"/>
      <w:szCs w:val="32"/>
    </w:rPr>
  </w:style>
  <w:style w:type="paragraph" w:customStyle="1" w:styleId="17">
    <w:name w:val="表格类文书正文样式"/>
    <w:basedOn w:val="16"/>
    <w:link w:val="19"/>
    <w:qFormat/>
    <w:uiPriority w:val="0"/>
    <w:rPr>
      <w:sz w:val="28"/>
      <w:szCs w:val="28"/>
    </w:rPr>
  </w:style>
  <w:style w:type="character" w:customStyle="1" w:styleId="18">
    <w:name w:val="非表格类文书正文样式 字符"/>
    <w:basedOn w:val="7"/>
    <w:link w:val="16"/>
    <w:qFormat/>
    <w:uiPriority w:val="0"/>
    <w:rPr>
      <w:rFonts w:ascii="Times New Roman" w:hAnsi="Times New Roman" w:eastAsia="仿宋_GB2312" w:cs="仿宋_GB2312"/>
      <w:sz w:val="32"/>
      <w:szCs w:val="32"/>
    </w:rPr>
  </w:style>
  <w:style w:type="character" w:customStyle="1" w:styleId="19">
    <w:name w:val="表格类文书正文样式 字符"/>
    <w:basedOn w:val="18"/>
    <w:link w:val="17"/>
    <w:qFormat/>
    <w:uiPriority w:val="0"/>
    <w:rPr>
      <w:rFonts w:ascii="Times New Roman" w:hAnsi="Times New Roman" w:eastAsia="仿宋_GB2312" w:cs="仿宋_GB2312"/>
      <w:sz w:val="28"/>
      <w:szCs w:val="28"/>
    </w:rPr>
  </w:style>
  <w:style w:type="paragraph" w:customStyle="1" w:styleId="20">
    <w:name w:val="2021文书-正文"/>
    <w:qFormat/>
    <w:uiPriority w:val="0"/>
    <w:pPr>
      <w:wordWrap w:val="0"/>
      <w:spacing w:line="600"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customStyle="1" w:styleId="21">
    <w:name w:val="批注文字 字符"/>
    <w:basedOn w:val="7"/>
    <w:link w:val="2"/>
    <w:qFormat/>
    <w:uiPriority w:val="0"/>
    <w:rPr>
      <w:rFonts w:ascii="Times New Roman" w:hAnsi="Times New Roman" w:eastAsia="仿宋_GB2312" w:cs="Times New Roman"/>
      <w:sz w:val="32"/>
      <w:szCs w:val="20"/>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character" w:customStyle="1" w:styleId="23">
    <w:name w:val="Default Paragraph Font86690f73"/>
    <w:semiHidden/>
    <w:unhideWhenUsed/>
    <w:uiPriority w:val="1"/>
  </w:style>
  <w:style w:type="table" w:customStyle="1" w:styleId="24">
    <w:name w:val="Normal Tableac644d7d"/>
    <w:semiHidden/>
    <w:unhideWhenUsed/>
    <w:qFormat/>
    <w:uiPriority w:val="99"/>
    <w:tblPr>
      <w:tblCellMar>
        <w:top w:w="0" w:type="dxa"/>
        <w:left w:w="108" w:type="dxa"/>
        <w:bottom w:w="0" w:type="dxa"/>
        <w:right w:w="108" w:type="dxa"/>
      </w:tblCellMar>
    </w:tblPr>
  </w:style>
  <w:style w:type="character" w:customStyle="1" w:styleId="25">
    <w:name w:val="页眉 字符436f5f2e"/>
    <w:basedOn w:val="23"/>
    <w:link w:val="4"/>
    <w:qFormat/>
    <w:uiPriority w:val="99"/>
    <w:rPr>
      <w:sz w:val="18"/>
      <w:szCs w:val="18"/>
    </w:rPr>
  </w:style>
  <w:style w:type="character" w:customStyle="1" w:styleId="26">
    <w:name w:val="页脚 字符2d4ace4b"/>
    <w:basedOn w:val="23"/>
    <w:link w:val="3"/>
    <w:qFormat/>
    <w:uiPriority w:val="99"/>
    <w:rPr>
      <w:sz w:val="18"/>
      <w:szCs w:val="18"/>
    </w:rPr>
  </w:style>
  <w:style w:type="paragraph" w:customStyle="1" w:styleId="27">
    <w:name w:val="2021文书-正文f53c10e6"/>
    <w:qFormat/>
    <w:uiPriority w:val="0"/>
    <w:pPr>
      <w:wordWrap w:val="0"/>
      <w:spacing w:line="600" w:lineRule="exact"/>
      <w:ind w:firstLine="200" w:firstLineChars="200"/>
      <w:jc w:val="both"/>
    </w:pPr>
    <w:rPr>
      <w:rFonts w:eastAsia="仿宋_GB2312" w:asciiTheme="minorHAnsi" w:hAnsiTheme="minorHAnsi" w:cstheme="minorBidi"/>
      <w:kern w:val="2"/>
      <w:sz w:val="32"/>
      <w:szCs w:val="32"/>
      <w:lang w:val="en-US" w:eastAsia="zh-CN" w:bidi="ar-SA"/>
    </w:rPr>
  </w:style>
  <w:style w:type="character" w:customStyle="1" w:styleId="28">
    <w:name w:val="cellcell"/>
    <w:basedOn w:val="23"/>
    <w:qFormat/>
    <w:uiPriority w:val="0"/>
  </w:style>
  <w:style w:type="character" w:customStyle="1" w:styleId="29">
    <w:name w:val="Default Paragraph Font79b73512"/>
    <w:semiHidden/>
    <w:unhideWhenUsed/>
    <w:qFormat/>
    <w:uiPriority w:val="1"/>
  </w:style>
  <w:style w:type="table" w:customStyle="1" w:styleId="30">
    <w:name w:val="Normal Table17837f9c"/>
    <w:semiHidden/>
    <w:unhideWhenUsed/>
    <w:qFormat/>
    <w:uiPriority w:val="99"/>
    <w:tblPr>
      <w:tblCellMar>
        <w:top w:w="0" w:type="dxa"/>
        <w:left w:w="108" w:type="dxa"/>
        <w:bottom w:w="0" w:type="dxa"/>
        <w:right w:w="108" w:type="dxa"/>
      </w:tblCellMar>
    </w:tblPr>
  </w:style>
  <w:style w:type="paragraph" w:customStyle="1" w:styleId="31">
    <w:name w:val="footer59a9b8de"/>
    <w:basedOn w:val="12"/>
    <w:unhideWhenUsed/>
    <w:qFormat/>
    <w:uiPriority w:val="99"/>
    <w:pPr>
      <w:tabs>
        <w:tab w:val="center" w:pos="4153"/>
        <w:tab w:val="right" w:pos="8306"/>
      </w:tabs>
      <w:snapToGrid w:val="0"/>
      <w:jc w:val="left"/>
    </w:pPr>
    <w:rPr>
      <w:sz w:val="18"/>
      <w:szCs w:val="18"/>
    </w:rPr>
  </w:style>
  <w:style w:type="paragraph" w:customStyle="1" w:styleId="32">
    <w:name w:val="header9b76f003"/>
    <w:basedOn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33">
    <w:name w:val="HTML PreformattedHTML"/>
    <w:basedOn w:val="12"/>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34">
    <w:name w:val="Table Grid8ef245e7"/>
    <w:basedOn w:val="3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annotation referencee14aa61f"/>
    <w:basedOn w:val="29"/>
    <w:unhideWhenUsed/>
    <w:uiPriority w:val="0"/>
    <w:rPr>
      <w:sz w:val="21"/>
      <w:szCs w:val="21"/>
    </w:rPr>
  </w:style>
  <w:style w:type="character" w:customStyle="1" w:styleId="36">
    <w:name w:val="批注文字 字符012d6e1c"/>
    <w:basedOn w:val="29"/>
    <w:link w:val="3"/>
    <w:qFormat/>
    <w:uiPriority w:val="0"/>
    <w:rPr>
      <w:rFonts w:ascii="Times New Roman" w:hAnsi="Times New Roman" w:eastAsia="仿宋_GB2312" w:cs="Times New Roman"/>
      <w:sz w:val="32"/>
      <w:szCs w:val="20"/>
    </w:rPr>
  </w:style>
  <w:style w:type="character" w:customStyle="1" w:styleId="37">
    <w:name w:val="批注框文本 字符928de00f"/>
    <w:basedOn w:val="29"/>
    <w:link w:val="4"/>
    <w:semiHidden/>
    <w:qFormat/>
    <w:uiPriority w:val="99"/>
    <w:rPr>
      <w:rFonts w:eastAsia="仿宋_GB2312"/>
      <w:sz w:val="18"/>
      <w:szCs w:val="18"/>
    </w:rPr>
  </w:style>
  <w:style w:type="character" w:customStyle="1" w:styleId="38">
    <w:name w:val="页眉 字符5ca6a468"/>
    <w:basedOn w:val="29"/>
    <w:uiPriority w:val="99"/>
    <w:rPr>
      <w:rFonts w:eastAsia="仿宋_GB2312"/>
      <w:sz w:val="18"/>
      <w:szCs w:val="18"/>
    </w:rPr>
  </w:style>
  <w:style w:type="character" w:customStyle="1" w:styleId="39">
    <w:name w:val="页脚 字符3307e0ea"/>
    <w:basedOn w:val="29"/>
    <w:uiPriority w:val="99"/>
    <w:rPr>
      <w:rFonts w:eastAsia="仿宋_GB2312"/>
      <w:sz w:val="18"/>
      <w:szCs w:val="18"/>
    </w:rPr>
  </w:style>
  <w:style w:type="character" w:customStyle="1" w:styleId="40">
    <w:name w:val="HTML 预设格式 字符HTML0"/>
    <w:basedOn w:val="29"/>
    <w:link w:val="33"/>
    <w:uiPriority w:val="99"/>
    <w:rPr>
      <w:rFonts w:ascii="宋体" w:hAnsi="宋体" w:eastAsia="宋体" w:cs="宋体"/>
      <w:kern w:val="0"/>
      <w:sz w:val="24"/>
      <w:szCs w:val="24"/>
    </w:rPr>
  </w:style>
  <w:style w:type="paragraph" w:customStyle="1" w:styleId="41">
    <w:name w:val="正文12c66a052"/>
    <w:uiPriority w:val="0"/>
    <w:pPr>
      <w:jc w:val="both"/>
    </w:pPr>
    <w:rPr>
      <w:rFonts w:ascii="Calibri" w:hAnsi="Calibri" w:eastAsia="宋体" w:cs="Calibri"/>
      <w:kern w:val="2"/>
      <w:sz w:val="21"/>
      <w:szCs w:val="21"/>
      <w:lang w:val="en-US" w:eastAsia="zh-CN" w:bidi="ar-SA"/>
    </w:rPr>
  </w:style>
  <w:style w:type="paragraph" w:customStyle="1" w:styleId="42">
    <w:name w:val="2021文书-标题0685858b"/>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43">
    <w:name w:val="2021文书-文号2021-0"/>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44">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5">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6">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0AB9177-BB30-4DD1-AA58-3643D2A95D77}">
  <ds:schemaRefs/>
</ds:datastoreItem>
</file>

<file path=docProps/app.xml><?xml version="1.0" encoding="utf-8"?>
<Properties xmlns="http://schemas.openxmlformats.org/officeDocument/2006/extended-properties" xmlns:vt="http://schemas.openxmlformats.org/officeDocument/2006/docPropsVTypes">
  <Pages>2</Pages>
  <Words>114</Words>
  <Characters>655</Characters>
  <Lines>5</Lines>
  <Paragraphs>1</Paragraphs>
  <TotalTime>0</TotalTime>
  <ScaleCrop>false</ScaleCrop>
  <LinksUpToDate>false</LinksUpToDate>
  <CharactersWithSpaces>768</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2022-01-04T14:41:00Z</dcterms:created>
  <dc:creator>minstone</dc:creator>
  <cp:lastModifiedBy>Administrator</cp:lastModifiedBy>
  <dcterms:modified xsi:type="dcterms:W3CDTF">2025-11-04T09:49:15Z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CFA514E4D03B41459B5B09696D2BE2CE_43</vt:lpwstr>
  </property>
</Properties>
</file>