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20" w:lineRule="exact"/>
        <w:rPr>
          <w:sz w:val="2"/>
          <w:szCs w:val="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bookmarkStart w:id="0" w:name="_Hlk100930652"/>
      <w:bookmarkStart w:id="1" w:name="_Hlk9563726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bookmarkEnd w:id="0"/>
    <w:bookmarkEnd w:id="1"/>
    <w:p>
      <w:pPr>
        <w:keepNext w:val="0"/>
        <w:keepLines w:val="0"/>
        <w:pageBreakBefore w:val="0"/>
        <w:kinsoku/>
        <w:wordWrap/>
        <w:topLinePunct w:val="0"/>
        <w:autoSpaceDN/>
        <w:bidi w:val="0"/>
        <w:adjustRightInd w:val="0"/>
        <w:snapToGrid w:val="0"/>
        <w:spacing w:line="560" w:lineRule="exact"/>
        <w:jc w:val="center"/>
        <w:outlineLvl w:val="9"/>
        <w:rPr>
          <w:rFonts w:hint="eastAsia" w:ascii="方正小标宋简体" w:hAnsi="方正小标宋简体" w:eastAsia="方正小标宋简体" w:cs="方正小标宋简体"/>
          <w:b w:val="0"/>
          <w:bCs/>
          <w:color w:val="auto"/>
          <w:sz w:val="48"/>
          <w:szCs w:val="48"/>
        </w:rPr>
      </w:pPr>
      <w:r>
        <w:rPr>
          <w:rFonts w:hint="eastAsia" w:ascii="方正小标宋简体" w:hAnsi="方正小标宋简体" w:eastAsia="方正小标宋简体" w:cs="方正小标宋简体"/>
          <w:b w:val="0"/>
          <w:bCs/>
          <w:color w:val="auto"/>
          <w:sz w:val="44"/>
          <w:szCs w:val="44"/>
          <w:rtl w:val="0"/>
          <w:lang w:val="en-US" w:eastAsia="zh-CN"/>
        </w:rPr>
        <w:t>中山三角高平村新二1队“7·6”一般机械伤害事故</w:t>
      </w:r>
      <w:r>
        <w:rPr>
          <w:rFonts w:hint="eastAsia" w:ascii="方正小标宋简体" w:hAnsi="方正小标宋简体" w:eastAsia="方正小标宋简体" w:cs="方正小标宋简体"/>
          <w:b w:val="0"/>
          <w:bCs/>
          <w:color w:val="auto"/>
          <w:sz w:val="44"/>
          <w:szCs w:val="44"/>
        </w:rPr>
        <w:t>调查报告</w:t>
      </w:r>
    </w:p>
    <w:p>
      <w:pPr>
        <w:pStyle w:val="11"/>
        <w:keepNext w:val="0"/>
        <w:keepLines w:val="0"/>
        <w:pageBreakBefore w:val="0"/>
        <w:kinsoku/>
        <w:wordWrap/>
        <w:topLinePunct w:val="0"/>
        <w:autoSpaceDN/>
        <w:bidi w:val="0"/>
        <w:adjustRightInd w:val="0"/>
        <w:snapToGrid w:val="0"/>
        <w:spacing w:after="0" w:line="560" w:lineRule="exact"/>
        <w:rPr>
          <w:rFonts w:ascii="Times New Roman" w:hAnsi="Times New Roman" w:eastAsia="宋体"/>
          <w:b w:val="0"/>
          <w:bCs/>
          <w:color w:val="auto"/>
          <w:lang w:val="zh-CN"/>
        </w:rPr>
      </w:pPr>
    </w:p>
    <w:p>
      <w:pPr>
        <w:keepNext w:val="0"/>
        <w:keepLines w:val="0"/>
        <w:pageBreakBefore w:val="0"/>
        <w:kinsoku/>
        <w:wordWrap/>
        <w:topLinePunct w:val="0"/>
        <w:autoSpaceDN/>
        <w:bidi w:val="0"/>
        <w:adjustRightInd w:val="0"/>
        <w:snapToGrid w:val="0"/>
        <w:spacing w:line="560" w:lineRule="exact"/>
        <w:jc w:val="both"/>
        <w:rPr>
          <w:rFonts w:hint="eastAsia" w:ascii="Times New Roman" w:hAnsi="Times New Roman" w:eastAsia="楷体_GB2312"/>
          <w:b w:val="0"/>
          <w:bCs/>
          <w:color w:val="auto"/>
          <w:sz w:val="30"/>
          <w:szCs w:val="30"/>
        </w:rPr>
      </w:pPr>
    </w:p>
    <w:p>
      <w:pPr>
        <w:keepNext w:val="0"/>
        <w:keepLines w:val="0"/>
        <w:pageBreakBefore w:val="0"/>
        <w:kinsoku/>
        <w:wordWrap/>
        <w:topLinePunct w:val="0"/>
        <w:autoSpaceDN/>
        <w:bidi w:val="0"/>
        <w:adjustRightInd w:val="0"/>
        <w:snapToGrid w:val="0"/>
        <w:spacing w:line="560" w:lineRule="exact"/>
        <w:jc w:val="center"/>
        <w:rPr>
          <w:rFonts w:hint="eastAsia" w:eastAsia="方正小标宋简体" w:cs="方正小标宋简体"/>
          <w:sz w:val="32"/>
          <w:szCs w:val="32"/>
          <w:lang w:val="en-US" w:eastAsia="zh-CN"/>
        </w:rPr>
      </w:pPr>
      <w:r>
        <w:rPr>
          <w:rFonts w:hint="eastAsia" w:eastAsia="方正小标宋简体" w:cs="方正小标宋简体"/>
          <w:sz w:val="32"/>
          <w:szCs w:val="32"/>
          <w:lang w:val="en-US" w:eastAsia="zh-CN"/>
        </w:rPr>
        <w:t xml:space="preserve">    </w:t>
      </w:r>
    </w:p>
    <w:p>
      <w:pPr>
        <w:keepNext w:val="0"/>
        <w:keepLines w:val="0"/>
        <w:pageBreakBefore w:val="0"/>
        <w:kinsoku/>
        <w:wordWrap/>
        <w:topLinePunct w:val="0"/>
        <w:autoSpaceDN/>
        <w:bidi w:val="0"/>
        <w:adjustRightInd w:val="0"/>
        <w:snapToGrid w:val="0"/>
        <w:spacing w:line="560" w:lineRule="exact"/>
        <w:jc w:val="center"/>
        <w:rPr>
          <w:rFonts w:hint="eastAsia" w:ascii="方正小标宋简体" w:hAnsi="方正小标宋简体" w:eastAsia="方正小标宋简体" w:cs="方正小标宋简体"/>
          <w:sz w:val="32"/>
          <w:szCs w:val="32"/>
          <w:u w:val="thick"/>
          <w:rtl w:val="0"/>
          <w:lang w:val="en-US" w:eastAsia="zh-CN"/>
        </w:rPr>
      </w:pPr>
      <w:r>
        <w:rPr>
          <w:rFonts w:hint="eastAsia" w:eastAsia="方正小标宋简体" w:cs="方正小标宋简体"/>
          <w:sz w:val="32"/>
          <w:szCs w:val="32"/>
          <w:lang w:val="en-US" w:eastAsia="zh-CN"/>
        </w:rPr>
        <w:t xml:space="preserve"> </w:t>
      </w:r>
      <w:r>
        <w:rPr>
          <w:rFonts w:hint="eastAsia" w:eastAsia="方正小标宋简体" w:cs="方正小标宋简体"/>
          <w:sz w:val="32"/>
          <w:szCs w:val="32"/>
          <w:lang w:eastAsia="zh-CN"/>
        </w:rPr>
        <w:t>编制单位：</w:t>
      </w:r>
      <w:r>
        <w:rPr>
          <w:rFonts w:hint="eastAsia" w:ascii="方正小标宋简体" w:hAnsi="方正小标宋简体" w:eastAsia="方正小标宋简体" w:cs="方正小标宋简体"/>
          <w:sz w:val="32"/>
          <w:szCs w:val="32"/>
          <w:u w:val="thick"/>
          <w:rtl w:val="0"/>
          <w:lang w:val="en-US" w:eastAsia="zh-CN"/>
        </w:rPr>
        <w:t>中山三角高平村新二1队“7·6”一般</w:t>
      </w:r>
    </w:p>
    <w:p>
      <w:pPr>
        <w:keepNext w:val="0"/>
        <w:keepLines w:val="0"/>
        <w:pageBreakBefore w:val="0"/>
        <w:kinsoku/>
        <w:wordWrap/>
        <w:topLinePunct w:val="0"/>
        <w:autoSpaceDN/>
        <w:bidi w:val="0"/>
        <w:adjustRightInd w:val="0"/>
        <w:snapToGrid w:val="0"/>
        <w:spacing w:line="560" w:lineRule="exact"/>
        <w:ind w:left="0" w:leftChars="0" w:firstLine="2880" w:firstLineChars="900"/>
        <w:jc w:val="both"/>
        <w:rPr>
          <w:rFonts w:hint="eastAsia" w:eastAsia="方正小标宋简体" w:cs="方正小标宋简体"/>
          <w:sz w:val="32"/>
          <w:szCs w:val="32"/>
          <w:u w:val="single"/>
          <w:lang w:eastAsia="zh-CN"/>
        </w:rPr>
      </w:pPr>
      <w:r>
        <w:rPr>
          <w:rFonts w:hint="eastAsia" w:ascii="方正小标宋简体" w:hAnsi="方正小标宋简体" w:eastAsia="方正小标宋简体" w:cs="方正小标宋简体"/>
          <w:sz w:val="32"/>
          <w:szCs w:val="32"/>
          <w:u w:val="thick"/>
          <w:rtl w:val="0"/>
          <w:lang w:val="en-US" w:eastAsia="zh-CN"/>
        </w:rPr>
        <w:t>机械伤害事故</w:t>
      </w:r>
      <w:r>
        <w:rPr>
          <w:rFonts w:hint="eastAsia" w:ascii="方正小标宋简体" w:hAnsi="方正小标宋简体" w:eastAsia="方正小标宋简体" w:cs="方正小标宋简体"/>
          <w:sz w:val="32"/>
          <w:szCs w:val="32"/>
          <w:u w:val="thick"/>
          <w:lang w:eastAsia="zh-CN"/>
        </w:rPr>
        <w:t>调查组</w:t>
      </w:r>
    </w:p>
    <w:p>
      <w:pPr>
        <w:pStyle w:val="11"/>
        <w:rPr>
          <w:rFonts w:hint="eastAsia"/>
          <w:rtl w:val="0"/>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default" w:eastAsia="方正小标宋简体" w:cs="方正小标宋简体"/>
          <w:sz w:val="32"/>
          <w:szCs w:val="32"/>
          <w:u w:val="single"/>
        </w:rPr>
      </w:pPr>
      <w:r>
        <w:rPr>
          <w:rFonts w:hint="eastAsia" w:ascii="Times New Roman" w:eastAsia="方正小标宋简体" w:cs="方正小标宋简体"/>
          <w:color w:val="auto"/>
          <w:sz w:val="32"/>
          <w:szCs w:val="32"/>
          <w:rtl w:val="0"/>
          <w:lang w:val="en-US" w:eastAsia="zh-CN"/>
        </w:rPr>
        <w:t>编制时间：</w:t>
      </w:r>
      <w:r>
        <w:rPr>
          <w:rFonts w:hint="eastAsia" w:ascii="方正小标宋简体" w:hAnsi="方正小标宋简体" w:eastAsia="方正小标宋简体" w:cs="方正小标宋简体"/>
          <w:color w:val="000000"/>
          <w:sz w:val="32"/>
          <w:szCs w:val="32"/>
          <w:u w:val="thick"/>
          <w:rtl w:val="0"/>
          <w:lang w:val="en-US" w:eastAsia="zh-CN"/>
        </w:rPr>
        <w:t>2025年9月3日</w:t>
      </w: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ind w:left="0" w:leftChars="0" w:firstLine="0" w:firstLineChars="0"/>
        <w:outlineLvl w:val="9"/>
        <w:rPr>
          <w:rFonts w:hint="eastAsia"/>
          <w:rtl w:val="0"/>
          <w:lang w:val="en-US" w:eastAsia="zh-CN"/>
        </w:rPr>
      </w:pPr>
    </w:p>
    <w:p>
      <w:pPr>
        <w:bidi w:val="0"/>
        <w:ind w:left="0" w:leftChars="0" w:firstLine="0" w:firstLineChars="0"/>
        <w:outlineLvl w:val="0"/>
        <w:rPr>
          <w:rFonts w:hint="default"/>
          <w:rtl w:val="0"/>
          <w:lang w:val="en-US" w:eastAsia="zh-CN"/>
        </w:rPr>
      </w:pPr>
    </w:p>
    <w:p>
      <w:pPr>
        <w:spacing w:before="0" w:beforeLines="0" w:after="0" w:afterLines="0" w:line="240" w:lineRule="auto"/>
        <w:ind w:left="0" w:leftChars="0" w:right="0" w:rightChars="0" w:firstLine="0" w:firstLineChars="0"/>
        <w:jc w:val="center"/>
        <w:outlineLvl w:val="0"/>
        <w:rPr>
          <w:rFonts w:ascii="宋体" w:hAnsi="宋体" w:eastAsia="宋体" w:cs="宋体"/>
          <w:kern w:val="2"/>
          <w:sz w:val="21"/>
          <w:szCs w:val="21"/>
          <w:lang w:val="en-US" w:eastAsia="zh-CN" w:bidi="gu-IN"/>
        </w:rPr>
        <w:sectPr>
          <w:headerReference r:id="rId5" w:type="default"/>
          <w:footerReference r:id="rId6" w:type="default"/>
          <w:pgSz w:w="11906" w:h="16838"/>
          <w:pgMar w:top="2098" w:right="1474" w:bottom="1984" w:left="1587" w:header="850" w:footer="850" w:gutter="0"/>
          <w:pgBorders>
            <w:top w:val="none" w:sz="0" w:space="0"/>
            <w:left w:val="none" w:sz="0" w:space="0"/>
            <w:bottom w:val="none" w:sz="0" w:space="0"/>
            <w:right w:val="none" w:sz="0" w:space="0"/>
          </w:pgBorders>
          <w:pgNumType w:fmt="decimal" w:start="1"/>
          <w:cols w:space="0" w:num="1"/>
          <w:rtlGutter w:val="0"/>
          <w:docGrid w:type="lines" w:linePitch="319" w:charSpace="0"/>
        </w:sect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tl w:val="0"/>
          <w:lang w:val="en-US" w:eastAsia="zh-CN"/>
        </w:rPr>
      </w:pPr>
      <w:bookmarkStart w:id="2" w:name="_Toc2134163796_WPSOffice_Level1"/>
      <w:bookmarkStart w:id="3" w:name="_Toc144287992_WPSOffice_Level1"/>
      <w:bookmarkStart w:id="4" w:name="_Toc948083199_WPSOffice_Level1"/>
      <w:r>
        <w:rPr>
          <w:rFonts w:hint="eastAsia" w:ascii="仿宋_GB2312" w:hAnsi="仿宋_GB2312" w:eastAsia="仿宋_GB2312" w:cs="仿宋_GB2312"/>
          <w:sz w:val="32"/>
          <w:szCs w:val="32"/>
          <w:rtl w:val="0"/>
          <w:lang w:val="en-US" w:eastAsia="zh-CN"/>
        </w:rPr>
        <w:t>2025年7月6日，位于三角镇高平村新二1队田地，发生一起生产安全事故，事故造成一人死亡。事故发生后，根据《生产安全事故报告和调查处理条例》及国家有关法律法规的规定，中山市人民政府批准成立了由中山市应急管理局牵头，市公安局、总工会、三角镇人民政府等有关部门组成的中山三角高平村新二1队“7·6”一般机械伤害事故案调查组（以下简称事故调查组），开展相关的事故调查工作，并邀请市纪委监委派员参加。事故有关情况如下：</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en-US" w:eastAsia="zh-CN"/>
        </w:rPr>
        <w:t>经调查认定，中山三角高平村新二1队“7·6”一般机械伤害事故是一起因生产经营单位未落实安全生产主体责任造成的一般生产安全责任事故。</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rPr>
      </w:pPr>
      <w:r>
        <w:rPr>
          <w:rFonts w:hint="eastAsia" w:ascii="仿宋_GB2312" w:hAnsi="仿宋_GB2312" w:eastAsia="仿宋_GB2312" w:cs="仿宋_GB2312"/>
          <w:sz w:val="32"/>
          <w:szCs w:val="32"/>
          <w:rtl w:val="0"/>
          <w:lang w:val="en-US" w:eastAsia="zh-CN"/>
        </w:rPr>
        <w:t>事故调查组通过调查取证，查清了事故发生的经过、原因和性质，提出了对事故单位及有关责任人员的处理建议和整改措施，现将事故有关情况报告如下：</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b w:val="0"/>
          <w:bCs w:val="0"/>
          <w:color w:val="auto"/>
          <w:sz w:val="32"/>
          <w:szCs w:val="32"/>
          <w:rtl w:val="0"/>
          <w:lang w:val="en-US" w:eastAsia="zh-CN"/>
        </w:rPr>
      </w:pPr>
      <w:bookmarkStart w:id="5" w:name="_Toc805776381_WPSOffice_Level1"/>
      <w:bookmarkStart w:id="6" w:name="_Toc1283683998_WPSOffice_Level1"/>
      <w:bookmarkStart w:id="7" w:name="_Toc20002865_WPSOffice_Level1"/>
      <w:r>
        <w:rPr>
          <w:rFonts w:hint="eastAsia" w:ascii="黑体" w:hAnsi="黑体" w:eastAsia="黑体" w:cs="黑体"/>
          <w:b w:val="0"/>
          <w:bCs w:val="0"/>
          <w:color w:val="auto"/>
          <w:sz w:val="32"/>
          <w:szCs w:val="32"/>
          <w:rtl w:val="0"/>
          <w:lang w:val="zh-CN" w:eastAsia="zh-CN"/>
        </w:rPr>
        <w:t>一、</w:t>
      </w:r>
      <w:r>
        <w:rPr>
          <w:rFonts w:hint="eastAsia" w:ascii="黑体" w:hAnsi="黑体" w:eastAsia="黑体" w:cs="黑体"/>
          <w:b w:val="0"/>
          <w:bCs w:val="0"/>
          <w:color w:val="auto"/>
          <w:sz w:val="32"/>
          <w:szCs w:val="32"/>
          <w:rtl w:val="0"/>
          <w:lang w:val="en-US" w:eastAsia="zh-CN"/>
        </w:rPr>
        <w:t>事故基本情况</w:t>
      </w:r>
      <w:bookmarkEnd w:id="5"/>
      <w:bookmarkEnd w:id="6"/>
      <w:bookmarkEnd w:id="7"/>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b w:val="0"/>
          <w:bCs w:val="0"/>
          <w:kern w:val="2"/>
          <w:sz w:val="32"/>
          <w:szCs w:val="32"/>
          <w:highlight w:val="none"/>
          <w:rtl w:val="0"/>
          <w:lang w:val="en-US" w:eastAsia="zh-CN" w:bidi="ar-SA"/>
        </w:rPr>
      </w:pPr>
      <w:bookmarkStart w:id="8" w:name="_Toc2136516244_WPSOffice_Level2"/>
      <w:bookmarkStart w:id="9" w:name="_Toc1955771919_WPSOffice_Level2"/>
      <w:bookmarkStart w:id="10" w:name="_Toc2021749998_WPSOffice_Level2"/>
      <w:r>
        <w:rPr>
          <w:rFonts w:hint="eastAsia" w:ascii="楷体_GB2312" w:hAnsi="楷体_GB2312" w:eastAsia="楷体_GB2312" w:cs="楷体_GB2312"/>
          <w:b w:val="0"/>
          <w:bCs w:val="0"/>
          <w:kern w:val="2"/>
          <w:sz w:val="32"/>
          <w:szCs w:val="32"/>
          <w:highlight w:val="none"/>
          <w:rtl w:val="0"/>
          <w:lang w:val="zh-CN" w:eastAsia="zh-CN" w:bidi="ar-SA"/>
        </w:rPr>
        <w:t>（一）</w:t>
      </w:r>
      <w:r>
        <w:rPr>
          <w:rFonts w:hint="eastAsia" w:ascii="楷体_GB2312" w:hAnsi="楷体_GB2312" w:eastAsia="楷体_GB2312" w:cs="楷体_GB2312"/>
          <w:b w:val="0"/>
          <w:bCs w:val="0"/>
          <w:kern w:val="2"/>
          <w:sz w:val="32"/>
          <w:szCs w:val="32"/>
          <w:highlight w:val="none"/>
          <w:rtl w:val="0"/>
          <w:lang w:val="en-US" w:eastAsia="zh-CN" w:bidi="ar-SA"/>
        </w:rPr>
        <w:t>涉事单位及人员基本情况</w:t>
      </w:r>
      <w:bookmarkEnd w:id="8"/>
      <w:bookmarkEnd w:id="9"/>
      <w:bookmarkEnd w:id="1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pacing w:beforeAutospacing="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rtl w:val="0"/>
          <w:lang w:val="en-US" w:eastAsia="zh-CN"/>
        </w:rPr>
      </w:pPr>
      <w:bookmarkStart w:id="11" w:name="_Toc1955771919_WPSOffice_Level3"/>
      <w:r>
        <w:rPr>
          <w:rFonts w:hint="eastAsia" w:ascii="仿宋_GB2312" w:hAnsi="仿宋_GB2312" w:eastAsia="仿宋_GB2312" w:cs="仿宋_GB2312"/>
          <w:color w:val="auto"/>
          <w:sz w:val="32"/>
          <w:szCs w:val="32"/>
          <w:rtl w:val="0"/>
          <w:lang w:val="en-US" w:eastAsia="zh-CN"/>
        </w:rPr>
        <w:t>1.事故单位信息</w:t>
      </w:r>
      <w:bookmarkEnd w:id="1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pacing w:beforeAutospacing="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CN" w:eastAsia="zh-CN"/>
        </w:rPr>
        <w:t>冯某某</w:t>
      </w:r>
      <w:r>
        <w:rPr>
          <w:rFonts w:hint="eastAsia" w:ascii="仿宋_GB2312" w:hAnsi="仿宋_GB2312" w:eastAsia="仿宋_GB2312" w:cs="仿宋_GB2312"/>
          <w:color w:val="auto"/>
          <w:sz w:val="32"/>
          <w:szCs w:val="32"/>
          <w:rtl w:val="0"/>
          <w:lang w:val="en-US" w:eastAsia="zh-CN"/>
        </w:rPr>
        <w:t>，性别：男，民族：汉族，出生日期：19**年**月**日，居民身份证号码：************，住址：</w:t>
      </w:r>
      <w:r>
        <w:rPr>
          <w:rFonts w:hint="eastAsia" w:ascii="仿宋_GB2312" w:hAnsi="仿宋_GB2312" w:eastAsia="仿宋_GB2312" w:cs="仿宋_GB2312"/>
          <w:color w:val="auto"/>
          <w:sz w:val="32"/>
          <w:szCs w:val="32"/>
          <w:rtl w:val="0"/>
          <w:lang w:val="zh-CN" w:eastAsia="zh-CN"/>
        </w:rPr>
        <w:t>广东省中山市三角镇</w:t>
      </w:r>
      <w:r>
        <w:rPr>
          <w:rFonts w:hint="eastAsia" w:ascii="仿宋_GB2312" w:hAnsi="仿宋_GB2312" w:eastAsia="仿宋_GB2312" w:cs="仿宋_GB2312"/>
          <w:color w:val="auto"/>
          <w:sz w:val="32"/>
          <w:szCs w:val="32"/>
          <w:rtl w:val="0"/>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pacing w:beforeAutospacing="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rtl w:val="0"/>
          <w:lang w:val="en-US" w:eastAsia="zh-CN"/>
        </w:rPr>
      </w:pPr>
      <w:bookmarkStart w:id="12" w:name="_Toc1864430082_WPSOffice_Level3"/>
      <w:r>
        <w:rPr>
          <w:rFonts w:hint="eastAsia" w:ascii="仿宋_GB2312" w:hAnsi="仿宋_GB2312" w:eastAsia="仿宋_GB2312" w:cs="仿宋_GB2312"/>
          <w:color w:val="auto"/>
          <w:sz w:val="32"/>
          <w:szCs w:val="32"/>
          <w:rtl w:val="0"/>
          <w:lang w:val="en-US" w:eastAsia="zh-CN"/>
        </w:rPr>
        <w:t>2.中山市三角镇花言茶语饮品店的基本信息</w:t>
      </w:r>
      <w:bookmarkEnd w:id="1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pacing w:beforeAutospacing="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中山市三角镇花言茶语饮品店，统一社会信用代码：92442000MACL5RANOG，经营者：李某某（实际经营者：吴某某，梁某某），类型：个体工商户，成立日期：2023年05月31日，注册资本：无，核准日期：2024年04月12日，登记机关：中山市市场监督管理局，登记状态：存续（在营、开业、在册），住所：中山市三角镇进源路108号之二，经营范围：一般项目：外卖递送服务。(依法须经批准的项目，经相关部门批准后方可开展经营活动)许可项目：餐饮服务。（依法须经批准的项目，经相关部门批准后方可开展经营活动，具体经营项目以相关部门批准文件或许可证件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pacing w:beforeAutospacing="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rtl w:val="0"/>
          <w:lang w:val="en-US" w:eastAsia="zh-CN"/>
        </w:rPr>
      </w:pPr>
      <w:bookmarkStart w:id="13" w:name="_Toc865522110_WPSOffice_Level3"/>
      <w:r>
        <w:rPr>
          <w:rFonts w:hint="eastAsia" w:ascii="仿宋_GB2312" w:hAnsi="仿宋_GB2312" w:eastAsia="仿宋_GB2312" w:cs="仿宋_GB2312"/>
          <w:color w:val="auto"/>
          <w:sz w:val="32"/>
          <w:szCs w:val="32"/>
          <w:rtl w:val="0"/>
          <w:lang w:val="en-US" w:eastAsia="zh-CN"/>
        </w:rPr>
        <w:t>3.死者身份信息</w:t>
      </w:r>
      <w:bookmarkEnd w:id="1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pacing w:beforeAutospacing="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CN" w:eastAsia="zh-CN"/>
        </w:rPr>
        <w:t>冯某某</w:t>
      </w:r>
      <w:r>
        <w:rPr>
          <w:rFonts w:hint="eastAsia" w:ascii="仿宋_GB2312" w:hAnsi="仿宋_GB2312" w:eastAsia="仿宋_GB2312" w:cs="仿宋_GB2312"/>
          <w:color w:val="auto"/>
          <w:sz w:val="32"/>
          <w:szCs w:val="32"/>
          <w:rtl w:val="0"/>
          <w:lang w:val="en-US" w:eastAsia="zh-CN"/>
        </w:rPr>
        <w:t>，性别：男，民族：汉族，出生日期：19**年**月**日，居民身份证号码：************，住址：</w:t>
      </w:r>
      <w:r>
        <w:rPr>
          <w:rFonts w:hint="eastAsia" w:ascii="仿宋_GB2312" w:hAnsi="仿宋_GB2312" w:eastAsia="仿宋_GB2312" w:cs="仿宋_GB2312"/>
          <w:color w:val="auto"/>
          <w:sz w:val="32"/>
          <w:szCs w:val="32"/>
          <w:rtl w:val="0"/>
          <w:lang w:val="zh-CN" w:eastAsia="zh-CN"/>
        </w:rPr>
        <w:t>广东省中山市三角镇</w:t>
      </w:r>
      <w:r>
        <w:rPr>
          <w:rFonts w:hint="eastAsia" w:ascii="仿宋_GB2312" w:hAnsi="仿宋_GB2312" w:eastAsia="仿宋_GB2312" w:cs="仿宋_GB2312"/>
          <w:color w:val="auto"/>
          <w:sz w:val="32"/>
          <w:szCs w:val="32"/>
          <w:rtl w:val="0"/>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spacing w:beforeAutospacing="0" w:afterAutospacing="0" w:line="560" w:lineRule="exact"/>
        <w:ind w:leftChars="0" w:right="0" w:rightChars="0" w:firstLine="640" w:firstLineChars="200"/>
        <w:textAlignment w:val="auto"/>
        <w:rPr>
          <w:rFonts w:hint="eastAsia" w:ascii="黑体" w:hAnsi="黑体" w:eastAsia="黑体" w:cs="黑体"/>
          <w:b w:val="0"/>
          <w:bCs w:val="0"/>
          <w:color w:val="auto"/>
          <w:sz w:val="32"/>
          <w:szCs w:val="32"/>
          <w:rtl w:val="0"/>
          <w:lang w:val="en-US" w:eastAsia="zh-CN"/>
        </w:rPr>
      </w:pPr>
      <w:bookmarkStart w:id="14" w:name="_Toc301264841_WPSOffice_Level1"/>
      <w:bookmarkStart w:id="15" w:name="_Toc1955771919_WPSOffice_Level1"/>
      <w:bookmarkStart w:id="16" w:name="_Toc1545881802_WPSOffice_Level1"/>
      <w:r>
        <w:rPr>
          <w:rFonts w:hint="eastAsia" w:ascii="黑体" w:hAnsi="黑体" w:eastAsia="黑体" w:cs="黑体"/>
          <w:b w:val="0"/>
          <w:bCs w:val="0"/>
          <w:color w:val="auto"/>
          <w:sz w:val="32"/>
          <w:szCs w:val="32"/>
          <w:rtl w:val="0"/>
          <w:lang w:val="en-US" w:eastAsia="zh-CN"/>
        </w:rPr>
        <w:t>二、事故经过</w:t>
      </w:r>
      <w:bookmarkEnd w:id="14"/>
      <w:bookmarkEnd w:id="15"/>
      <w:bookmarkEnd w:id="16"/>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rPr>
          <w:sz w:val="32"/>
          <w:szCs w:val="32"/>
        </w:rPr>
      </w:pPr>
      <w:r>
        <w:rPr>
          <w:rFonts w:hint="eastAsia" w:ascii="仿宋_GB2312" w:hAnsi="仿宋_GB2312" w:eastAsia="仿宋_GB2312" w:cs="仿宋_GB2312"/>
          <w:color w:val="auto"/>
          <w:sz w:val="32"/>
          <w:szCs w:val="32"/>
          <w:rtl w:val="0"/>
          <w:lang w:val="en-US" w:eastAsia="zh-CN"/>
        </w:rPr>
        <w:t>中山市三角镇花言茶语饮品店因店铺排水不畅存在积水，其实际经营者之一梁某某通过微信联系</w:t>
      </w:r>
      <w:r>
        <w:rPr>
          <w:rFonts w:hint="eastAsia" w:ascii="仿宋_GB2312" w:hAnsi="仿宋_GB2312" w:eastAsia="仿宋_GB2312" w:cs="仿宋_GB2312"/>
          <w:color w:val="auto"/>
          <w:sz w:val="32"/>
          <w:szCs w:val="32"/>
          <w:rtl w:val="0"/>
          <w:lang w:val="zh-CN" w:eastAsia="zh-CN"/>
        </w:rPr>
        <w:t>冯某某，</w:t>
      </w:r>
      <w:r>
        <w:rPr>
          <w:rFonts w:hint="eastAsia" w:ascii="仿宋_GB2312" w:hAnsi="仿宋_GB2312" w:eastAsia="仿宋_GB2312" w:cs="仿宋_GB2312"/>
          <w:color w:val="auto"/>
          <w:sz w:val="32"/>
          <w:szCs w:val="32"/>
          <w:rtl w:val="0"/>
          <w:lang w:val="en-US" w:eastAsia="zh-CN"/>
        </w:rPr>
        <w:t>让其</w:t>
      </w:r>
      <w:r>
        <w:rPr>
          <w:rFonts w:hint="eastAsia" w:ascii="仿宋_GB2312" w:hAnsi="仿宋_GB2312" w:eastAsia="仿宋_GB2312" w:cs="仿宋_GB2312"/>
          <w:color w:val="auto"/>
          <w:sz w:val="32"/>
          <w:szCs w:val="32"/>
          <w:rtl w:val="0"/>
          <w:lang w:val="zh-CN" w:eastAsia="zh-CN"/>
        </w:rPr>
        <w:t>在</w:t>
      </w:r>
      <w:r>
        <w:rPr>
          <w:rFonts w:hint="eastAsia" w:ascii="仿宋_GB2312" w:hAnsi="仿宋_GB2312" w:eastAsia="仿宋_GB2312" w:cs="仿宋_GB2312"/>
          <w:color w:val="auto"/>
          <w:sz w:val="32"/>
          <w:szCs w:val="32"/>
          <w:rtl w:val="0"/>
          <w:lang w:val="en-US" w:eastAsia="zh-CN"/>
        </w:rPr>
        <w:t>中山市三角镇花言茶语饮品店后挖一条排水沟解决排水问题，双方约定工价500元。7月6日12时许，</w:t>
      </w:r>
      <w:r>
        <w:rPr>
          <w:rFonts w:hint="eastAsia" w:ascii="仿宋_GB2312" w:hAnsi="仿宋_GB2312" w:eastAsia="仿宋_GB2312" w:cs="仿宋_GB2312"/>
          <w:color w:val="auto"/>
          <w:sz w:val="32"/>
          <w:szCs w:val="32"/>
          <w:rtl w:val="0"/>
          <w:lang w:val="zh-CN" w:eastAsia="zh-CN"/>
        </w:rPr>
        <w:t>冯某某施工结束在驾驶挖掘机撤离施工现场</w:t>
      </w:r>
      <w:r>
        <w:rPr>
          <w:rFonts w:hint="eastAsia" w:ascii="仿宋_GB2312" w:hAnsi="仿宋_GB2312" w:eastAsia="仿宋_GB2312" w:cs="仿宋_GB2312"/>
          <w:color w:val="auto"/>
          <w:sz w:val="32"/>
          <w:szCs w:val="32"/>
          <w:rtl w:val="0"/>
          <w:lang w:val="en-US" w:eastAsia="zh-CN"/>
        </w:rPr>
        <w:t>途经</w:t>
      </w:r>
      <w:r>
        <w:rPr>
          <w:rFonts w:hint="eastAsia" w:ascii="仿宋_GB2312" w:hAnsi="仿宋_GB2312" w:eastAsia="仿宋_GB2312" w:cs="仿宋_GB2312"/>
          <w:color w:val="auto"/>
          <w:sz w:val="32"/>
          <w:szCs w:val="32"/>
          <w:rtl w:val="0"/>
          <w:lang w:val="zh-CN" w:eastAsia="zh-CN"/>
        </w:rPr>
        <w:t>田地</w:t>
      </w:r>
      <w:r>
        <w:rPr>
          <w:rFonts w:hint="eastAsia" w:ascii="仿宋_GB2312" w:hAnsi="仿宋_GB2312" w:eastAsia="仿宋_GB2312" w:cs="仿宋_GB2312"/>
          <w:color w:val="auto"/>
          <w:sz w:val="32"/>
          <w:szCs w:val="32"/>
          <w:rtl w:val="0"/>
          <w:lang w:val="en-US" w:eastAsia="zh-CN"/>
        </w:rPr>
        <w:t>附近</w:t>
      </w:r>
      <w:r>
        <w:rPr>
          <w:rFonts w:hint="eastAsia" w:ascii="仿宋_GB2312" w:hAnsi="仿宋_GB2312" w:eastAsia="仿宋_GB2312" w:cs="仿宋_GB2312"/>
          <w:color w:val="auto"/>
          <w:sz w:val="32"/>
          <w:szCs w:val="32"/>
          <w:rtl w:val="0"/>
          <w:lang w:val="zh-CN" w:eastAsia="zh-CN"/>
        </w:rPr>
        <w:t>水泥路的斜坡</w:t>
      </w:r>
      <w:r>
        <w:rPr>
          <w:rFonts w:hint="eastAsia" w:ascii="仿宋_GB2312" w:hAnsi="仿宋_GB2312" w:eastAsia="仿宋_GB2312" w:cs="仿宋_GB2312"/>
          <w:color w:val="auto"/>
          <w:sz w:val="32"/>
          <w:szCs w:val="32"/>
          <w:rtl w:val="0"/>
          <w:lang w:val="en-US" w:eastAsia="zh-CN"/>
        </w:rPr>
        <w:t>时</w:t>
      </w:r>
      <w:r>
        <w:rPr>
          <w:rFonts w:hint="eastAsia" w:ascii="仿宋_GB2312" w:hAnsi="仿宋_GB2312" w:eastAsia="仿宋_GB2312" w:cs="仿宋_GB2312"/>
          <w:color w:val="auto"/>
          <w:sz w:val="32"/>
          <w:szCs w:val="32"/>
          <w:rtl w:val="0"/>
          <w:lang w:val="zh-CN" w:eastAsia="zh-CN"/>
        </w:rPr>
        <w:t>发生侧翻，挖掘机压到冯某某身上。村民黄某甲发现事故并报警</w:t>
      </w:r>
      <w:r>
        <w:rPr>
          <w:rFonts w:hint="default" w:ascii="仿宋_GB2312" w:hAnsi="仿宋_GB2312" w:eastAsia="仿宋_GB2312" w:cs="仿宋_GB2312"/>
          <w:color w:val="auto"/>
          <w:sz w:val="32"/>
          <w:szCs w:val="32"/>
          <w:rtl w:val="0"/>
          <w:lang w:val="en" w:eastAsia="zh-CN"/>
        </w:rPr>
        <w:t>,</w:t>
      </w:r>
      <w:r>
        <w:rPr>
          <w:rFonts w:hint="eastAsia" w:ascii="仿宋_GB2312" w:hAnsi="仿宋_GB2312" w:eastAsia="仿宋_GB2312" w:cs="仿宋_GB2312"/>
          <w:color w:val="auto"/>
          <w:sz w:val="32"/>
          <w:szCs w:val="32"/>
          <w:rtl w:val="0"/>
          <w:lang w:val="en" w:eastAsia="zh-CN"/>
        </w:rPr>
        <w:t>同村人员拨打了</w:t>
      </w:r>
      <w:r>
        <w:rPr>
          <w:rFonts w:hint="eastAsia" w:ascii="仿宋_GB2312" w:hAnsi="仿宋_GB2312" w:eastAsia="仿宋_GB2312" w:cs="仿宋_GB2312"/>
          <w:color w:val="auto"/>
          <w:sz w:val="32"/>
          <w:szCs w:val="32"/>
          <w:rtl w:val="0"/>
          <w:lang w:val="en-US" w:eastAsia="zh-CN"/>
        </w:rPr>
        <w:t>120急救电话，经医护人员现场抢救无效确认冯某某死亡</w:t>
      </w:r>
      <w:r>
        <w:rPr>
          <w:rFonts w:hint="eastAsia" w:ascii="仿宋_GB2312" w:hAnsi="仿宋_GB2312" w:eastAsia="仿宋_GB2312" w:cs="仿宋_GB2312"/>
          <w:color w:val="auto"/>
          <w:sz w:val="32"/>
          <w:szCs w:val="32"/>
          <w:rtl w:val="0"/>
          <w:lang w:val="zh-CN"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spacing w:beforeAutospacing="0" w:afterAutospacing="0" w:line="560" w:lineRule="exact"/>
        <w:ind w:leftChars="0" w:right="0" w:rightChars="0" w:firstLine="640" w:firstLineChars="200"/>
        <w:textAlignment w:val="auto"/>
        <w:rPr>
          <w:rFonts w:hint="eastAsia" w:ascii="黑体" w:hAnsi="黑体" w:eastAsia="黑体" w:cs="黑体"/>
          <w:b w:val="0"/>
          <w:bCs w:val="0"/>
          <w:color w:val="auto"/>
          <w:sz w:val="32"/>
          <w:szCs w:val="32"/>
          <w:rtl w:val="0"/>
          <w:lang w:val="zh-CN" w:eastAsia="zh-CN"/>
        </w:rPr>
      </w:pPr>
      <w:bookmarkStart w:id="17" w:name="_Toc710052827_WPSOffice_Level1"/>
      <w:bookmarkStart w:id="18" w:name="_Toc1864430082_WPSOffice_Level1"/>
      <w:r>
        <w:rPr>
          <w:rFonts w:hint="eastAsia" w:ascii="黑体" w:hAnsi="黑体" w:eastAsia="黑体" w:cs="黑体"/>
          <w:b w:val="0"/>
          <w:bCs w:val="0"/>
          <w:color w:val="auto"/>
          <w:kern w:val="2"/>
          <w:sz w:val="32"/>
          <w:szCs w:val="32"/>
          <w:rtl w:val="0"/>
          <w:lang w:val="en-US" w:eastAsia="zh-CN" w:bidi="ar-SA"/>
        </w:rPr>
        <w:t>三、</w:t>
      </w:r>
      <w:bookmarkEnd w:id="2"/>
      <w:bookmarkEnd w:id="3"/>
      <w:bookmarkEnd w:id="4"/>
      <w:bookmarkEnd w:id="17"/>
      <w:bookmarkEnd w:id="18"/>
      <w:bookmarkStart w:id="19" w:name="_Toc865522110_WPSOffice_Level1"/>
      <w:bookmarkStart w:id="20" w:name="_Toc730577897_WPSOffice_Level1"/>
      <w:bookmarkStart w:id="21" w:name="_Toc10092627_WPSOffice_Level1"/>
      <w:r>
        <w:rPr>
          <w:rFonts w:hint="eastAsia" w:ascii="黑体" w:hAnsi="黑体" w:eastAsia="黑体" w:cs="黑体"/>
          <w:b w:val="0"/>
          <w:bCs w:val="0"/>
          <w:color w:val="auto"/>
          <w:sz w:val="32"/>
          <w:szCs w:val="32"/>
          <w:rtl w:val="0"/>
          <w:lang w:val="en" w:eastAsia="zh-CN"/>
        </w:rPr>
        <w:t>事故</w:t>
      </w:r>
      <w:r>
        <w:rPr>
          <w:rFonts w:hint="eastAsia" w:ascii="黑体" w:hAnsi="黑体" w:eastAsia="黑体" w:cs="黑体"/>
          <w:b w:val="0"/>
          <w:bCs w:val="0"/>
          <w:color w:val="auto"/>
          <w:sz w:val="32"/>
          <w:szCs w:val="32"/>
          <w:rtl w:val="0"/>
          <w:lang w:val="zh-CN" w:eastAsia="zh-CN"/>
        </w:rPr>
        <w:t>原因分析</w:t>
      </w:r>
      <w:bookmarkEnd w:id="19"/>
      <w:bookmarkEnd w:id="20"/>
      <w:bookmarkEnd w:id="21"/>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b w:val="0"/>
          <w:bCs w:val="0"/>
          <w:kern w:val="2"/>
          <w:sz w:val="32"/>
          <w:szCs w:val="32"/>
          <w:highlight w:val="none"/>
          <w:rtl w:val="0"/>
          <w:lang w:val="en-US" w:eastAsia="zh-CN" w:bidi="ar-SA"/>
        </w:rPr>
      </w:pPr>
      <w:bookmarkStart w:id="22" w:name="_Toc1126405656_WPSOffice_Level2"/>
      <w:bookmarkStart w:id="23" w:name="_Toc1966080010_WPSOffice_Level2"/>
      <w:bookmarkStart w:id="24" w:name="_Toc1385257087_WPSOffice_Level2"/>
      <w:r>
        <w:rPr>
          <w:rFonts w:hint="eastAsia" w:ascii="楷体_GB2312" w:hAnsi="楷体_GB2312" w:eastAsia="楷体_GB2312" w:cs="楷体_GB2312"/>
          <w:b w:val="0"/>
          <w:bCs w:val="0"/>
          <w:kern w:val="2"/>
          <w:sz w:val="32"/>
          <w:szCs w:val="32"/>
          <w:highlight w:val="none"/>
          <w:rtl w:val="0"/>
          <w:lang w:val="en-US" w:eastAsia="zh-CN" w:bidi="ar-SA"/>
        </w:rPr>
        <w:t>（一）直接原因</w:t>
      </w:r>
      <w:bookmarkEnd w:id="22"/>
      <w:bookmarkEnd w:id="23"/>
      <w:bookmarkEnd w:id="2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pacing w:beforeAutospacing="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CN" w:eastAsia="zh-CN"/>
        </w:rPr>
        <w:t>冯某某驾驶挖掘机途经田地附近水泥路的斜坡时发生侧翻，挖掘机压到冯某某身上，</w:t>
      </w:r>
      <w:r>
        <w:rPr>
          <w:rFonts w:hint="eastAsia" w:ascii="仿宋_GB2312" w:hAnsi="仿宋_GB2312" w:eastAsia="仿宋_GB2312" w:cs="仿宋_GB2312"/>
          <w:color w:val="auto"/>
          <w:sz w:val="32"/>
          <w:szCs w:val="32"/>
          <w:rtl w:val="0"/>
          <w:lang w:val="en-US" w:eastAsia="zh-CN"/>
        </w:rPr>
        <w:t>导致事故的发生。</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b w:val="0"/>
          <w:bCs w:val="0"/>
          <w:kern w:val="2"/>
          <w:sz w:val="32"/>
          <w:szCs w:val="32"/>
          <w:highlight w:val="none"/>
          <w:rtl w:val="0"/>
          <w:lang w:val="en-US" w:eastAsia="zh-CN" w:bidi="ar-SA"/>
        </w:rPr>
      </w:pPr>
      <w:bookmarkStart w:id="25" w:name="_Toc1874863909_WPSOffice_Level2"/>
      <w:bookmarkStart w:id="26" w:name="_Toc1024306270_WPSOffice_Level2"/>
      <w:bookmarkStart w:id="27" w:name="_Toc1887802827_WPSOffice_Level2"/>
      <w:r>
        <w:rPr>
          <w:rFonts w:hint="eastAsia" w:ascii="楷体_GB2312" w:hAnsi="楷体_GB2312" w:eastAsia="楷体_GB2312" w:cs="楷体_GB2312"/>
          <w:b w:val="0"/>
          <w:bCs w:val="0"/>
          <w:kern w:val="2"/>
          <w:sz w:val="32"/>
          <w:szCs w:val="32"/>
          <w:highlight w:val="none"/>
          <w:rtl w:val="0"/>
          <w:lang w:val="en-US" w:eastAsia="zh-CN" w:bidi="ar-SA"/>
        </w:rPr>
        <w:t>（二）</w:t>
      </w:r>
      <w:bookmarkEnd w:id="25"/>
      <w:bookmarkEnd w:id="26"/>
      <w:bookmarkEnd w:id="27"/>
      <w:r>
        <w:rPr>
          <w:rFonts w:hint="eastAsia" w:ascii="CESI仿宋-GB2312" w:hAnsi="CESI仿宋-GB2312" w:eastAsia="楷体_GB2312" w:cs="Times New Roman"/>
          <w:b w:val="0"/>
          <w:bCs w:val="0"/>
          <w:kern w:val="0"/>
          <w:sz w:val="32"/>
          <w:szCs w:val="32"/>
          <w:rtl w:val="0"/>
          <w:lang w:val="en-US" w:eastAsia="zh-CN" w:bidi="ar-SA"/>
        </w:rPr>
        <w:t>生产经营单位未落实安全生产职责情况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pacing w:beforeAutospacing="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1.冯某某未采取技术、管理措施，及时发现并消除其本人未佩戴安全头盔及安全带驾驶挖掘机的事故隐患。</w:t>
      </w:r>
    </w:p>
    <w:p>
      <w:pPr>
        <w:keepNext w:val="0"/>
        <w:keepLines w:val="0"/>
        <w:pageBreakBefore w:val="0"/>
        <w:kinsoku/>
        <w:wordWrap/>
        <w:topLinePunct w:val="0"/>
        <w:bidi w:val="0"/>
        <w:spacing w:line="560" w:lineRule="exact"/>
        <w:ind w:leftChars="0" w:firstLine="640" w:firstLineChars="200"/>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2.中山市三角镇花言茶语饮品店将涉事挖沟工作发包给冯某某，未与冯某某签订安全生产管理协议，对冯某某的工作安全管理不到位，未能发现冯某某未佩戴头盔及安全带操作挖掘机进行作业的生产安全事故隐患。</w:t>
      </w:r>
    </w:p>
    <w:p>
      <w:pPr>
        <w:pStyle w:val="11"/>
        <w:keepNext w:val="0"/>
        <w:keepLines w:val="0"/>
        <w:pageBreakBefore w:val="0"/>
        <w:kinsoku/>
        <w:wordWrap/>
        <w:topLinePunct w:val="0"/>
        <w:bidi w:val="0"/>
        <w:spacing w:after="0" w:afterLines="0" w:line="560" w:lineRule="exact"/>
        <w:ind w:leftChars="0" w:firstLine="640" w:firstLineChars="200"/>
        <w:textAlignment w:val="auto"/>
        <w:rPr>
          <w:rFonts w:hint="eastAsia" w:ascii="楷体_GB2312" w:hAnsi="楷体_GB2312" w:eastAsia="楷体_GB2312" w:cs="楷体_GB2312"/>
          <w:b w:val="0"/>
          <w:bCs w:val="0"/>
          <w:kern w:val="2"/>
          <w:sz w:val="32"/>
          <w:szCs w:val="32"/>
          <w:highlight w:val="none"/>
          <w:rtl w:val="0"/>
          <w:lang w:val="en-US" w:eastAsia="zh-CN" w:bidi="ar-SA"/>
        </w:rPr>
      </w:pPr>
      <w:bookmarkStart w:id="28" w:name="_Toc245955277_WPSOffice_Level1"/>
      <w:bookmarkStart w:id="29" w:name="_Toc553985231_WPSOffice_Level1"/>
      <w:r>
        <w:rPr>
          <w:rFonts w:hint="eastAsia" w:ascii="黑体" w:hAnsi="黑体" w:eastAsia="黑体" w:cs="黑体"/>
          <w:b w:val="0"/>
          <w:bCs w:val="0"/>
          <w:color w:val="auto"/>
          <w:kern w:val="2"/>
          <w:sz w:val="32"/>
          <w:szCs w:val="32"/>
          <w:rtl w:val="0"/>
          <w:lang w:val="en-US" w:eastAsia="zh-CN" w:bidi="ar-SA"/>
        </w:rPr>
        <w:t>四</w:t>
      </w:r>
      <w:bookmarkEnd w:id="28"/>
      <w:bookmarkEnd w:id="29"/>
      <w:bookmarkStart w:id="30" w:name="_Toc1126405656_WPSOffice_Level1"/>
      <w:bookmarkStart w:id="31" w:name="_Toc716452605_WPSOffice_Level1"/>
      <w:bookmarkStart w:id="32" w:name="_Toc349541015_WPSOffice_Level1"/>
      <w:r>
        <w:rPr>
          <w:rFonts w:hint="eastAsia" w:ascii="黑体" w:hAnsi="黑体" w:eastAsia="黑体" w:cs="黑体"/>
          <w:b w:val="0"/>
          <w:bCs w:val="0"/>
          <w:color w:val="auto"/>
          <w:kern w:val="2"/>
          <w:sz w:val="32"/>
          <w:szCs w:val="32"/>
          <w:rtl w:val="0"/>
          <w:lang w:val="en-US" w:eastAsia="zh-CN" w:bidi="ar-SA"/>
        </w:rPr>
        <w:t>、对事故有关责任人员和责任单位的行政处罚建议</w:t>
      </w:r>
      <w:bookmarkEnd w:id="30"/>
      <w:bookmarkEnd w:id="31"/>
      <w:bookmarkEnd w:id="32"/>
    </w:p>
    <w:p>
      <w:pPr>
        <w:keepNext w:val="0"/>
        <w:keepLines w:val="0"/>
        <w:pageBreakBefore w:val="0"/>
        <w:widowControl/>
        <w:numPr>
          <w:ilvl w:val="0"/>
          <w:numId w:val="0"/>
        </w:numPr>
        <w:shd w:val="clear" w:color="auto" w:fill="auto"/>
        <w:kinsoku/>
        <w:wordWrap/>
        <w:overflowPunct w:val="0"/>
        <w:topLinePunct w:val="0"/>
        <w:autoSpaceDE w:val="0"/>
        <w:autoSpaceDN w:val="0"/>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经调查认定，冯某某未采取技术、管理措施，及时发现并消除其本人未佩戴安全头盔及安全带驾驶挖掘机,导致事故发生，对事故的发生负有责任，是事故责任单位。为吸取教训，教育和惩戒有关事故责任单位，根据《中华人民共和国安全生产法》等有关法律法规规定，建议对中山三角高平村新二1队“7·6”一般机械伤害事故的事故单位和有关责任人作出如下处理：</w:t>
      </w:r>
    </w:p>
    <w:p>
      <w:pPr>
        <w:keepNext w:val="0"/>
        <w:keepLines w:val="0"/>
        <w:pageBreakBefore w:val="0"/>
        <w:widowControl/>
        <w:numPr>
          <w:ilvl w:val="0"/>
          <w:numId w:val="0"/>
        </w:numPr>
        <w:shd w:val="clear" w:color="auto" w:fill="auto"/>
        <w:kinsoku/>
        <w:wordWrap/>
        <w:overflowPunct w:val="0"/>
        <w:topLinePunct w:val="0"/>
        <w:autoSpaceDE w:val="0"/>
        <w:autoSpaceDN w:val="0"/>
        <w:bidi w:val="0"/>
        <w:adjustRightInd w:val="0"/>
        <w:snapToGrid w:val="0"/>
        <w:spacing w:line="560" w:lineRule="exact"/>
        <w:ind w:leftChars="0" w:firstLine="640" w:firstLineChars="200"/>
        <w:jc w:val="left"/>
        <w:textAlignment w:val="auto"/>
        <w:rPr>
          <w:rFonts w:hint="eastAsia" w:ascii="楷体_GB2312" w:hAnsi="楷体_GB2312" w:eastAsia="楷体_GB2312" w:cs="楷体_GB2312"/>
          <w:color w:val="auto"/>
          <w:sz w:val="32"/>
          <w:szCs w:val="32"/>
          <w:rtl w:val="0"/>
          <w:lang w:val="en-US" w:eastAsia="zh-CN"/>
        </w:rPr>
      </w:pPr>
      <w:r>
        <w:rPr>
          <w:rFonts w:hint="eastAsia" w:ascii="楷体_GB2312" w:hAnsi="楷体_GB2312" w:eastAsia="楷体_GB2312" w:cs="楷体_GB2312"/>
          <w:b w:val="0"/>
          <w:bCs w:val="0"/>
          <w:sz w:val="32"/>
          <w:szCs w:val="32"/>
        </w:rPr>
        <w:t>对事故有关责任人员和责任单位的行政处罚建议</w:t>
      </w:r>
    </w:p>
    <w:p>
      <w:pPr>
        <w:keepNext w:val="0"/>
        <w:keepLines w:val="0"/>
        <w:pageBreakBefore w:val="0"/>
        <w:widowControl/>
        <w:numPr>
          <w:ilvl w:val="0"/>
          <w:numId w:val="0"/>
        </w:numPr>
        <w:shd w:val="clear" w:color="auto" w:fill="auto"/>
        <w:kinsoku/>
        <w:wordWrap/>
        <w:overflowPunct w:val="0"/>
        <w:topLinePunct w:val="0"/>
        <w:autoSpaceDE w:val="0"/>
        <w:autoSpaceDN w:val="0"/>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bCs w:val="0"/>
          <w:snapToGrid/>
          <w:color w:val="000000"/>
          <w:spacing w:val="0"/>
          <w:kern w:val="2"/>
          <w:sz w:val="32"/>
          <w:szCs w:val="32"/>
          <w:u w:val="none"/>
          <w:shd w:val="clear" w:color="auto" w:fill="auto"/>
          <w:lang w:val="en-US" w:eastAsia="zh-CN" w:bidi="ar-SA"/>
        </w:rPr>
      </w:pPr>
      <w:r>
        <w:rPr>
          <w:rFonts w:hint="eastAsia" w:ascii="仿宋_GB2312" w:hAnsi="仿宋_GB2312" w:eastAsia="仿宋_GB2312" w:cs="仿宋_GB2312"/>
          <w:color w:val="auto"/>
          <w:sz w:val="32"/>
          <w:szCs w:val="32"/>
          <w:rtl w:val="0"/>
          <w:lang w:val="en-US" w:eastAsia="zh-CN"/>
        </w:rPr>
        <w:t>1.冯某某未采取技术、管理措施，及时发现并消除其本人未佩戴安全头盔及安全带驾驶挖掘机的事故隐患，其行为违反了《中华人民共和国安全生产法》第四十一条第二款的规定，导致发生生产安全事故，</w:t>
      </w:r>
      <w:r>
        <w:rPr>
          <w:rFonts w:hint="eastAsia" w:ascii="仿宋_GB2312" w:hAnsi="仿宋_GB2312" w:eastAsia="仿宋_GB2312" w:cs="仿宋_GB2312"/>
          <w:color w:val="000000"/>
          <w:sz w:val="32"/>
          <w:szCs w:val="32"/>
          <w:shd w:val="clear" w:color="auto" w:fill="auto"/>
          <w:lang w:val="en-US" w:eastAsia="zh-CN" w:bidi="ar-SA"/>
        </w:rPr>
        <w:t>对本次事故负有责任。鉴于</w:t>
      </w:r>
      <w:r>
        <w:rPr>
          <w:rFonts w:hint="eastAsia" w:ascii="仿宋_GB2312" w:hAnsi="仿宋_GB2312" w:eastAsia="仿宋_GB2312" w:cs="仿宋_GB2312"/>
          <w:color w:val="auto"/>
          <w:sz w:val="32"/>
          <w:szCs w:val="32"/>
          <w:rtl w:val="0"/>
          <w:lang w:val="en-US" w:eastAsia="zh-CN"/>
        </w:rPr>
        <w:t>冯某某</w:t>
      </w:r>
      <w:r>
        <w:rPr>
          <w:rFonts w:hint="eastAsia" w:ascii="仿宋_GB2312" w:hAnsi="仿宋_GB2312" w:eastAsia="仿宋_GB2312" w:cs="仿宋_GB2312"/>
          <w:color w:val="000000"/>
          <w:sz w:val="32"/>
          <w:szCs w:val="32"/>
          <w:shd w:val="clear" w:color="auto" w:fill="auto"/>
          <w:lang w:val="en-US" w:eastAsia="zh-CN" w:bidi="ar-SA"/>
        </w:rPr>
        <w:t>在该事故中已死亡，建议免予责任追究。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pacing w:beforeAutospacing="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2.中山市三角镇花言茶语饮品店</w:t>
      </w:r>
      <w:r>
        <w:rPr>
          <w:rFonts w:hint="eastAsia" w:ascii="仿宋_GB2312" w:hAnsi="仿宋_GB2312" w:eastAsia="仿宋_GB2312" w:cs="仿宋_GB2312"/>
          <w:color w:val="auto"/>
          <w:kern w:val="2"/>
          <w:sz w:val="32"/>
          <w:szCs w:val="32"/>
          <w:rtl w:val="0"/>
          <w:lang w:val="zh-CN" w:eastAsia="zh-CN" w:bidi="ar-SA"/>
        </w:rPr>
        <w:t>的违法行为</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en-US" w:eastAsia="zh-Hans"/>
        </w:rPr>
        <w:t>建议</w:t>
      </w:r>
      <w:r>
        <w:rPr>
          <w:rFonts w:hint="eastAsia" w:ascii="仿宋_GB2312" w:hAnsi="仿宋_GB2312" w:eastAsia="仿宋_GB2312" w:cs="仿宋_GB2312"/>
          <w:color w:val="auto"/>
          <w:sz w:val="32"/>
          <w:szCs w:val="32"/>
          <w:rtl w:val="0"/>
          <w:lang w:val="en-US" w:eastAsia="zh-CN"/>
        </w:rPr>
        <w:t>由三角镇人民政府依法处理。</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5631"/>
        </w:tabs>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3.梁某某可能存在未经批准擅自改变土地用途的违法行为，建议由三角镇人民政府进一步调查处理。</w:t>
      </w:r>
    </w:p>
    <w:p>
      <w:pPr>
        <w:keepNext w:val="0"/>
        <w:keepLines w:val="0"/>
        <w:pageBreakBefore w:val="0"/>
        <w:kinsoku/>
        <w:wordWrap/>
        <w:topLinePunct w:val="0"/>
        <w:bidi w:val="0"/>
        <w:spacing w:line="560" w:lineRule="exact"/>
        <w:ind w:leftChars="0" w:firstLine="640" w:firstLineChars="200"/>
        <w:textAlignment w:val="auto"/>
        <w:rPr>
          <w:rFonts w:hint="eastAsia" w:ascii="仿宋_GB2312" w:hAnsi="仿宋_GB2312" w:eastAsia="仿宋_GB2312" w:cs="仿宋_GB2312"/>
          <w:sz w:val="32"/>
          <w:szCs w:val="32"/>
        </w:rPr>
      </w:pPr>
      <w:bookmarkStart w:id="33" w:name="_Toc1534280864_WPSOffice_Level1"/>
      <w:bookmarkStart w:id="34" w:name="_Toc1024306270_WPSOffice_Level1"/>
      <w:bookmarkStart w:id="35" w:name="_Toc7124349_WPSOffice_Level1"/>
      <w:bookmarkStart w:id="36" w:name="_Toc1435579184_WPSOffice_Level1"/>
      <w:r>
        <w:rPr>
          <w:rFonts w:hint="eastAsia" w:ascii="黑体" w:hAnsi="黑体" w:eastAsia="黑体" w:cs="黑体"/>
          <w:b w:val="0"/>
          <w:bCs w:val="0"/>
          <w:color w:val="auto"/>
          <w:kern w:val="2"/>
          <w:sz w:val="32"/>
          <w:szCs w:val="32"/>
          <w:rtl w:val="0"/>
          <w:lang w:val="en-US" w:eastAsia="zh-CN" w:bidi="ar-SA"/>
        </w:rPr>
        <w:t>五</w:t>
      </w:r>
      <w:bookmarkStart w:id="45" w:name="_GoBack"/>
      <w:bookmarkEnd w:id="45"/>
      <w:r>
        <w:rPr>
          <w:rFonts w:hint="eastAsia" w:ascii="黑体" w:hAnsi="黑体" w:eastAsia="黑体" w:cs="黑体"/>
          <w:b w:val="0"/>
          <w:bCs w:val="0"/>
          <w:color w:val="auto"/>
          <w:kern w:val="2"/>
          <w:sz w:val="32"/>
          <w:szCs w:val="32"/>
          <w:rtl w:val="0"/>
          <w:lang w:val="en-US" w:eastAsia="zh-CN" w:bidi="ar-SA"/>
        </w:rPr>
        <w:t>、事故整改和防范措施</w:t>
      </w:r>
      <w:bookmarkEnd w:id="33"/>
      <w:bookmarkEnd w:id="34"/>
      <w:bookmarkEnd w:id="35"/>
      <w:bookmarkEnd w:id="36"/>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b w:val="0"/>
          <w:bCs w:val="0"/>
          <w:kern w:val="2"/>
          <w:sz w:val="32"/>
          <w:szCs w:val="32"/>
          <w:highlight w:val="none"/>
          <w:rtl w:val="0"/>
          <w:lang w:val="en" w:eastAsia="zh-CN" w:bidi="ar-SA"/>
        </w:rPr>
      </w:pPr>
      <w:bookmarkStart w:id="37" w:name="_Toc510629055_WPSOffice_Level2"/>
      <w:bookmarkStart w:id="38" w:name="_Toc1111189304_WPSOffice_Level2"/>
      <w:bookmarkStart w:id="39" w:name="_Toc1692585469_WPSOffice_Level2"/>
      <w:r>
        <w:rPr>
          <w:rFonts w:hint="eastAsia" w:ascii="楷体_GB2312" w:hAnsi="楷体_GB2312" w:eastAsia="楷体_GB2312" w:cs="楷体_GB2312"/>
          <w:b w:val="0"/>
          <w:bCs w:val="0"/>
          <w:kern w:val="2"/>
          <w:sz w:val="32"/>
          <w:szCs w:val="32"/>
          <w:highlight w:val="none"/>
          <w:rtl w:val="0"/>
          <w:lang w:val="en-US" w:eastAsia="zh-CN" w:bidi="ar-SA"/>
        </w:rPr>
        <w:t>（一）中山市三角镇花言茶语饮品店</w:t>
      </w:r>
      <w:bookmarkEnd w:id="37"/>
      <w:bookmarkEnd w:id="38"/>
      <w:bookmarkEnd w:id="39"/>
    </w:p>
    <w:p>
      <w:pPr>
        <w:keepNext w:val="0"/>
        <w:keepLines w:val="0"/>
        <w:pageBreakBefore w:val="0"/>
        <w:numPr>
          <w:ilvl w:val="0"/>
          <w:numId w:val="0"/>
        </w:numPr>
        <w:kinsoku/>
        <w:wordWrap/>
        <w:topLinePunct w:val="0"/>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强化生产经营单位主体责任落实严格落实安全防护措施，组织全体员工（含临时用工、外包人员）开展安全生产法律法规、设备操作规程、应急处置技能等专题培训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坚决制止作业人员违规操作行为；加强在建工程的安全检查和隐患排查，做到整改闭环，杜绝类似事故的发生。</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b w:val="0"/>
          <w:bCs w:val="0"/>
          <w:kern w:val="2"/>
          <w:sz w:val="32"/>
          <w:szCs w:val="32"/>
          <w:highlight w:val="none"/>
          <w:rtl w:val="0"/>
          <w:lang w:val="en-US" w:eastAsia="zh-CN" w:bidi="ar-SA"/>
        </w:rPr>
      </w:pPr>
      <w:bookmarkStart w:id="40" w:name="_Toc1143655464_WPSOffice_Level2"/>
      <w:bookmarkStart w:id="41" w:name="_Toc1748456514_WPSOffice_Level2"/>
      <w:bookmarkStart w:id="42" w:name="_Toc1832282502_WPSOffice_Level2"/>
      <w:r>
        <w:rPr>
          <w:rFonts w:hint="eastAsia" w:ascii="楷体_GB2312" w:hAnsi="楷体_GB2312" w:eastAsia="楷体_GB2312" w:cs="楷体_GB2312"/>
          <w:b w:val="0"/>
          <w:bCs w:val="0"/>
          <w:kern w:val="2"/>
          <w:sz w:val="32"/>
          <w:szCs w:val="32"/>
          <w:highlight w:val="none"/>
          <w:rtl w:val="0"/>
          <w:lang w:val="en-US" w:eastAsia="zh-CN" w:bidi="ar-SA"/>
        </w:rPr>
        <w:t>（二）三角镇政府</w:t>
      </w:r>
      <w:bookmarkEnd w:id="40"/>
      <w:bookmarkEnd w:id="41"/>
      <w:bookmarkEnd w:id="42"/>
    </w:p>
    <w:p>
      <w:pPr>
        <w:keepNext w:val="0"/>
        <w:keepLines w:val="0"/>
        <w:pageBreakBefore w:val="0"/>
        <w:numPr>
          <w:ilvl w:val="0"/>
          <w:numId w:val="0"/>
        </w:numPr>
        <w:kinsoku/>
        <w:wordWrap/>
        <w:topLinePunct w:val="0"/>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pacing w:val="0"/>
          <w:kern w:val="2"/>
          <w:sz w:val="32"/>
          <w:szCs w:val="32"/>
          <w:lang w:val="en-US" w:eastAsia="zh-CN" w:bidi="ar-SA"/>
        </w:rPr>
        <w:t>三角镇一是要深入推进安全生产治本攻坚三年行动和“隐患排查治理年”行动，扎实开展事故隐患排查治理，推动重大事故隐患动态清零。</w:t>
      </w:r>
      <w:r>
        <w:rPr>
          <w:rFonts w:hint="eastAsia" w:ascii="仿宋_GB2312" w:hAnsi="仿宋_GB2312" w:eastAsia="仿宋_GB2312" w:cs="仿宋_GB2312"/>
          <w:sz w:val="32"/>
          <w:szCs w:val="32"/>
        </w:rPr>
        <w:t>对辖区内生产经营单位（尤其是餐饮、小型加工、建筑施工等领域）开展“拉网式”安全生产专项检查，重点排查设备操作规范、人员安全防护等问题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二是要突出</w:t>
      </w:r>
      <w:r>
        <w:rPr>
          <w:rFonts w:hint="eastAsia" w:ascii="仿宋_GB2312" w:hAnsi="仿宋_GB2312" w:eastAsia="仿宋_GB2312" w:cs="仿宋_GB2312"/>
          <w:b w:val="0"/>
          <w:bCs w:val="0"/>
          <w:color w:val="000000"/>
          <w:spacing w:val="0"/>
          <w:kern w:val="2"/>
          <w:sz w:val="32"/>
          <w:szCs w:val="32"/>
          <w:lang w:val="en-US" w:eastAsia="zh-CN" w:bidi="ar-SA"/>
        </w:rPr>
        <w:t>抓好重点行业领域事故风险防范，尤其是要对发生事故的领域进行深入分析，及时召开事故警示教育现场会或专题会议，督促指导辖区内相关主体深刻汲取教训，举一反三，严抓防风险、控事故各项工作措施的落实。</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要强化督导执法，落实行业监管责任。加大执法检查力度，对违法违规行为依法从严处理，形成监管震慑。</w:t>
      </w:r>
    </w:p>
    <w:p>
      <w:pPr>
        <w:bidi w:val="0"/>
        <w:jc w:val="right"/>
        <w:rPr>
          <w:rFonts w:hint="eastAsia" w:ascii="仿宋_GB2312" w:hAnsi="仿宋_GB2312" w:eastAsia="仿宋_GB2312" w:cs="仿宋_GB2312"/>
          <w:color w:val="auto"/>
          <w:rtl w:val="0"/>
          <w:lang w:val="en-US" w:eastAsia="zh-CN"/>
        </w:rPr>
      </w:pPr>
    </w:p>
    <w:p>
      <w:pPr>
        <w:pStyle w:val="2"/>
        <w:rPr>
          <w:rFonts w:hint="eastAsia"/>
          <w:rtl w:val="0"/>
          <w:lang w:val="en-US" w:eastAsia="zh-CN"/>
        </w:rPr>
      </w:pPr>
    </w:p>
    <w:p>
      <w:pPr>
        <w:bidi w:val="0"/>
        <w:jc w:val="center"/>
        <w:rPr>
          <w:rFonts w:hint="eastAsia" w:ascii="仿宋_GB2312" w:hAnsi="仿宋_GB2312" w:eastAsia="仿宋_GB2312" w:cs="仿宋_GB2312"/>
          <w:color w:val="auto"/>
          <w:sz w:val="32"/>
          <w:szCs w:val="32"/>
          <w:rtl w:val="0"/>
          <w:lang w:val="en-US" w:eastAsia="zh-CN"/>
        </w:rPr>
      </w:pPr>
      <w:bookmarkStart w:id="43" w:name="_Toc1692585469_WPSOffice_Level1"/>
      <w:r>
        <w:rPr>
          <w:rFonts w:hint="eastAsia" w:ascii="仿宋_GB2312" w:hAnsi="仿宋_GB2312" w:eastAsia="仿宋_GB2312" w:cs="仿宋_GB2312"/>
          <w:color w:val="auto"/>
          <w:sz w:val="32"/>
          <w:szCs w:val="32"/>
          <w:rtl w:val="0"/>
          <w:lang w:val="en-US" w:eastAsia="zh-CN"/>
        </w:rPr>
        <w:t xml:space="preserve">                     中山三角高平村新二1队“7·6”</w:t>
      </w:r>
    </w:p>
    <w:p>
      <w:pPr>
        <w:bidi w:val="0"/>
        <w:jc w:val="center"/>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 xml:space="preserve">                    一般机械伤害事故调查组</w:t>
      </w:r>
      <w:bookmarkEnd w:id="43"/>
    </w:p>
    <w:p>
      <w:pPr>
        <w:pageBreakBefore w:val="0"/>
        <w:kinsoku/>
        <w:wordWrap/>
        <w:overflowPunct/>
        <w:topLinePunct w:val="0"/>
        <w:autoSpaceDN/>
        <w:bidi w:val="0"/>
        <w:adjustRightInd/>
        <w:snapToGrid/>
        <w:spacing w:line="560" w:lineRule="exact"/>
        <w:ind w:left="0" w:leftChars="0" w:firstLine="0" w:firstLineChars="0"/>
        <w:textAlignment w:val="auto"/>
      </w:pPr>
      <w:r>
        <w:rPr>
          <w:rFonts w:hint="default" w:ascii="仿宋_GB2312" w:hAnsi="仿宋_GB2312" w:eastAsia="仿宋_GB2312" w:cs="仿宋_GB2312"/>
          <w:color w:val="auto"/>
          <w:sz w:val="32"/>
          <w:szCs w:val="32"/>
          <w:rtl w:val="0"/>
          <w:lang w:val="en" w:eastAsia="zh-CN"/>
        </w:rPr>
        <w:t xml:space="preserve">                 </w:t>
      </w:r>
      <w:bookmarkStart w:id="44" w:name="_Toc1748456514_WPSOffice_Level1"/>
      <w:r>
        <w:rPr>
          <w:rFonts w:hint="eastAsia" w:ascii="仿宋_GB2312" w:hAnsi="仿宋_GB2312" w:eastAsia="仿宋_GB2312" w:cs="仿宋_GB2312"/>
          <w:color w:val="auto"/>
          <w:sz w:val="32"/>
          <w:szCs w:val="32"/>
          <w:rtl w:val="0"/>
          <w:lang w:val="en-US" w:eastAsia="zh-CN"/>
        </w:rPr>
        <w:t xml:space="preserve">              2025年9月3日</w:t>
      </w:r>
      <w:bookmarkEnd w:id="44"/>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黑体"/>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ind w:left="0" w:leftChars="0" w:firstLine="0" w:firstLine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ind w:left="0" w:leftChars="0" w:firstLine="0" w:firstLineChars="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HorizontalSpacing w:val="107"/>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MTNhODFiYWZiMWZhYTgwOWVhYWZjYTU1MWJiZDcifQ=="/>
  </w:docVars>
  <w:rsids>
    <w:rsidRoot w:val="006476D2"/>
    <w:rsid w:val="000019A3"/>
    <w:rsid w:val="000110AF"/>
    <w:rsid w:val="00012B52"/>
    <w:rsid w:val="00014987"/>
    <w:rsid w:val="00016D61"/>
    <w:rsid w:val="00022676"/>
    <w:rsid w:val="0002517C"/>
    <w:rsid w:val="00032F53"/>
    <w:rsid w:val="000412ED"/>
    <w:rsid w:val="00045269"/>
    <w:rsid w:val="00050331"/>
    <w:rsid w:val="000530F8"/>
    <w:rsid w:val="00055DAE"/>
    <w:rsid w:val="00062AF9"/>
    <w:rsid w:val="0006345B"/>
    <w:rsid w:val="00063FF4"/>
    <w:rsid w:val="0007493A"/>
    <w:rsid w:val="000811C2"/>
    <w:rsid w:val="0009506E"/>
    <w:rsid w:val="0009697A"/>
    <w:rsid w:val="000A27CC"/>
    <w:rsid w:val="000A31B3"/>
    <w:rsid w:val="000B351E"/>
    <w:rsid w:val="000B7F47"/>
    <w:rsid w:val="000C584D"/>
    <w:rsid w:val="000D0069"/>
    <w:rsid w:val="000D0E23"/>
    <w:rsid w:val="000D4BCA"/>
    <w:rsid w:val="000D58F6"/>
    <w:rsid w:val="000D6EC3"/>
    <w:rsid w:val="000E16E6"/>
    <w:rsid w:val="000E4F10"/>
    <w:rsid w:val="000E6DAF"/>
    <w:rsid w:val="000E75A0"/>
    <w:rsid w:val="000F0104"/>
    <w:rsid w:val="000F2FD9"/>
    <w:rsid w:val="000F4457"/>
    <w:rsid w:val="00100929"/>
    <w:rsid w:val="00103571"/>
    <w:rsid w:val="00107F56"/>
    <w:rsid w:val="00113524"/>
    <w:rsid w:val="00117B9C"/>
    <w:rsid w:val="00122F35"/>
    <w:rsid w:val="00122FA8"/>
    <w:rsid w:val="001232B2"/>
    <w:rsid w:val="001248C1"/>
    <w:rsid w:val="0012683C"/>
    <w:rsid w:val="00126CC3"/>
    <w:rsid w:val="00127A50"/>
    <w:rsid w:val="00136469"/>
    <w:rsid w:val="001365CC"/>
    <w:rsid w:val="00137B29"/>
    <w:rsid w:val="0014192A"/>
    <w:rsid w:val="00142CE2"/>
    <w:rsid w:val="00144E51"/>
    <w:rsid w:val="00147B62"/>
    <w:rsid w:val="00157206"/>
    <w:rsid w:val="00171B2F"/>
    <w:rsid w:val="001753EC"/>
    <w:rsid w:val="00175F5B"/>
    <w:rsid w:val="00181F6A"/>
    <w:rsid w:val="001840B7"/>
    <w:rsid w:val="001870DE"/>
    <w:rsid w:val="00187BE6"/>
    <w:rsid w:val="00192FF0"/>
    <w:rsid w:val="001959C9"/>
    <w:rsid w:val="001969E7"/>
    <w:rsid w:val="001A13E1"/>
    <w:rsid w:val="001A1996"/>
    <w:rsid w:val="001A3359"/>
    <w:rsid w:val="001A38CB"/>
    <w:rsid w:val="001B084A"/>
    <w:rsid w:val="001B0B59"/>
    <w:rsid w:val="001C0097"/>
    <w:rsid w:val="001C12C1"/>
    <w:rsid w:val="001C23AC"/>
    <w:rsid w:val="001C2C50"/>
    <w:rsid w:val="001C7577"/>
    <w:rsid w:val="001D3903"/>
    <w:rsid w:val="001D6121"/>
    <w:rsid w:val="001E33FA"/>
    <w:rsid w:val="001F4CBA"/>
    <w:rsid w:val="001F68FB"/>
    <w:rsid w:val="002025EF"/>
    <w:rsid w:val="0020568E"/>
    <w:rsid w:val="00212DD6"/>
    <w:rsid w:val="0021336B"/>
    <w:rsid w:val="00214BCA"/>
    <w:rsid w:val="002259D6"/>
    <w:rsid w:val="002314B7"/>
    <w:rsid w:val="00236200"/>
    <w:rsid w:val="002404A4"/>
    <w:rsid w:val="002422D1"/>
    <w:rsid w:val="0024232B"/>
    <w:rsid w:val="002440F8"/>
    <w:rsid w:val="00244FC4"/>
    <w:rsid w:val="00245672"/>
    <w:rsid w:val="00247C2F"/>
    <w:rsid w:val="00260B90"/>
    <w:rsid w:val="00266C01"/>
    <w:rsid w:val="00271909"/>
    <w:rsid w:val="002752FC"/>
    <w:rsid w:val="00282659"/>
    <w:rsid w:val="002843D0"/>
    <w:rsid w:val="00287887"/>
    <w:rsid w:val="002900A0"/>
    <w:rsid w:val="002A38EA"/>
    <w:rsid w:val="002A3DCB"/>
    <w:rsid w:val="002B04F4"/>
    <w:rsid w:val="002C1576"/>
    <w:rsid w:val="002C3023"/>
    <w:rsid w:val="002C4508"/>
    <w:rsid w:val="002C46AE"/>
    <w:rsid w:val="002C5E04"/>
    <w:rsid w:val="002C70E8"/>
    <w:rsid w:val="002D3208"/>
    <w:rsid w:val="002D5DAD"/>
    <w:rsid w:val="002D7BBF"/>
    <w:rsid w:val="002D7E93"/>
    <w:rsid w:val="002E1AAE"/>
    <w:rsid w:val="002E39BD"/>
    <w:rsid w:val="002E4135"/>
    <w:rsid w:val="002F15D6"/>
    <w:rsid w:val="002F4153"/>
    <w:rsid w:val="002F51E9"/>
    <w:rsid w:val="002F573E"/>
    <w:rsid w:val="002F7E43"/>
    <w:rsid w:val="0030161E"/>
    <w:rsid w:val="00304F0C"/>
    <w:rsid w:val="00311410"/>
    <w:rsid w:val="00313080"/>
    <w:rsid w:val="003139F1"/>
    <w:rsid w:val="0032068A"/>
    <w:rsid w:val="003307A1"/>
    <w:rsid w:val="003369C1"/>
    <w:rsid w:val="00336A4D"/>
    <w:rsid w:val="00343E99"/>
    <w:rsid w:val="003459EA"/>
    <w:rsid w:val="00346DA2"/>
    <w:rsid w:val="00353879"/>
    <w:rsid w:val="00354922"/>
    <w:rsid w:val="00354A46"/>
    <w:rsid w:val="00357667"/>
    <w:rsid w:val="003601EB"/>
    <w:rsid w:val="003604FF"/>
    <w:rsid w:val="00372612"/>
    <w:rsid w:val="003759FE"/>
    <w:rsid w:val="003769A5"/>
    <w:rsid w:val="0037700E"/>
    <w:rsid w:val="003805D2"/>
    <w:rsid w:val="00381196"/>
    <w:rsid w:val="003827A5"/>
    <w:rsid w:val="00385C05"/>
    <w:rsid w:val="003860AE"/>
    <w:rsid w:val="0038745D"/>
    <w:rsid w:val="00387965"/>
    <w:rsid w:val="003920A3"/>
    <w:rsid w:val="00396BF3"/>
    <w:rsid w:val="003A276F"/>
    <w:rsid w:val="003A5CD5"/>
    <w:rsid w:val="003A60C4"/>
    <w:rsid w:val="003A6CE8"/>
    <w:rsid w:val="003B6535"/>
    <w:rsid w:val="003B7082"/>
    <w:rsid w:val="003B7D08"/>
    <w:rsid w:val="003C2DAA"/>
    <w:rsid w:val="003C345A"/>
    <w:rsid w:val="003C40DF"/>
    <w:rsid w:val="003C4BDC"/>
    <w:rsid w:val="003C6C5E"/>
    <w:rsid w:val="003D1B1D"/>
    <w:rsid w:val="003D1BEE"/>
    <w:rsid w:val="003D1F5D"/>
    <w:rsid w:val="003E1425"/>
    <w:rsid w:val="003E482A"/>
    <w:rsid w:val="003E5AC1"/>
    <w:rsid w:val="003E5F77"/>
    <w:rsid w:val="003F2BA0"/>
    <w:rsid w:val="003F355F"/>
    <w:rsid w:val="003F6208"/>
    <w:rsid w:val="003F6462"/>
    <w:rsid w:val="00400F96"/>
    <w:rsid w:val="00401543"/>
    <w:rsid w:val="00402083"/>
    <w:rsid w:val="00403EFD"/>
    <w:rsid w:val="0041172D"/>
    <w:rsid w:val="004130AC"/>
    <w:rsid w:val="004174A9"/>
    <w:rsid w:val="004203C4"/>
    <w:rsid w:val="004213EC"/>
    <w:rsid w:val="004215F4"/>
    <w:rsid w:val="00421906"/>
    <w:rsid w:val="00421A42"/>
    <w:rsid w:val="00421F45"/>
    <w:rsid w:val="00422C46"/>
    <w:rsid w:val="00423A0D"/>
    <w:rsid w:val="0042415A"/>
    <w:rsid w:val="004249CF"/>
    <w:rsid w:val="00426437"/>
    <w:rsid w:val="004344B1"/>
    <w:rsid w:val="00436722"/>
    <w:rsid w:val="00436A7E"/>
    <w:rsid w:val="0044058F"/>
    <w:rsid w:val="00451247"/>
    <w:rsid w:val="00451D68"/>
    <w:rsid w:val="004556FA"/>
    <w:rsid w:val="00457736"/>
    <w:rsid w:val="00466BC0"/>
    <w:rsid w:val="00470171"/>
    <w:rsid w:val="00470BA7"/>
    <w:rsid w:val="0047272C"/>
    <w:rsid w:val="004752CC"/>
    <w:rsid w:val="00476357"/>
    <w:rsid w:val="0048168A"/>
    <w:rsid w:val="004926D0"/>
    <w:rsid w:val="004926F5"/>
    <w:rsid w:val="004A03CE"/>
    <w:rsid w:val="004A12C8"/>
    <w:rsid w:val="004A6152"/>
    <w:rsid w:val="004B44C8"/>
    <w:rsid w:val="004B7696"/>
    <w:rsid w:val="004C2E52"/>
    <w:rsid w:val="004D0D7E"/>
    <w:rsid w:val="004D0E40"/>
    <w:rsid w:val="004D152F"/>
    <w:rsid w:val="004D1C92"/>
    <w:rsid w:val="004D4D5F"/>
    <w:rsid w:val="004D7234"/>
    <w:rsid w:val="004E78E5"/>
    <w:rsid w:val="004F0DB2"/>
    <w:rsid w:val="00500694"/>
    <w:rsid w:val="00505002"/>
    <w:rsid w:val="005176E2"/>
    <w:rsid w:val="00521A14"/>
    <w:rsid w:val="00524DC8"/>
    <w:rsid w:val="0053094F"/>
    <w:rsid w:val="00530E8B"/>
    <w:rsid w:val="005353FA"/>
    <w:rsid w:val="00535883"/>
    <w:rsid w:val="005413F9"/>
    <w:rsid w:val="00541F51"/>
    <w:rsid w:val="00542D3F"/>
    <w:rsid w:val="005452C0"/>
    <w:rsid w:val="005455A3"/>
    <w:rsid w:val="00546E25"/>
    <w:rsid w:val="00547D6D"/>
    <w:rsid w:val="005511EC"/>
    <w:rsid w:val="00551735"/>
    <w:rsid w:val="00552E58"/>
    <w:rsid w:val="00554685"/>
    <w:rsid w:val="0055577B"/>
    <w:rsid w:val="00571EB2"/>
    <w:rsid w:val="005800AB"/>
    <w:rsid w:val="005812FD"/>
    <w:rsid w:val="00586156"/>
    <w:rsid w:val="00587A50"/>
    <w:rsid w:val="00593CD6"/>
    <w:rsid w:val="005975BB"/>
    <w:rsid w:val="00597604"/>
    <w:rsid w:val="005A07DD"/>
    <w:rsid w:val="005A139E"/>
    <w:rsid w:val="005B25FE"/>
    <w:rsid w:val="005B3C4D"/>
    <w:rsid w:val="005B6966"/>
    <w:rsid w:val="005C242A"/>
    <w:rsid w:val="005C42FB"/>
    <w:rsid w:val="005C5164"/>
    <w:rsid w:val="005D15AA"/>
    <w:rsid w:val="005D27B4"/>
    <w:rsid w:val="005D58AB"/>
    <w:rsid w:val="005D662A"/>
    <w:rsid w:val="005E5043"/>
    <w:rsid w:val="005F1489"/>
    <w:rsid w:val="005F3520"/>
    <w:rsid w:val="005F6557"/>
    <w:rsid w:val="00602955"/>
    <w:rsid w:val="006032D2"/>
    <w:rsid w:val="00604307"/>
    <w:rsid w:val="00613A40"/>
    <w:rsid w:val="00630DE0"/>
    <w:rsid w:val="00631166"/>
    <w:rsid w:val="00640C24"/>
    <w:rsid w:val="006476D2"/>
    <w:rsid w:val="00650772"/>
    <w:rsid w:val="00654B29"/>
    <w:rsid w:val="006550FA"/>
    <w:rsid w:val="006610CD"/>
    <w:rsid w:val="00662B88"/>
    <w:rsid w:val="00664498"/>
    <w:rsid w:val="00667541"/>
    <w:rsid w:val="00670557"/>
    <w:rsid w:val="00671088"/>
    <w:rsid w:val="00672B51"/>
    <w:rsid w:val="00677DC6"/>
    <w:rsid w:val="0068740D"/>
    <w:rsid w:val="00691CDE"/>
    <w:rsid w:val="00693699"/>
    <w:rsid w:val="006A198B"/>
    <w:rsid w:val="006A600E"/>
    <w:rsid w:val="006B24ED"/>
    <w:rsid w:val="006B328E"/>
    <w:rsid w:val="006B76BF"/>
    <w:rsid w:val="006C0891"/>
    <w:rsid w:val="006C411E"/>
    <w:rsid w:val="006C4DD9"/>
    <w:rsid w:val="006C53DE"/>
    <w:rsid w:val="006D1FED"/>
    <w:rsid w:val="006D3FA1"/>
    <w:rsid w:val="006E2E8C"/>
    <w:rsid w:val="006E3AAC"/>
    <w:rsid w:val="006E548F"/>
    <w:rsid w:val="006F1DF1"/>
    <w:rsid w:val="007035FA"/>
    <w:rsid w:val="0070654A"/>
    <w:rsid w:val="00707191"/>
    <w:rsid w:val="00721470"/>
    <w:rsid w:val="00721E53"/>
    <w:rsid w:val="0072319B"/>
    <w:rsid w:val="00723851"/>
    <w:rsid w:val="007343FE"/>
    <w:rsid w:val="007350C4"/>
    <w:rsid w:val="00737849"/>
    <w:rsid w:val="007416B7"/>
    <w:rsid w:val="00743943"/>
    <w:rsid w:val="00745CD7"/>
    <w:rsid w:val="00752B30"/>
    <w:rsid w:val="007536AD"/>
    <w:rsid w:val="007540DB"/>
    <w:rsid w:val="00757778"/>
    <w:rsid w:val="00761C4D"/>
    <w:rsid w:val="00773CB1"/>
    <w:rsid w:val="00773DE0"/>
    <w:rsid w:val="007767C6"/>
    <w:rsid w:val="00776FEB"/>
    <w:rsid w:val="0078061D"/>
    <w:rsid w:val="007855E0"/>
    <w:rsid w:val="007909AF"/>
    <w:rsid w:val="00792EA4"/>
    <w:rsid w:val="007A1407"/>
    <w:rsid w:val="007A1783"/>
    <w:rsid w:val="007A3AEB"/>
    <w:rsid w:val="007A7412"/>
    <w:rsid w:val="007B1D0B"/>
    <w:rsid w:val="007B5D8C"/>
    <w:rsid w:val="007B78F9"/>
    <w:rsid w:val="007B7E49"/>
    <w:rsid w:val="007C10C4"/>
    <w:rsid w:val="007C3E91"/>
    <w:rsid w:val="007C4FEA"/>
    <w:rsid w:val="007C6691"/>
    <w:rsid w:val="007C7808"/>
    <w:rsid w:val="007D0DDE"/>
    <w:rsid w:val="007E2963"/>
    <w:rsid w:val="007E2B70"/>
    <w:rsid w:val="007E7516"/>
    <w:rsid w:val="007E75FE"/>
    <w:rsid w:val="00804A99"/>
    <w:rsid w:val="00806AC0"/>
    <w:rsid w:val="008105F7"/>
    <w:rsid w:val="00811DE3"/>
    <w:rsid w:val="008327C5"/>
    <w:rsid w:val="008446F3"/>
    <w:rsid w:val="00850C21"/>
    <w:rsid w:val="00851262"/>
    <w:rsid w:val="008538B0"/>
    <w:rsid w:val="008547A9"/>
    <w:rsid w:val="00856B05"/>
    <w:rsid w:val="00860361"/>
    <w:rsid w:val="00864578"/>
    <w:rsid w:val="00890668"/>
    <w:rsid w:val="00891447"/>
    <w:rsid w:val="00896C82"/>
    <w:rsid w:val="008974ED"/>
    <w:rsid w:val="008A6286"/>
    <w:rsid w:val="008B2228"/>
    <w:rsid w:val="008B5689"/>
    <w:rsid w:val="008B5CED"/>
    <w:rsid w:val="008B7558"/>
    <w:rsid w:val="008B7D01"/>
    <w:rsid w:val="008D37EA"/>
    <w:rsid w:val="008D67E6"/>
    <w:rsid w:val="008E60DB"/>
    <w:rsid w:val="008F3E46"/>
    <w:rsid w:val="008F63BE"/>
    <w:rsid w:val="00900F4D"/>
    <w:rsid w:val="00907263"/>
    <w:rsid w:val="00910697"/>
    <w:rsid w:val="00914AFC"/>
    <w:rsid w:val="00922472"/>
    <w:rsid w:val="00922B27"/>
    <w:rsid w:val="00932122"/>
    <w:rsid w:val="009356E6"/>
    <w:rsid w:val="0094172D"/>
    <w:rsid w:val="00945CA6"/>
    <w:rsid w:val="009506B2"/>
    <w:rsid w:val="00956356"/>
    <w:rsid w:val="00961339"/>
    <w:rsid w:val="00961EA9"/>
    <w:rsid w:val="00964D5A"/>
    <w:rsid w:val="00967F85"/>
    <w:rsid w:val="0097029A"/>
    <w:rsid w:val="00971F78"/>
    <w:rsid w:val="00972369"/>
    <w:rsid w:val="00972697"/>
    <w:rsid w:val="00984B81"/>
    <w:rsid w:val="00986817"/>
    <w:rsid w:val="00987BCF"/>
    <w:rsid w:val="009948DC"/>
    <w:rsid w:val="009A0EBE"/>
    <w:rsid w:val="009A4E9C"/>
    <w:rsid w:val="009A4EE5"/>
    <w:rsid w:val="009B45C6"/>
    <w:rsid w:val="009B4DB5"/>
    <w:rsid w:val="009C5222"/>
    <w:rsid w:val="009D0090"/>
    <w:rsid w:val="009D3ADF"/>
    <w:rsid w:val="009D52CC"/>
    <w:rsid w:val="009E1A97"/>
    <w:rsid w:val="009E3077"/>
    <w:rsid w:val="00A0571A"/>
    <w:rsid w:val="00A07D38"/>
    <w:rsid w:val="00A10F33"/>
    <w:rsid w:val="00A12F9F"/>
    <w:rsid w:val="00A16E45"/>
    <w:rsid w:val="00A20AD5"/>
    <w:rsid w:val="00A22E16"/>
    <w:rsid w:val="00A242D0"/>
    <w:rsid w:val="00A32A78"/>
    <w:rsid w:val="00A41A14"/>
    <w:rsid w:val="00A43977"/>
    <w:rsid w:val="00A4480B"/>
    <w:rsid w:val="00A5096C"/>
    <w:rsid w:val="00A53F97"/>
    <w:rsid w:val="00A57795"/>
    <w:rsid w:val="00A61AD8"/>
    <w:rsid w:val="00A61E7A"/>
    <w:rsid w:val="00A7117A"/>
    <w:rsid w:val="00A72054"/>
    <w:rsid w:val="00A73F8F"/>
    <w:rsid w:val="00A77A3D"/>
    <w:rsid w:val="00A82336"/>
    <w:rsid w:val="00A839F2"/>
    <w:rsid w:val="00A83F5F"/>
    <w:rsid w:val="00A9194A"/>
    <w:rsid w:val="00AA0B69"/>
    <w:rsid w:val="00AA1754"/>
    <w:rsid w:val="00AA5159"/>
    <w:rsid w:val="00AB002D"/>
    <w:rsid w:val="00AB753F"/>
    <w:rsid w:val="00AC1D35"/>
    <w:rsid w:val="00AC30E5"/>
    <w:rsid w:val="00AC3796"/>
    <w:rsid w:val="00AC7A41"/>
    <w:rsid w:val="00AD1987"/>
    <w:rsid w:val="00AD28C3"/>
    <w:rsid w:val="00AD5594"/>
    <w:rsid w:val="00AE2A8F"/>
    <w:rsid w:val="00AE30CD"/>
    <w:rsid w:val="00AE3782"/>
    <w:rsid w:val="00AE667E"/>
    <w:rsid w:val="00AF01B9"/>
    <w:rsid w:val="00AF26C8"/>
    <w:rsid w:val="00AF64AD"/>
    <w:rsid w:val="00AF746A"/>
    <w:rsid w:val="00B067A1"/>
    <w:rsid w:val="00B069BE"/>
    <w:rsid w:val="00B06B87"/>
    <w:rsid w:val="00B14A09"/>
    <w:rsid w:val="00B14E24"/>
    <w:rsid w:val="00B16C4E"/>
    <w:rsid w:val="00B177A0"/>
    <w:rsid w:val="00B20E1E"/>
    <w:rsid w:val="00B304AA"/>
    <w:rsid w:val="00B32437"/>
    <w:rsid w:val="00B40236"/>
    <w:rsid w:val="00B42AB8"/>
    <w:rsid w:val="00B53ACB"/>
    <w:rsid w:val="00B5570D"/>
    <w:rsid w:val="00B632EE"/>
    <w:rsid w:val="00B6476D"/>
    <w:rsid w:val="00B66812"/>
    <w:rsid w:val="00B708D6"/>
    <w:rsid w:val="00B753DE"/>
    <w:rsid w:val="00B80BDF"/>
    <w:rsid w:val="00B8559C"/>
    <w:rsid w:val="00B919CC"/>
    <w:rsid w:val="00B91B96"/>
    <w:rsid w:val="00BA2D63"/>
    <w:rsid w:val="00BA4863"/>
    <w:rsid w:val="00BA6619"/>
    <w:rsid w:val="00BA71E0"/>
    <w:rsid w:val="00BB390A"/>
    <w:rsid w:val="00BB7413"/>
    <w:rsid w:val="00BB7552"/>
    <w:rsid w:val="00BD1DE1"/>
    <w:rsid w:val="00BD65B1"/>
    <w:rsid w:val="00BE27FE"/>
    <w:rsid w:val="00BE4226"/>
    <w:rsid w:val="00BE45B9"/>
    <w:rsid w:val="00BE726B"/>
    <w:rsid w:val="00BF1E82"/>
    <w:rsid w:val="00BF2EA7"/>
    <w:rsid w:val="00C04A81"/>
    <w:rsid w:val="00C05099"/>
    <w:rsid w:val="00C113CD"/>
    <w:rsid w:val="00C114ED"/>
    <w:rsid w:val="00C24008"/>
    <w:rsid w:val="00C26EFB"/>
    <w:rsid w:val="00C279B8"/>
    <w:rsid w:val="00C33036"/>
    <w:rsid w:val="00C42434"/>
    <w:rsid w:val="00C44207"/>
    <w:rsid w:val="00C456B5"/>
    <w:rsid w:val="00C474C2"/>
    <w:rsid w:val="00C52862"/>
    <w:rsid w:val="00C57B98"/>
    <w:rsid w:val="00C600E4"/>
    <w:rsid w:val="00C6077D"/>
    <w:rsid w:val="00C60BDC"/>
    <w:rsid w:val="00C61B55"/>
    <w:rsid w:val="00C62AC4"/>
    <w:rsid w:val="00C7143E"/>
    <w:rsid w:val="00C75AA8"/>
    <w:rsid w:val="00C82E84"/>
    <w:rsid w:val="00C85E26"/>
    <w:rsid w:val="00C95250"/>
    <w:rsid w:val="00C95F88"/>
    <w:rsid w:val="00C9772B"/>
    <w:rsid w:val="00CA198F"/>
    <w:rsid w:val="00CA79CC"/>
    <w:rsid w:val="00CB1E95"/>
    <w:rsid w:val="00CB2DD5"/>
    <w:rsid w:val="00CB4B4D"/>
    <w:rsid w:val="00CB5001"/>
    <w:rsid w:val="00CC5832"/>
    <w:rsid w:val="00CC600B"/>
    <w:rsid w:val="00CD0515"/>
    <w:rsid w:val="00CD55B2"/>
    <w:rsid w:val="00CD6AEE"/>
    <w:rsid w:val="00CD7302"/>
    <w:rsid w:val="00CE77BD"/>
    <w:rsid w:val="00CE7CB1"/>
    <w:rsid w:val="00D0010C"/>
    <w:rsid w:val="00D04CF4"/>
    <w:rsid w:val="00D12DD6"/>
    <w:rsid w:val="00D15C73"/>
    <w:rsid w:val="00D20D67"/>
    <w:rsid w:val="00D21A0E"/>
    <w:rsid w:val="00D26E39"/>
    <w:rsid w:val="00D30581"/>
    <w:rsid w:val="00D32CC7"/>
    <w:rsid w:val="00D40509"/>
    <w:rsid w:val="00D433E7"/>
    <w:rsid w:val="00D51B35"/>
    <w:rsid w:val="00D521C6"/>
    <w:rsid w:val="00D522A0"/>
    <w:rsid w:val="00D5406F"/>
    <w:rsid w:val="00D5510B"/>
    <w:rsid w:val="00D553E1"/>
    <w:rsid w:val="00D55AD7"/>
    <w:rsid w:val="00D569BF"/>
    <w:rsid w:val="00D613C0"/>
    <w:rsid w:val="00D65772"/>
    <w:rsid w:val="00D6679A"/>
    <w:rsid w:val="00D73E3E"/>
    <w:rsid w:val="00D741E7"/>
    <w:rsid w:val="00D84B6D"/>
    <w:rsid w:val="00D91E38"/>
    <w:rsid w:val="00D94778"/>
    <w:rsid w:val="00D968D5"/>
    <w:rsid w:val="00D97840"/>
    <w:rsid w:val="00DA2B60"/>
    <w:rsid w:val="00DA4A79"/>
    <w:rsid w:val="00DB08D8"/>
    <w:rsid w:val="00DB0F65"/>
    <w:rsid w:val="00DB7388"/>
    <w:rsid w:val="00DC020A"/>
    <w:rsid w:val="00DC082D"/>
    <w:rsid w:val="00DC46B5"/>
    <w:rsid w:val="00DC475E"/>
    <w:rsid w:val="00DC54F5"/>
    <w:rsid w:val="00DC5E86"/>
    <w:rsid w:val="00DC73E5"/>
    <w:rsid w:val="00DD39F1"/>
    <w:rsid w:val="00DD4400"/>
    <w:rsid w:val="00DD5994"/>
    <w:rsid w:val="00DE0CA1"/>
    <w:rsid w:val="00DE117D"/>
    <w:rsid w:val="00DE745A"/>
    <w:rsid w:val="00DF02B4"/>
    <w:rsid w:val="00DF201C"/>
    <w:rsid w:val="00DF6BDE"/>
    <w:rsid w:val="00DF7029"/>
    <w:rsid w:val="00DF7892"/>
    <w:rsid w:val="00E02D76"/>
    <w:rsid w:val="00E04DE0"/>
    <w:rsid w:val="00E05D2C"/>
    <w:rsid w:val="00E068F6"/>
    <w:rsid w:val="00E10755"/>
    <w:rsid w:val="00E1178F"/>
    <w:rsid w:val="00E12822"/>
    <w:rsid w:val="00E134D2"/>
    <w:rsid w:val="00E13870"/>
    <w:rsid w:val="00E16BF9"/>
    <w:rsid w:val="00E17301"/>
    <w:rsid w:val="00E222CF"/>
    <w:rsid w:val="00E24F53"/>
    <w:rsid w:val="00E334C6"/>
    <w:rsid w:val="00E3740F"/>
    <w:rsid w:val="00E37699"/>
    <w:rsid w:val="00E41289"/>
    <w:rsid w:val="00E42761"/>
    <w:rsid w:val="00E42E83"/>
    <w:rsid w:val="00E45DC2"/>
    <w:rsid w:val="00E47302"/>
    <w:rsid w:val="00E523CC"/>
    <w:rsid w:val="00E6500F"/>
    <w:rsid w:val="00E73A98"/>
    <w:rsid w:val="00E76805"/>
    <w:rsid w:val="00E77F15"/>
    <w:rsid w:val="00E84B17"/>
    <w:rsid w:val="00E975C3"/>
    <w:rsid w:val="00EA3B8D"/>
    <w:rsid w:val="00EA6AD3"/>
    <w:rsid w:val="00EB0B8B"/>
    <w:rsid w:val="00EB1210"/>
    <w:rsid w:val="00EC4148"/>
    <w:rsid w:val="00EC63EB"/>
    <w:rsid w:val="00ED0086"/>
    <w:rsid w:val="00ED00AC"/>
    <w:rsid w:val="00F0094F"/>
    <w:rsid w:val="00F02EBE"/>
    <w:rsid w:val="00F125FD"/>
    <w:rsid w:val="00F17DD5"/>
    <w:rsid w:val="00F22385"/>
    <w:rsid w:val="00F30DCD"/>
    <w:rsid w:val="00F3106E"/>
    <w:rsid w:val="00F35DE8"/>
    <w:rsid w:val="00F43D24"/>
    <w:rsid w:val="00F43EC1"/>
    <w:rsid w:val="00F458BE"/>
    <w:rsid w:val="00F57BAD"/>
    <w:rsid w:val="00F6123B"/>
    <w:rsid w:val="00F6128F"/>
    <w:rsid w:val="00F62884"/>
    <w:rsid w:val="00F645FA"/>
    <w:rsid w:val="00F702E6"/>
    <w:rsid w:val="00F74627"/>
    <w:rsid w:val="00F82F34"/>
    <w:rsid w:val="00F9326A"/>
    <w:rsid w:val="00F9554C"/>
    <w:rsid w:val="00F957A6"/>
    <w:rsid w:val="00FC0BA0"/>
    <w:rsid w:val="00FC27D9"/>
    <w:rsid w:val="00FC5515"/>
    <w:rsid w:val="00FC5F7C"/>
    <w:rsid w:val="00FD1D5B"/>
    <w:rsid w:val="00FD212D"/>
    <w:rsid w:val="00FD2FDE"/>
    <w:rsid w:val="00FD3EDB"/>
    <w:rsid w:val="00FD7D76"/>
    <w:rsid w:val="00FD7DD9"/>
    <w:rsid w:val="00FE77B9"/>
    <w:rsid w:val="00FE7947"/>
    <w:rsid w:val="00FF10DA"/>
    <w:rsid w:val="00FF1BAF"/>
    <w:rsid w:val="00FF2A23"/>
    <w:rsid w:val="013C73D0"/>
    <w:rsid w:val="01A104BA"/>
    <w:rsid w:val="027D2F6C"/>
    <w:rsid w:val="028D2400"/>
    <w:rsid w:val="02C16DD9"/>
    <w:rsid w:val="02DE6B2A"/>
    <w:rsid w:val="02EB6AB2"/>
    <w:rsid w:val="03030B10"/>
    <w:rsid w:val="03105519"/>
    <w:rsid w:val="036B1FD0"/>
    <w:rsid w:val="03825F92"/>
    <w:rsid w:val="03CF3A87"/>
    <w:rsid w:val="04185BAD"/>
    <w:rsid w:val="045042D3"/>
    <w:rsid w:val="04581C46"/>
    <w:rsid w:val="045933D7"/>
    <w:rsid w:val="04DF21C2"/>
    <w:rsid w:val="04FD58D8"/>
    <w:rsid w:val="05580EB1"/>
    <w:rsid w:val="055D3E0A"/>
    <w:rsid w:val="057A6AD0"/>
    <w:rsid w:val="06040E37"/>
    <w:rsid w:val="060E0879"/>
    <w:rsid w:val="06423CC0"/>
    <w:rsid w:val="06D32296"/>
    <w:rsid w:val="06DA6A55"/>
    <w:rsid w:val="06E50927"/>
    <w:rsid w:val="07263378"/>
    <w:rsid w:val="07553F44"/>
    <w:rsid w:val="07951DA6"/>
    <w:rsid w:val="07C30452"/>
    <w:rsid w:val="07F453A9"/>
    <w:rsid w:val="0825057B"/>
    <w:rsid w:val="08851B48"/>
    <w:rsid w:val="088F6750"/>
    <w:rsid w:val="08C026BA"/>
    <w:rsid w:val="08D370EB"/>
    <w:rsid w:val="091066CA"/>
    <w:rsid w:val="09817607"/>
    <w:rsid w:val="09897FE0"/>
    <w:rsid w:val="09A9401B"/>
    <w:rsid w:val="0A20508B"/>
    <w:rsid w:val="0A850F1D"/>
    <w:rsid w:val="0B6C395B"/>
    <w:rsid w:val="0B6D391D"/>
    <w:rsid w:val="0B6F151A"/>
    <w:rsid w:val="0BAE31B8"/>
    <w:rsid w:val="0BE6351F"/>
    <w:rsid w:val="0BFB71B0"/>
    <w:rsid w:val="0C183ED7"/>
    <w:rsid w:val="0C19247F"/>
    <w:rsid w:val="0C853EE6"/>
    <w:rsid w:val="0CD468C0"/>
    <w:rsid w:val="0CF54158"/>
    <w:rsid w:val="0D6716F2"/>
    <w:rsid w:val="0D854B10"/>
    <w:rsid w:val="0DD7113D"/>
    <w:rsid w:val="0E2B3D5D"/>
    <w:rsid w:val="0E2C30D4"/>
    <w:rsid w:val="0E5978F0"/>
    <w:rsid w:val="0E5C6FCB"/>
    <w:rsid w:val="0EAE0187"/>
    <w:rsid w:val="0EB06A67"/>
    <w:rsid w:val="0EEE53BF"/>
    <w:rsid w:val="0EF07316"/>
    <w:rsid w:val="0F0B7BEF"/>
    <w:rsid w:val="0F5F1E72"/>
    <w:rsid w:val="0FA222C3"/>
    <w:rsid w:val="0FBB23A1"/>
    <w:rsid w:val="0FD7407E"/>
    <w:rsid w:val="0FED202E"/>
    <w:rsid w:val="0FFE1853"/>
    <w:rsid w:val="0FFF4E50"/>
    <w:rsid w:val="10605783"/>
    <w:rsid w:val="10A46A5A"/>
    <w:rsid w:val="10BB563B"/>
    <w:rsid w:val="113C2CC6"/>
    <w:rsid w:val="11880D6A"/>
    <w:rsid w:val="11BA1EBB"/>
    <w:rsid w:val="11C0303B"/>
    <w:rsid w:val="11C869BA"/>
    <w:rsid w:val="11EA6821"/>
    <w:rsid w:val="11EE28B6"/>
    <w:rsid w:val="127D57D4"/>
    <w:rsid w:val="129A461F"/>
    <w:rsid w:val="13F16E89"/>
    <w:rsid w:val="14017227"/>
    <w:rsid w:val="145700E6"/>
    <w:rsid w:val="146D570B"/>
    <w:rsid w:val="14E71B76"/>
    <w:rsid w:val="14E866A1"/>
    <w:rsid w:val="15510851"/>
    <w:rsid w:val="15941FE0"/>
    <w:rsid w:val="15AC3DF3"/>
    <w:rsid w:val="15F863B3"/>
    <w:rsid w:val="161D52B8"/>
    <w:rsid w:val="16545F82"/>
    <w:rsid w:val="16BE5B85"/>
    <w:rsid w:val="16E64E34"/>
    <w:rsid w:val="16E7EC4E"/>
    <w:rsid w:val="16F9591D"/>
    <w:rsid w:val="17227108"/>
    <w:rsid w:val="177F77AC"/>
    <w:rsid w:val="178415A3"/>
    <w:rsid w:val="17DBC362"/>
    <w:rsid w:val="17E94A5B"/>
    <w:rsid w:val="17ED65DE"/>
    <w:rsid w:val="17F0667B"/>
    <w:rsid w:val="17FF7849"/>
    <w:rsid w:val="18182FA0"/>
    <w:rsid w:val="18A64C5F"/>
    <w:rsid w:val="18A6793B"/>
    <w:rsid w:val="18AC16F1"/>
    <w:rsid w:val="18CD66A6"/>
    <w:rsid w:val="18DA755A"/>
    <w:rsid w:val="18F7C13A"/>
    <w:rsid w:val="19257EA9"/>
    <w:rsid w:val="19613528"/>
    <w:rsid w:val="19720D04"/>
    <w:rsid w:val="198B1CA1"/>
    <w:rsid w:val="19A76501"/>
    <w:rsid w:val="19CC6E14"/>
    <w:rsid w:val="1B3F0AAA"/>
    <w:rsid w:val="1BA5E01C"/>
    <w:rsid w:val="1BB99107"/>
    <w:rsid w:val="1C4D2EA4"/>
    <w:rsid w:val="1C680BBA"/>
    <w:rsid w:val="1CA570DD"/>
    <w:rsid w:val="1D250D67"/>
    <w:rsid w:val="1D254F4C"/>
    <w:rsid w:val="1D3F2249"/>
    <w:rsid w:val="1D586F61"/>
    <w:rsid w:val="1D60713B"/>
    <w:rsid w:val="1DDE5D38"/>
    <w:rsid w:val="1DFF67AE"/>
    <w:rsid w:val="1E1C4279"/>
    <w:rsid w:val="1E584AAC"/>
    <w:rsid w:val="1E87C45B"/>
    <w:rsid w:val="1E904C40"/>
    <w:rsid w:val="1E984200"/>
    <w:rsid w:val="1EBD05A1"/>
    <w:rsid w:val="1ECF9E47"/>
    <w:rsid w:val="1EFAFB64"/>
    <w:rsid w:val="1F212986"/>
    <w:rsid w:val="1F2F52D4"/>
    <w:rsid w:val="1F4F62C2"/>
    <w:rsid w:val="1F591420"/>
    <w:rsid w:val="1F7B087F"/>
    <w:rsid w:val="1FBBF574"/>
    <w:rsid w:val="1FBF8052"/>
    <w:rsid w:val="1FE61345"/>
    <w:rsid w:val="1FF302DF"/>
    <w:rsid w:val="202675DC"/>
    <w:rsid w:val="2042448D"/>
    <w:rsid w:val="2120234A"/>
    <w:rsid w:val="214C349E"/>
    <w:rsid w:val="21AE6B5D"/>
    <w:rsid w:val="21C8254C"/>
    <w:rsid w:val="22270B41"/>
    <w:rsid w:val="22576427"/>
    <w:rsid w:val="225961AE"/>
    <w:rsid w:val="227F5B9B"/>
    <w:rsid w:val="22871B9C"/>
    <w:rsid w:val="22920C50"/>
    <w:rsid w:val="230C19F4"/>
    <w:rsid w:val="23161BDF"/>
    <w:rsid w:val="236547F8"/>
    <w:rsid w:val="23C67D48"/>
    <w:rsid w:val="2414393E"/>
    <w:rsid w:val="26781F80"/>
    <w:rsid w:val="267E26F7"/>
    <w:rsid w:val="26D5026D"/>
    <w:rsid w:val="26F53DD9"/>
    <w:rsid w:val="27470661"/>
    <w:rsid w:val="2773E1AA"/>
    <w:rsid w:val="27EF140A"/>
    <w:rsid w:val="27EF79DE"/>
    <w:rsid w:val="283C1036"/>
    <w:rsid w:val="284F7250"/>
    <w:rsid w:val="28883D6B"/>
    <w:rsid w:val="28E74409"/>
    <w:rsid w:val="28ED0AA2"/>
    <w:rsid w:val="29344366"/>
    <w:rsid w:val="29414A6D"/>
    <w:rsid w:val="295C620D"/>
    <w:rsid w:val="29850774"/>
    <w:rsid w:val="299F03F1"/>
    <w:rsid w:val="29DD7780"/>
    <w:rsid w:val="2A1A00CE"/>
    <w:rsid w:val="2A474630"/>
    <w:rsid w:val="2A765AB2"/>
    <w:rsid w:val="2A7A3F73"/>
    <w:rsid w:val="2AAD3E1A"/>
    <w:rsid w:val="2AF043CC"/>
    <w:rsid w:val="2AFF06D6"/>
    <w:rsid w:val="2B4F18C4"/>
    <w:rsid w:val="2B4F7803"/>
    <w:rsid w:val="2B764889"/>
    <w:rsid w:val="2BB823E4"/>
    <w:rsid w:val="2BD95E43"/>
    <w:rsid w:val="2BDC2212"/>
    <w:rsid w:val="2BE1C757"/>
    <w:rsid w:val="2BED6870"/>
    <w:rsid w:val="2BED6AAB"/>
    <w:rsid w:val="2BF6916E"/>
    <w:rsid w:val="2C0D199A"/>
    <w:rsid w:val="2C3A325C"/>
    <w:rsid w:val="2C68F990"/>
    <w:rsid w:val="2C7F8CBF"/>
    <w:rsid w:val="2CB45AE5"/>
    <w:rsid w:val="2CB861FD"/>
    <w:rsid w:val="2CEBC732"/>
    <w:rsid w:val="2CFA2D7A"/>
    <w:rsid w:val="2CFA7CF9"/>
    <w:rsid w:val="2CFD6822"/>
    <w:rsid w:val="2D5942D6"/>
    <w:rsid w:val="2D643910"/>
    <w:rsid w:val="2D7F8945"/>
    <w:rsid w:val="2D9F3678"/>
    <w:rsid w:val="2EBF108F"/>
    <w:rsid w:val="2EDF52CE"/>
    <w:rsid w:val="2EE019CF"/>
    <w:rsid w:val="2EE755FE"/>
    <w:rsid w:val="2F140453"/>
    <w:rsid w:val="2F2857C6"/>
    <w:rsid w:val="2F2C4B40"/>
    <w:rsid w:val="2F3071FC"/>
    <w:rsid w:val="2F3BAAB5"/>
    <w:rsid w:val="2F442E64"/>
    <w:rsid w:val="2F7F0C92"/>
    <w:rsid w:val="2F7FFA59"/>
    <w:rsid w:val="2FA950A7"/>
    <w:rsid w:val="2FB9DE1C"/>
    <w:rsid w:val="2FDFB583"/>
    <w:rsid w:val="2FE7D79A"/>
    <w:rsid w:val="2FFB2261"/>
    <w:rsid w:val="2FFFD795"/>
    <w:rsid w:val="30105F7D"/>
    <w:rsid w:val="30501797"/>
    <w:rsid w:val="30B56F3D"/>
    <w:rsid w:val="319B6007"/>
    <w:rsid w:val="31BC0C30"/>
    <w:rsid w:val="31D59650"/>
    <w:rsid w:val="31FC4129"/>
    <w:rsid w:val="320725A0"/>
    <w:rsid w:val="320E7452"/>
    <w:rsid w:val="32E25692"/>
    <w:rsid w:val="330F2C99"/>
    <w:rsid w:val="3389445B"/>
    <w:rsid w:val="338A01F8"/>
    <w:rsid w:val="33A71A09"/>
    <w:rsid w:val="33C11460"/>
    <w:rsid w:val="33DC1E2A"/>
    <w:rsid w:val="33E61D1B"/>
    <w:rsid w:val="33FF81AA"/>
    <w:rsid w:val="34752493"/>
    <w:rsid w:val="348576A9"/>
    <w:rsid w:val="34E87101"/>
    <w:rsid w:val="34E93A97"/>
    <w:rsid w:val="352E7EC3"/>
    <w:rsid w:val="358F7171"/>
    <w:rsid w:val="35B307C1"/>
    <w:rsid w:val="35F5F6AD"/>
    <w:rsid w:val="35F7C44F"/>
    <w:rsid w:val="35FBB796"/>
    <w:rsid w:val="36DDA2CC"/>
    <w:rsid w:val="36F471BA"/>
    <w:rsid w:val="371C1AA4"/>
    <w:rsid w:val="375F1656"/>
    <w:rsid w:val="37775591"/>
    <w:rsid w:val="377E63CB"/>
    <w:rsid w:val="377F32AA"/>
    <w:rsid w:val="378B35F6"/>
    <w:rsid w:val="37A71E09"/>
    <w:rsid w:val="37B7200A"/>
    <w:rsid w:val="37BE3898"/>
    <w:rsid w:val="37C563A6"/>
    <w:rsid w:val="37D7C48A"/>
    <w:rsid w:val="37DA2906"/>
    <w:rsid w:val="37E9D885"/>
    <w:rsid w:val="37F307AB"/>
    <w:rsid w:val="37F6260B"/>
    <w:rsid w:val="3849755E"/>
    <w:rsid w:val="38A53E9A"/>
    <w:rsid w:val="38E02B8D"/>
    <w:rsid w:val="39214A8B"/>
    <w:rsid w:val="399F6AAE"/>
    <w:rsid w:val="39AD40C4"/>
    <w:rsid w:val="39BB5E86"/>
    <w:rsid w:val="39DA8AA8"/>
    <w:rsid w:val="39DFE24C"/>
    <w:rsid w:val="39E36690"/>
    <w:rsid w:val="39F0684B"/>
    <w:rsid w:val="3A6901E1"/>
    <w:rsid w:val="3A7F8D72"/>
    <w:rsid w:val="3A9B33D4"/>
    <w:rsid w:val="3A9F590E"/>
    <w:rsid w:val="3AA51068"/>
    <w:rsid w:val="3ADC7E94"/>
    <w:rsid w:val="3AE31231"/>
    <w:rsid w:val="3B0EEA44"/>
    <w:rsid w:val="3B5C5438"/>
    <w:rsid w:val="3B5C5703"/>
    <w:rsid w:val="3B5D3238"/>
    <w:rsid w:val="3B6DC417"/>
    <w:rsid w:val="3B7F5512"/>
    <w:rsid w:val="3B9BAF1E"/>
    <w:rsid w:val="3BA22711"/>
    <w:rsid w:val="3BB74678"/>
    <w:rsid w:val="3BB93FC8"/>
    <w:rsid w:val="3C0159F6"/>
    <w:rsid w:val="3C7D9481"/>
    <w:rsid w:val="3CC79E30"/>
    <w:rsid w:val="3CCA2F3D"/>
    <w:rsid w:val="3CCA7C1B"/>
    <w:rsid w:val="3CF21BD6"/>
    <w:rsid w:val="3CFFF051"/>
    <w:rsid w:val="3D4FC9A8"/>
    <w:rsid w:val="3D63E1A4"/>
    <w:rsid w:val="3D663F9A"/>
    <w:rsid w:val="3D7147EE"/>
    <w:rsid w:val="3D7F8B6D"/>
    <w:rsid w:val="3DBFAB3B"/>
    <w:rsid w:val="3DDD0C8B"/>
    <w:rsid w:val="3DED2F25"/>
    <w:rsid w:val="3DEEDDC8"/>
    <w:rsid w:val="3DEF3495"/>
    <w:rsid w:val="3DFB32CF"/>
    <w:rsid w:val="3E3EE33A"/>
    <w:rsid w:val="3E3F6A46"/>
    <w:rsid w:val="3E484CF9"/>
    <w:rsid w:val="3E796F75"/>
    <w:rsid w:val="3EA1335E"/>
    <w:rsid w:val="3EB6EB03"/>
    <w:rsid w:val="3EBFDB2F"/>
    <w:rsid w:val="3EFB2149"/>
    <w:rsid w:val="3EFF4779"/>
    <w:rsid w:val="3F1169ED"/>
    <w:rsid w:val="3F34070A"/>
    <w:rsid w:val="3F3B28E2"/>
    <w:rsid w:val="3F3B54D3"/>
    <w:rsid w:val="3F72E8FC"/>
    <w:rsid w:val="3F770464"/>
    <w:rsid w:val="3F7A5EA4"/>
    <w:rsid w:val="3F7BABF1"/>
    <w:rsid w:val="3F7F2449"/>
    <w:rsid w:val="3F7FBC9F"/>
    <w:rsid w:val="3F85539D"/>
    <w:rsid w:val="3F972014"/>
    <w:rsid w:val="3FA796C4"/>
    <w:rsid w:val="3FB3D769"/>
    <w:rsid w:val="3FBFBAEC"/>
    <w:rsid w:val="3FBFCCA4"/>
    <w:rsid w:val="3FBFE560"/>
    <w:rsid w:val="3FC7384B"/>
    <w:rsid w:val="3FCD2967"/>
    <w:rsid w:val="3FD24F8E"/>
    <w:rsid w:val="3FD6E596"/>
    <w:rsid w:val="3FD805A0"/>
    <w:rsid w:val="3FD80D4C"/>
    <w:rsid w:val="3FDB2161"/>
    <w:rsid w:val="3FE77655"/>
    <w:rsid w:val="3FEC0C24"/>
    <w:rsid w:val="3FED938D"/>
    <w:rsid w:val="3FEF227A"/>
    <w:rsid w:val="3FEF2394"/>
    <w:rsid w:val="3FFBD0DC"/>
    <w:rsid w:val="3FFD5543"/>
    <w:rsid w:val="3FFD871D"/>
    <w:rsid w:val="3FFE62D4"/>
    <w:rsid w:val="3FFF09E4"/>
    <w:rsid w:val="3FFF1548"/>
    <w:rsid w:val="3FFF4DE2"/>
    <w:rsid w:val="3FFF592D"/>
    <w:rsid w:val="3FFF6F1A"/>
    <w:rsid w:val="3FFFC7EE"/>
    <w:rsid w:val="40186BC4"/>
    <w:rsid w:val="40357DE3"/>
    <w:rsid w:val="40A20681"/>
    <w:rsid w:val="40B36639"/>
    <w:rsid w:val="40FD29C8"/>
    <w:rsid w:val="413C646F"/>
    <w:rsid w:val="41605435"/>
    <w:rsid w:val="41BB46E5"/>
    <w:rsid w:val="41FB67C9"/>
    <w:rsid w:val="41FE0D81"/>
    <w:rsid w:val="421375FE"/>
    <w:rsid w:val="4241723E"/>
    <w:rsid w:val="42A67873"/>
    <w:rsid w:val="42AB0B76"/>
    <w:rsid w:val="42AE1840"/>
    <w:rsid w:val="43020FE5"/>
    <w:rsid w:val="430A168A"/>
    <w:rsid w:val="43293684"/>
    <w:rsid w:val="43606844"/>
    <w:rsid w:val="43D411E9"/>
    <w:rsid w:val="43E676D4"/>
    <w:rsid w:val="43FF9D57"/>
    <w:rsid w:val="441548A1"/>
    <w:rsid w:val="46241A4F"/>
    <w:rsid w:val="468F7A91"/>
    <w:rsid w:val="46936E72"/>
    <w:rsid w:val="469392BB"/>
    <w:rsid w:val="46C35E1A"/>
    <w:rsid w:val="46E954FE"/>
    <w:rsid w:val="46EC2972"/>
    <w:rsid w:val="47134BCC"/>
    <w:rsid w:val="47375C16"/>
    <w:rsid w:val="47746E5B"/>
    <w:rsid w:val="477E388D"/>
    <w:rsid w:val="479FF112"/>
    <w:rsid w:val="47D51D80"/>
    <w:rsid w:val="47EAA28D"/>
    <w:rsid w:val="47F44BA0"/>
    <w:rsid w:val="47F96D4E"/>
    <w:rsid w:val="47FA29FC"/>
    <w:rsid w:val="47FF82A5"/>
    <w:rsid w:val="480C1C5B"/>
    <w:rsid w:val="48A414A7"/>
    <w:rsid w:val="48AA3844"/>
    <w:rsid w:val="48AE2D15"/>
    <w:rsid w:val="48DF9DEB"/>
    <w:rsid w:val="49273078"/>
    <w:rsid w:val="4A207466"/>
    <w:rsid w:val="4A4928CE"/>
    <w:rsid w:val="4A67354B"/>
    <w:rsid w:val="4ACFEB29"/>
    <w:rsid w:val="4B1208A7"/>
    <w:rsid w:val="4B1D736F"/>
    <w:rsid w:val="4B27075A"/>
    <w:rsid w:val="4B2D1603"/>
    <w:rsid w:val="4B3FF117"/>
    <w:rsid w:val="4B474AC7"/>
    <w:rsid w:val="4BDBBD78"/>
    <w:rsid w:val="4BE944D1"/>
    <w:rsid w:val="4C013C6A"/>
    <w:rsid w:val="4C157D60"/>
    <w:rsid w:val="4C307573"/>
    <w:rsid w:val="4C4C62A0"/>
    <w:rsid w:val="4C77F4FE"/>
    <w:rsid w:val="4C7EE400"/>
    <w:rsid w:val="4CB979E5"/>
    <w:rsid w:val="4CC90160"/>
    <w:rsid w:val="4CDFAFFB"/>
    <w:rsid w:val="4CF36883"/>
    <w:rsid w:val="4D2603BE"/>
    <w:rsid w:val="4D4FE946"/>
    <w:rsid w:val="4D5F38B7"/>
    <w:rsid w:val="4D751067"/>
    <w:rsid w:val="4D7F4C08"/>
    <w:rsid w:val="4D9D185E"/>
    <w:rsid w:val="4DFF9465"/>
    <w:rsid w:val="4E016DBB"/>
    <w:rsid w:val="4E2B3EF1"/>
    <w:rsid w:val="4E9601A5"/>
    <w:rsid w:val="4ED11C2B"/>
    <w:rsid w:val="4EF85FB6"/>
    <w:rsid w:val="4F22626C"/>
    <w:rsid w:val="4F3751F2"/>
    <w:rsid w:val="4F7C45E3"/>
    <w:rsid w:val="4F7E8CCF"/>
    <w:rsid w:val="4FAA6668"/>
    <w:rsid w:val="4FE3B3A9"/>
    <w:rsid w:val="4FEFE018"/>
    <w:rsid w:val="4FF7838F"/>
    <w:rsid w:val="4FF9A605"/>
    <w:rsid w:val="4FFF3D1D"/>
    <w:rsid w:val="4FFF480A"/>
    <w:rsid w:val="5025035E"/>
    <w:rsid w:val="507E57C1"/>
    <w:rsid w:val="50DD5CAA"/>
    <w:rsid w:val="519D3E2C"/>
    <w:rsid w:val="51A1389F"/>
    <w:rsid w:val="51F572B3"/>
    <w:rsid w:val="51FED7AB"/>
    <w:rsid w:val="52177087"/>
    <w:rsid w:val="522F551E"/>
    <w:rsid w:val="528C01E6"/>
    <w:rsid w:val="53594D59"/>
    <w:rsid w:val="53695ACE"/>
    <w:rsid w:val="5373D6B4"/>
    <w:rsid w:val="5375FBF0"/>
    <w:rsid w:val="53CF420C"/>
    <w:rsid w:val="546E6812"/>
    <w:rsid w:val="547123E6"/>
    <w:rsid w:val="547866D6"/>
    <w:rsid w:val="54DA63EA"/>
    <w:rsid w:val="54FFEB29"/>
    <w:rsid w:val="55221B46"/>
    <w:rsid w:val="552917F1"/>
    <w:rsid w:val="5556F957"/>
    <w:rsid w:val="556F581A"/>
    <w:rsid w:val="557D32C4"/>
    <w:rsid w:val="55980C93"/>
    <w:rsid w:val="55C98A90"/>
    <w:rsid w:val="55EFDB6A"/>
    <w:rsid w:val="55F9A1B1"/>
    <w:rsid w:val="565E4A81"/>
    <w:rsid w:val="567FA789"/>
    <w:rsid w:val="567FDFC0"/>
    <w:rsid w:val="568739AB"/>
    <w:rsid w:val="56BF1F4D"/>
    <w:rsid w:val="56DA8992"/>
    <w:rsid w:val="570E05D1"/>
    <w:rsid w:val="57B409F0"/>
    <w:rsid w:val="57CFAB39"/>
    <w:rsid w:val="57CFD6B2"/>
    <w:rsid w:val="57DBC992"/>
    <w:rsid w:val="57DDECCF"/>
    <w:rsid w:val="57EDAB5E"/>
    <w:rsid w:val="57FE65A0"/>
    <w:rsid w:val="5896798A"/>
    <w:rsid w:val="58F1A299"/>
    <w:rsid w:val="58FF846F"/>
    <w:rsid w:val="593A588F"/>
    <w:rsid w:val="596C0364"/>
    <w:rsid w:val="597F9DA5"/>
    <w:rsid w:val="59B8782F"/>
    <w:rsid w:val="59BFCA07"/>
    <w:rsid w:val="59C55E1F"/>
    <w:rsid w:val="59DD5B03"/>
    <w:rsid w:val="59F36ED7"/>
    <w:rsid w:val="59F94F31"/>
    <w:rsid w:val="5A205049"/>
    <w:rsid w:val="5A744289"/>
    <w:rsid w:val="5A937259"/>
    <w:rsid w:val="5AEC6423"/>
    <w:rsid w:val="5B18514A"/>
    <w:rsid w:val="5B3B6F45"/>
    <w:rsid w:val="5B4B7173"/>
    <w:rsid w:val="5B58390E"/>
    <w:rsid w:val="5B76CA25"/>
    <w:rsid w:val="5B79047D"/>
    <w:rsid w:val="5B97938F"/>
    <w:rsid w:val="5B9F7041"/>
    <w:rsid w:val="5BB3EBC0"/>
    <w:rsid w:val="5BBB911A"/>
    <w:rsid w:val="5BD462C2"/>
    <w:rsid w:val="5BD95525"/>
    <w:rsid w:val="5BEE13EF"/>
    <w:rsid w:val="5BF7666A"/>
    <w:rsid w:val="5BF9BF51"/>
    <w:rsid w:val="5BFD0F24"/>
    <w:rsid w:val="5BFEF90D"/>
    <w:rsid w:val="5BFFCD64"/>
    <w:rsid w:val="5C09022F"/>
    <w:rsid w:val="5C1723D1"/>
    <w:rsid w:val="5C2A5B2E"/>
    <w:rsid w:val="5C3408EF"/>
    <w:rsid w:val="5C3558FC"/>
    <w:rsid w:val="5C4AD05C"/>
    <w:rsid w:val="5C7FE3E9"/>
    <w:rsid w:val="5CAF2DD8"/>
    <w:rsid w:val="5CCFB70C"/>
    <w:rsid w:val="5CDC144F"/>
    <w:rsid w:val="5CEB721E"/>
    <w:rsid w:val="5CFB6413"/>
    <w:rsid w:val="5CFE4D10"/>
    <w:rsid w:val="5D9765CD"/>
    <w:rsid w:val="5D9953BB"/>
    <w:rsid w:val="5DB6DC45"/>
    <w:rsid w:val="5DBC4577"/>
    <w:rsid w:val="5DBDD65A"/>
    <w:rsid w:val="5DD17614"/>
    <w:rsid w:val="5DD4159F"/>
    <w:rsid w:val="5DDEE505"/>
    <w:rsid w:val="5DE9EA32"/>
    <w:rsid w:val="5DED0E9C"/>
    <w:rsid w:val="5DEFA337"/>
    <w:rsid w:val="5DF231C6"/>
    <w:rsid w:val="5DF41463"/>
    <w:rsid w:val="5DF7D1A4"/>
    <w:rsid w:val="5DFF4869"/>
    <w:rsid w:val="5E36858B"/>
    <w:rsid w:val="5E446F03"/>
    <w:rsid w:val="5E7D41D1"/>
    <w:rsid w:val="5E9F8BB3"/>
    <w:rsid w:val="5EC1233D"/>
    <w:rsid w:val="5ED6664F"/>
    <w:rsid w:val="5EDB7B00"/>
    <w:rsid w:val="5EDFF7BB"/>
    <w:rsid w:val="5EF903A8"/>
    <w:rsid w:val="5EFA7CCD"/>
    <w:rsid w:val="5EFE7292"/>
    <w:rsid w:val="5EFF4650"/>
    <w:rsid w:val="5EFF4885"/>
    <w:rsid w:val="5EFFE4D7"/>
    <w:rsid w:val="5F3E2A65"/>
    <w:rsid w:val="5F6E501A"/>
    <w:rsid w:val="5F77E20F"/>
    <w:rsid w:val="5F7A2829"/>
    <w:rsid w:val="5F8374B8"/>
    <w:rsid w:val="5F8F5CFA"/>
    <w:rsid w:val="5F985514"/>
    <w:rsid w:val="5F9B8411"/>
    <w:rsid w:val="5F9EF05C"/>
    <w:rsid w:val="5FB99B2B"/>
    <w:rsid w:val="5FB9A036"/>
    <w:rsid w:val="5FBEE91B"/>
    <w:rsid w:val="5FBF0E50"/>
    <w:rsid w:val="5FCF5402"/>
    <w:rsid w:val="5FD52885"/>
    <w:rsid w:val="5FD7BB17"/>
    <w:rsid w:val="5FDC2627"/>
    <w:rsid w:val="5FDC769F"/>
    <w:rsid w:val="5FDE48D3"/>
    <w:rsid w:val="5FE3EED8"/>
    <w:rsid w:val="5FEEBB20"/>
    <w:rsid w:val="5FEECD6A"/>
    <w:rsid w:val="5FF70ABA"/>
    <w:rsid w:val="5FF7BE0F"/>
    <w:rsid w:val="5FFD0794"/>
    <w:rsid w:val="5FFDE20D"/>
    <w:rsid w:val="5FFE14BB"/>
    <w:rsid w:val="5FFE3002"/>
    <w:rsid w:val="5FFF03E3"/>
    <w:rsid w:val="5FFF125F"/>
    <w:rsid w:val="5FFF332F"/>
    <w:rsid w:val="5FFF577B"/>
    <w:rsid w:val="5FFFFE7C"/>
    <w:rsid w:val="60112C4C"/>
    <w:rsid w:val="60203939"/>
    <w:rsid w:val="60470A09"/>
    <w:rsid w:val="60486C99"/>
    <w:rsid w:val="60A97FB2"/>
    <w:rsid w:val="60B103BF"/>
    <w:rsid w:val="60E71645"/>
    <w:rsid w:val="60F52FC5"/>
    <w:rsid w:val="60F704DE"/>
    <w:rsid w:val="61252EF5"/>
    <w:rsid w:val="61DB1B96"/>
    <w:rsid w:val="62C66174"/>
    <w:rsid w:val="62C74C50"/>
    <w:rsid w:val="62EA3920"/>
    <w:rsid w:val="62EF12F6"/>
    <w:rsid w:val="63104E56"/>
    <w:rsid w:val="63301D89"/>
    <w:rsid w:val="637FD0A3"/>
    <w:rsid w:val="63A066F6"/>
    <w:rsid w:val="63BFD95A"/>
    <w:rsid w:val="63C472BA"/>
    <w:rsid w:val="63D73129"/>
    <w:rsid w:val="63FB2BCC"/>
    <w:rsid w:val="63FC17CA"/>
    <w:rsid w:val="64CE2C6A"/>
    <w:rsid w:val="64EE5131"/>
    <w:rsid w:val="64FDBD62"/>
    <w:rsid w:val="650B1DD8"/>
    <w:rsid w:val="6525233F"/>
    <w:rsid w:val="653F541F"/>
    <w:rsid w:val="6557470F"/>
    <w:rsid w:val="65AB2A18"/>
    <w:rsid w:val="65D3560A"/>
    <w:rsid w:val="65DBFEF9"/>
    <w:rsid w:val="65F447FD"/>
    <w:rsid w:val="65FFB324"/>
    <w:rsid w:val="660049E0"/>
    <w:rsid w:val="668D5A09"/>
    <w:rsid w:val="66B55728"/>
    <w:rsid w:val="66FC2B5F"/>
    <w:rsid w:val="67310903"/>
    <w:rsid w:val="6737F4B4"/>
    <w:rsid w:val="6779BE81"/>
    <w:rsid w:val="67836ED4"/>
    <w:rsid w:val="67B1AD3A"/>
    <w:rsid w:val="67B6D6A8"/>
    <w:rsid w:val="67BB826B"/>
    <w:rsid w:val="67F43CDC"/>
    <w:rsid w:val="67FE432F"/>
    <w:rsid w:val="67FFD5A6"/>
    <w:rsid w:val="67FFE598"/>
    <w:rsid w:val="69497AA1"/>
    <w:rsid w:val="695C6BF7"/>
    <w:rsid w:val="69D77815"/>
    <w:rsid w:val="69D9E3ED"/>
    <w:rsid w:val="69DDC4D3"/>
    <w:rsid w:val="69E71017"/>
    <w:rsid w:val="6A557317"/>
    <w:rsid w:val="6A772E3A"/>
    <w:rsid w:val="6A924D88"/>
    <w:rsid w:val="6ABF8AEE"/>
    <w:rsid w:val="6AFB106A"/>
    <w:rsid w:val="6B145640"/>
    <w:rsid w:val="6B390A39"/>
    <w:rsid w:val="6B4B2ECF"/>
    <w:rsid w:val="6B7A657D"/>
    <w:rsid w:val="6BA6F377"/>
    <w:rsid w:val="6BD36793"/>
    <w:rsid w:val="6BDB3B31"/>
    <w:rsid w:val="6BDF7B76"/>
    <w:rsid w:val="6BEE7B91"/>
    <w:rsid w:val="6BEF5BE4"/>
    <w:rsid w:val="6BEF9D37"/>
    <w:rsid w:val="6BF16ACB"/>
    <w:rsid w:val="6BFB147D"/>
    <w:rsid w:val="6BFD7A81"/>
    <w:rsid w:val="6BFEE0F3"/>
    <w:rsid w:val="6CB63F6A"/>
    <w:rsid w:val="6CC00ECE"/>
    <w:rsid w:val="6CD6D46E"/>
    <w:rsid w:val="6D1713B2"/>
    <w:rsid w:val="6D29036C"/>
    <w:rsid w:val="6D399C35"/>
    <w:rsid w:val="6D451B2A"/>
    <w:rsid w:val="6D7126E1"/>
    <w:rsid w:val="6DA414AC"/>
    <w:rsid w:val="6DA66214"/>
    <w:rsid w:val="6DE5ED23"/>
    <w:rsid w:val="6DEB2E3A"/>
    <w:rsid w:val="6DEFBE60"/>
    <w:rsid w:val="6DF2A34D"/>
    <w:rsid w:val="6E3F65C8"/>
    <w:rsid w:val="6E46737E"/>
    <w:rsid w:val="6E6779A6"/>
    <w:rsid w:val="6E6E8170"/>
    <w:rsid w:val="6E7B1ED4"/>
    <w:rsid w:val="6E9EB674"/>
    <w:rsid w:val="6ED0250A"/>
    <w:rsid w:val="6EDD9594"/>
    <w:rsid w:val="6EDE3903"/>
    <w:rsid w:val="6EE755D9"/>
    <w:rsid w:val="6EED6B2C"/>
    <w:rsid w:val="6EF97027"/>
    <w:rsid w:val="6F5B27F0"/>
    <w:rsid w:val="6F7A6E57"/>
    <w:rsid w:val="6F7C922D"/>
    <w:rsid w:val="6FAD3959"/>
    <w:rsid w:val="6FAFD1EE"/>
    <w:rsid w:val="6FBB27F8"/>
    <w:rsid w:val="6FBFFF44"/>
    <w:rsid w:val="6FC9125F"/>
    <w:rsid w:val="6FDFF230"/>
    <w:rsid w:val="6FE9AEA0"/>
    <w:rsid w:val="6FEA1CB0"/>
    <w:rsid w:val="6FEF0316"/>
    <w:rsid w:val="6FEF9A98"/>
    <w:rsid w:val="6FF89290"/>
    <w:rsid w:val="6FFBA43A"/>
    <w:rsid w:val="6FFC6D00"/>
    <w:rsid w:val="6FFC90D5"/>
    <w:rsid w:val="6FFF0BF8"/>
    <w:rsid w:val="6FFF438D"/>
    <w:rsid w:val="6FFF4A9F"/>
    <w:rsid w:val="6FFF7DAD"/>
    <w:rsid w:val="6FFFB674"/>
    <w:rsid w:val="6FFFD726"/>
    <w:rsid w:val="70285555"/>
    <w:rsid w:val="70862E5C"/>
    <w:rsid w:val="70874E7D"/>
    <w:rsid w:val="713158E9"/>
    <w:rsid w:val="717D3E05"/>
    <w:rsid w:val="717FB33A"/>
    <w:rsid w:val="71856B6E"/>
    <w:rsid w:val="718C1582"/>
    <w:rsid w:val="71A964ED"/>
    <w:rsid w:val="71AC4CE3"/>
    <w:rsid w:val="71DCB222"/>
    <w:rsid w:val="71E2456C"/>
    <w:rsid w:val="72771108"/>
    <w:rsid w:val="727B6A23"/>
    <w:rsid w:val="72C7538B"/>
    <w:rsid w:val="72F7326B"/>
    <w:rsid w:val="72F7574E"/>
    <w:rsid w:val="72FBCB90"/>
    <w:rsid w:val="73057F79"/>
    <w:rsid w:val="73221230"/>
    <w:rsid w:val="732D12B8"/>
    <w:rsid w:val="733B3E48"/>
    <w:rsid w:val="736B426C"/>
    <w:rsid w:val="73837108"/>
    <w:rsid w:val="73892FC7"/>
    <w:rsid w:val="73B57BBA"/>
    <w:rsid w:val="73CB1015"/>
    <w:rsid w:val="73E1C600"/>
    <w:rsid w:val="73EB61B9"/>
    <w:rsid w:val="73FB1361"/>
    <w:rsid w:val="7436C3E9"/>
    <w:rsid w:val="749F1250"/>
    <w:rsid w:val="74FD0CC5"/>
    <w:rsid w:val="74FF5A21"/>
    <w:rsid w:val="751B236F"/>
    <w:rsid w:val="752B21F3"/>
    <w:rsid w:val="75524596"/>
    <w:rsid w:val="75597437"/>
    <w:rsid w:val="757DE146"/>
    <w:rsid w:val="7583245A"/>
    <w:rsid w:val="759F87B1"/>
    <w:rsid w:val="75AF012A"/>
    <w:rsid w:val="75B30895"/>
    <w:rsid w:val="75B7C1B9"/>
    <w:rsid w:val="75B82E75"/>
    <w:rsid w:val="75BD2F5B"/>
    <w:rsid w:val="75CD3BF1"/>
    <w:rsid w:val="75D70B3E"/>
    <w:rsid w:val="75DF111B"/>
    <w:rsid w:val="75E9DB48"/>
    <w:rsid w:val="75EB8D3D"/>
    <w:rsid w:val="75ED5D32"/>
    <w:rsid w:val="75F0053E"/>
    <w:rsid w:val="75F40E82"/>
    <w:rsid w:val="75F55B00"/>
    <w:rsid w:val="75FC8249"/>
    <w:rsid w:val="75FEFEE9"/>
    <w:rsid w:val="75FF5EEA"/>
    <w:rsid w:val="75FFCF45"/>
    <w:rsid w:val="763A3F10"/>
    <w:rsid w:val="7667572D"/>
    <w:rsid w:val="76676C08"/>
    <w:rsid w:val="767F4C17"/>
    <w:rsid w:val="76A3F065"/>
    <w:rsid w:val="76AEAEE0"/>
    <w:rsid w:val="770963D6"/>
    <w:rsid w:val="773D1C65"/>
    <w:rsid w:val="774AF937"/>
    <w:rsid w:val="7771A562"/>
    <w:rsid w:val="777A2F2D"/>
    <w:rsid w:val="777B5913"/>
    <w:rsid w:val="777E5204"/>
    <w:rsid w:val="779F6026"/>
    <w:rsid w:val="77A72DD1"/>
    <w:rsid w:val="77BB5ACB"/>
    <w:rsid w:val="77BD89E5"/>
    <w:rsid w:val="77BEAED4"/>
    <w:rsid w:val="77CA33ED"/>
    <w:rsid w:val="77CC3802"/>
    <w:rsid w:val="77CD6935"/>
    <w:rsid w:val="77DA9C3D"/>
    <w:rsid w:val="77DBB4A9"/>
    <w:rsid w:val="77DE5EF9"/>
    <w:rsid w:val="77DEB142"/>
    <w:rsid w:val="77DF1BF3"/>
    <w:rsid w:val="77EF3434"/>
    <w:rsid w:val="77F547B5"/>
    <w:rsid w:val="77F6C1C5"/>
    <w:rsid w:val="77FCEB3E"/>
    <w:rsid w:val="77FF023E"/>
    <w:rsid w:val="77FFD770"/>
    <w:rsid w:val="77FFEDEB"/>
    <w:rsid w:val="7826363E"/>
    <w:rsid w:val="78431F00"/>
    <w:rsid w:val="789F0BBE"/>
    <w:rsid w:val="78D855AC"/>
    <w:rsid w:val="78FF799D"/>
    <w:rsid w:val="7955011E"/>
    <w:rsid w:val="79778D32"/>
    <w:rsid w:val="797B2FCD"/>
    <w:rsid w:val="799FC67C"/>
    <w:rsid w:val="79BBD085"/>
    <w:rsid w:val="79BD0C09"/>
    <w:rsid w:val="79C1327F"/>
    <w:rsid w:val="79E35C2D"/>
    <w:rsid w:val="79EF6048"/>
    <w:rsid w:val="79F14FEB"/>
    <w:rsid w:val="79F7DAE1"/>
    <w:rsid w:val="79FC5C3C"/>
    <w:rsid w:val="79FEA44B"/>
    <w:rsid w:val="7A0663DA"/>
    <w:rsid w:val="7A1C46EC"/>
    <w:rsid w:val="7A5B77D2"/>
    <w:rsid w:val="7A5F83B5"/>
    <w:rsid w:val="7A7A92F6"/>
    <w:rsid w:val="7A8873C2"/>
    <w:rsid w:val="7AB696D7"/>
    <w:rsid w:val="7ABBC4A7"/>
    <w:rsid w:val="7ACA4D59"/>
    <w:rsid w:val="7AF7C15B"/>
    <w:rsid w:val="7AFEC837"/>
    <w:rsid w:val="7B095354"/>
    <w:rsid w:val="7B19707A"/>
    <w:rsid w:val="7B6F47D8"/>
    <w:rsid w:val="7B75C8DB"/>
    <w:rsid w:val="7B773719"/>
    <w:rsid w:val="7B798B54"/>
    <w:rsid w:val="7B7F93C3"/>
    <w:rsid w:val="7B96171B"/>
    <w:rsid w:val="7B988450"/>
    <w:rsid w:val="7B9E1786"/>
    <w:rsid w:val="7BB30EA2"/>
    <w:rsid w:val="7BBDF5B3"/>
    <w:rsid w:val="7BBFCE51"/>
    <w:rsid w:val="7BC3C2B9"/>
    <w:rsid w:val="7BEEB784"/>
    <w:rsid w:val="7BEFA595"/>
    <w:rsid w:val="7BEFC1AC"/>
    <w:rsid w:val="7BF04D91"/>
    <w:rsid w:val="7BF559FC"/>
    <w:rsid w:val="7BF5FA9A"/>
    <w:rsid w:val="7BF736AE"/>
    <w:rsid w:val="7BF75FD1"/>
    <w:rsid w:val="7BF97388"/>
    <w:rsid w:val="7BFD1478"/>
    <w:rsid w:val="7BFD7660"/>
    <w:rsid w:val="7BFD76E6"/>
    <w:rsid w:val="7BFF3C7A"/>
    <w:rsid w:val="7BFF960B"/>
    <w:rsid w:val="7BFFB728"/>
    <w:rsid w:val="7C67BF7F"/>
    <w:rsid w:val="7C7DF6FF"/>
    <w:rsid w:val="7C7FEEFD"/>
    <w:rsid w:val="7C882314"/>
    <w:rsid w:val="7CA3E458"/>
    <w:rsid w:val="7CB85135"/>
    <w:rsid w:val="7CBD084D"/>
    <w:rsid w:val="7CBF306F"/>
    <w:rsid w:val="7CD789C0"/>
    <w:rsid w:val="7CFF9FB3"/>
    <w:rsid w:val="7CFFE666"/>
    <w:rsid w:val="7D3A4C23"/>
    <w:rsid w:val="7D619031"/>
    <w:rsid w:val="7D67DDE7"/>
    <w:rsid w:val="7D7727FB"/>
    <w:rsid w:val="7D7729FB"/>
    <w:rsid w:val="7D77E672"/>
    <w:rsid w:val="7D7FCE5B"/>
    <w:rsid w:val="7D7FD61F"/>
    <w:rsid w:val="7D8B7F54"/>
    <w:rsid w:val="7D8FAAAC"/>
    <w:rsid w:val="7D9D380A"/>
    <w:rsid w:val="7DA17039"/>
    <w:rsid w:val="7DAAD8F0"/>
    <w:rsid w:val="7DAF6D1D"/>
    <w:rsid w:val="7DBE34C9"/>
    <w:rsid w:val="7DBFD8F7"/>
    <w:rsid w:val="7DCABA36"/>
    <w:rsid w:val="7DD2ABB4"/>
    <w:rsid w:val="7DD78038"/>
    <w:rsid w:val="7DD7C4C1"/>
    <w:rsid w:val="7DDC7546"/>
    <w:rsid w:val="7DDE65DE"/>
    <w:rsid w:val="7DE007F2"/>
    <w:rsid w:val="7DEA16FE"/>
    <w:rsid w:val="7DEA2E2B"/>
    <w:rsid w:val="7DEBB2AF"/>
    <w:rsid w:val="7DECCC74"/>
    <w:rsid w:val="7DEDD605"/>
    <w:rsid w:val="7DEFB873"/>
    <w:rsid w:val="7DF6A05F"/>
    <w:rsid w:val="7DF8D45A"/>
    <w:rsid w:val="7DFC24D2"/>
    <w:rsid w:val="7DFCB25A"/>
    <w:rsid w:val="7DFD58CF"/>
    <w:rsid w:val="7DFE3698"/>
    <w:rsid w:val="7DFE99EC"/>
    <w:rsid w:val="7DFF2847"/>
    <w:rsid w:val="7DFF3AC0"/>
    <w:rsid w:val="7DFF8D87"/>
    <w:rsid w:val="7DFFE2FB"/>
    <w:rsid w:val="7E3DE9B2"/>
    <w:rsid w:val="7E7B7B17"/>
    <w:rsid w:val="7E7E2359"/>
    <w:rsid w:val="7E7FAC8D"/>
    <w:rsid w:val="7E7FD317"/>
    <w:rsid w:val="7E9E37A0"/>
    <w:rsid w:val="7E9E7E5D"/>
    <w:rsid w:val="7EABD15C"/>
    <w:rsid w:val="7EBB9B9A"/>
    <w:rsid w:val="7EBD95AF"/>
    <w:rsid w:val="7EC7AFB5"/>
    <w:rsid w:val="7EDABBAB"/>
    <w:rsid w:val="7EDBFAE2"/>
    <w:rsid w:val="7EDF75F2"/>
    <w:rsid w:val="7EE63380"/>
    <w:rsid w:val="7EEA4307"/>
    <w:rsid w:val="7EEE7D79"/>
    <w:rsid w:val="7EEF069F"/>
    <w:rsid w:val="7EEFA101"/>
    <w:rsid w:val="7EF5CB89"/>
    <w:rsid w:val="7EF9C834"/>
    <w:rsid w:val="7EFB6A2D"/>
    <w:rsid w:val="7EFB8335"/>
    <w:rsid w:val="7EFC7CB5"/>
    <w:rsid w:val="7EFE67C0"/>
    <w:rsid w:val="7EFE8A8E"/>
    <w:rsid w:val="7EFFA42F"/>
    <w:rsid w:val="7EFFCEFB"/>
    <w:rsid w:val="7F1B833F"/>
    <w:rsid w:val="7F21C636"/>
    <w:rsid w:val="7F2F6BEB"/>
    <w:rsid w:val="7F37DF86"/>
    <w:rsid w:val="7F4D1BB7"/>
    <w:rsid w:val="7F59FD79"/>
    <w:rsid w:val="7F63C550"/>
    <w:rsid w:val="7F684320"/>
    <w:rsid w:val="7F6E5A71"/>
    <w:rsid w:val="7F750BF0"/>
    <w:rsid w:val="7F772E8C"/>
    <w:rsid w:val="7F775DD4"/>
    <w:rsid w:val="7F7C4353"/>
    <w:rsid w:val="7F7D58EC"/>
    <w:rsid w:val="7F7D6FDE"/>
    <w:rsid w:val="7F7F103A"/>
    <w:rsid w:val="7F7F2E97"/>
    <w:rsid w:val="7F7F4D49"/>
    <w:rsid w:val="7F7F750A"/>
    <w:rsid w:val="7F7F8BD9"/>
    <w:rsid w:val="7F7FB26A"/>
    <w:rsid w:val="7F982A1D"/>
    <w:rsid w:val="7F9F3C94"/>
    <w:rsid w:val="7F9F41DE"/>
    <w:rsid w:val="7FA3487F"/>
    <w:rsid w:val="7FA3D359"/>
    <w:rsid w:val="7FAFFA9D"/>
    <w:rsid w:val="7FB65BF3"/>
    <w:rsid w:val="7FB7579F"/>
    <w:rsid w:val="7FB9E249"/>
    <w:rsid w:val="7FBB92FD"/>
    <w:rsid w:val="7FBC3BCD"/>
    <w:rsid w:val="7FBC400B"/>
    <w:rsid w:val="7FBDBB63"/>
    <w:rsid w:val="7FBE455C"/>
    <w:rsid w:val="7FBEDBA3"/>
    <w:rsid w:val="7FBF8E2E"/>
    <w:rsid w:val="7FBFE502"/>
    <w:rsid w:val="7FBFE680"/>
    <w:rsid w:val="7FCD6938"/>
    <w:rsid w:val="7FCF90D6"/>
    <w:rsid w:val="7FD6B460"/>
    <w:rsid w:val="7FD73DA9"/>
    <w:rsid w:val="7FD76BF5"/>
    <w:rsid w:val="7FD7712E"/>
    <w:rsid w:val="7FD773D0"/>
    <w:rsid w:val="7FDB0887"/>
    <w:rsid w:val="7FDDB9BC"/>
    <w:rsid w:val="7FDEB1C9"/>
    <w:rsid w:val="7FDF4F08"/>
    <w:rsid w:val="7FDFD3D1"/>
    <w:rsid w:val="7FE31EB6"/>
    <w:rsid w:val="7FECE778"/>
    <w:rsid w:val="7FEF09E5"/>
    <w:rsid w:val="7FEF6718"/>
    <w:rsid w:val="7FEF7363"/>
    <w:rsid w:val="7FF35188"/>
    <w:rsid w:val="7FF58DDF"/>
    <w:rsid w:val="7FF5F1C2"/>
    <w:rsid w:val="7FF73AF0"/>
    <w:rsid w:val="7FF760EA"/>
    <w:rsid w:val="7FF92234"/>
    <w:rsid w:val="7FF92912"/>
    <w:rsid w:val="7FFB1961"/>
    <w:rsid w:val="7FFB4527"/>
    <w:rsid w:val="7FFC3475"/>
    <w:rsid w:val="7FFD44BD"/>
    <w:rsid w:val="7FFD58F7"/>
    <w:rsid w:val="7FFE6A18"/>
    <w:rsid w:val="7FFE7A21"/>
    <w:rsid w:val="7FFEA81E"/>
    <w:rsid w:val="7FFEB80B"/>
    <w:rsid w:val="7FFF301B"/>
    <w:rsid w:val="7FFF3188"/>
    <w:rsid w:val="7FFF6592"/>
    <w:rsid w:val="7FFF86D8"/>
    <w:rsid w:val="7FFF9C8C"/>
    <w:rsid w:val="7FFFCA86"/>
    <w:rsid w:val="7FFFCE5B"/>
    <w:rsid w:val="8D756AA8"/>
    <w:rsid w:val="8DF5E418"/>
    <w:rsid w:val="8E872FE8"/>
    <w:rsid w:val="8EFF508B"/>
    <w:rsid w:val="8F73FB9C"/>
    <w:rsid w:val="8F7E888C"/>
    <w:rsid w:val="8FF7492E"/>
    <w:rsid w:val="8FFE95A4"/>
    <w:rsid w:val="8FFFC121"/>
    <w:rsid w:val="8FFFC7D4"/>
    <w:rsid w:val="905B3426"/>
    <w:rsid w:val="90B91626"/>
    <w:rsid w:val="93CF1A80"/>
    <w:rsid w:val="957E8BC4"/>
    <w:rsid w:val="9639A806"/>
    <w:rsid w:val="96FA1112"/>
    <w:rsid w:val="96FB69E9"/>
    <w:rsid w:val="9764203B"/>
    <w:rsid w:val="977A6660"/>
    <w:rsid w:val="97DBFB74"/>
    <w:rsid w:val="97FBC3FC"/>
    <w:rsid w:val="99E79655"/>
    <w:rsid w:val="99FFAE6A"/>
    <w:rsid w:val="9A6BDFCC"/>
    <w:rsid w:val="9BA63C92"/>
    <w:rsid w:val="9BE95E53"/>
    <w:rsid w:val="9BFBA74A"/>
    <w:rsid w:val="9CFBC972"/>
    <w:rsid w:val="9D4B5CFF"/>
    <w:rsid w:val="9D7FAA4B"/>
    <w:rsid w:val="9DFC3508"/>
    <w:rsid w:val="9DFDA859"/>
    <w:rsid w:val="9E738C28"/>
    <w:rsid w:val="9EFB5D8D"/>
    <w:rsid w:val="9EFDBBDD"/>
    <w:rsid w:val="9EFFB603"/>
    <w:rsid w:val="9FBB6C3A"/>
    <w:rsid w:val="9FBDB6DB"/>
    <w:rsid w:val="9FBF2BC3"/>
    <w:rsid w:val="9FCFF3DD"/>
    <w:rsid w:val="9FEBF4E5"/>
    <w:rsid w:val="9FED7CB5"/>
    <w:rsid w:val="9FFF14AE"/>
    <w:rsid w:val="9FFF877B"/>
    <w:rsid w:val="A2999C5C"/>
    <w:rsid w:val="A3994B7B"/>
    <w:rsid w:val="A7BF1504"/>
    <w:rsid w:val="A7C5DF1F"/>
    <w:rsid w:val="A7D6E3ED"/>
    <w:rsid w:val="A7DC2747"/>
    <w:rsid w:val="A7EB8D83"/>
    <w:rsid w:val="ADD3A0B5"/>
    <w:rsid w:val="ADE9C2C8"/>
    <w:rsid w:val="ADFFE171"/>
    <w:rsid w:val="AE65FB5D"/>
    <w:rsid w:val="AEE7ABAE"/>
    <w:rsid w:val="AEFB2BBB"/>
    <w:rsid w:val="AF5EFDDD"/>
    <w:rsid w:val="AF7F61B8"/>
    <w:rsid w:val="AFBE302B"/>
    <w:rsid w:val="AFD79C6F"/>
    <w:rsid w:val="AFF08424"/>
    <w:rsid w:val="AFFA7175"/>
    <w:rsid w:val="AFFE8B2F"/>
    <w:rsid w:val="AFFEDB9B"/>
    <w:rsid w:val="B1FE5F1E"/>
    <w:rsid w:val="B257EB32"/>
    <w:rsid w:val="B35E1514"/>
    <w:rsid w:val="B3DFDD8B"/>
    <w:rsid w:val="B3EFE1FE"/>
    <w:rsid w:val="B514AE0C"/>
    <w:rsid w:val="B5360B72"/>
    <w:rsid w:val="B55F4DA4"/>
    <w:rsid w:val="B5B1FE66"/>
    <w:rsid w:val="B5F78FC0"/>
    <w:rsid w:val="B6EF7F08"/>
    <w:rsid w:val="B76E1447"/>
    <w:rsid w:val="B77A9D22"/>
    <w:rsid w:val="B77FB729"/>
    <w:rsid w:val="B79FFC11"/>
    <w:rsid w:val="B7BFB481"/>
    <w:rsid w:val="B7C77ECD"/>
    <w:rsid w:val="B7F282F3"/>
    <w:rsid w:val="B7FDFFBB"/>
    <w:rsid w:val="B7FE920F"/>
    <w:rsid w:val="B7FF056E"/>
    <w:rsid w:val="B7FF7B8F"/>
    <w:rsid w:val="B8FC573D"/>
    <w:rsid w:val="B97F4C89"/>
    <w:rsid w:val="B9DD853C"/>
    <w:rsid w:val="BA7B23C6"/>
    <w:rsid w:val="BABE31E8"/>
    <w:rsid w:val="BAD791D0"/>
    <w:rsid w:val="BAFE819A"/>
    <w:rsid w:val="BB7EC430"/>
    <w:rsid w:val="BB7FACD6"/>
    <w:rsid w:val="BBC708DC"/>
    <w:rsid w:val="BBD72727"/>
    <w:rsid w:val="BBDD1560"/>
    <w:rsid w:val="BBFF5A0E"/>
    <w:rsid w:val="BCB32262"/>
    <w:rsid w:val="BCB5EC18"/>
    <w:rsid w:val="BCFB22E0"/>
    <w:rsid w:val="BCFFAD43"/>
    <w:rsid w:val="BD3F3D75"/>
    <w:rsid w:val="BDB617FB"/>
    <w:rsid w:val="BDD5D01C"/>
    <w:rsid w:val="BDDF3C01"/>
    <w:rsid w:val="BDDF9ED9"/>
    <w:rsid w:val="BDF78FB1"/>
    <w:rsid w:val="BDFA5E8F"/>
    <w:rsid w:val="BDFAA882"/>
    <w:rsid w:val="BDFBC4B2"/>
    <w:rsid w:val="BDFF5798"/>
    <w:rsid w:val="BDFFD812"/>
    <w:rsid w:val="BEAFF082"/>
    <w:rsid w:val="BEDB6227"/>
    <w:rsid w:val="BEEB281F"/>
    <w:rsid w:val="BEEF6A39"/>
    <w:rsid w:val="BEFB59FB"/>
    <w:rsid w:val="BEFB6211"/>
    <w:rsid w:val="BF1D265F"/>
    <w:rsid w:val="BF1F170E"/>
    <w:rsid w:val="BF2EF270"/>
    <w:rsid w:val="BF3111C1"/>
    <w:rsid w:val="BF5DD1F1"/>
    <w:rsid w:val="BF5E9709"/>
    <w:rsid w:val="BF6C6646"/>
    <w:rsid w:val="BFB7F91A"/>
    <w:rsid w:val="BFB97433"/>
    <w:rsid w:val="BFBF7255"/>
    <w:rsid w:val="BFCBE11E"/>
    <w:rsid w:val="BFCE56C7"/>
    <w:rsid w:val="BFD38487"/>
    <w:rsid w:val="BFDF1CFC"/>
    <w:rsid w:val="BFED87D4"/>
    <w:rsid w:val="BFF63BB5"/>
    <w:rsid w:val="BFFA0C30"/>
    <w:rsid w:val="BFFA678B"/>
    <w:rsid w:val="BFFAEEB9"/>
    <w:rsid w:val="BFFB1DF0"/>
    <w:rsid w:val="BFFBDD92"/>
    <w:rsid w:val="BFFC69FE"/>
    <w:rsid w:val="C0CF13EA"/>
    <w:rsid w:val="C11FDC1B"/>
    <w:rsid w:val="C2D5AAD2"/>
    <w:rsid w:val="C5A72278"/>
    <w:rsid w:val="C6753460"/>
    <w:rsid w:val="C6BB8EAB"/>
    <w:rsid w:val="C6E933DD"/>
    <w:rsid w:val="C6F66B1D"/>
    <w:rsid w:val="C6FFF331"/>
    <w:rsid w:val="C72D4EDB"/>
    <w:rsid w:val="C7FF3AAC"/>
    <w:rsid w:val="C97EDCB9"/>
    <w:rsid w:val="CD5F94DE"/>
    <w:rsid w:val="CD762104"/>
    <w:rsid w:val="CDEF820F"/>
    <w:rsid w:val="CDF7A56E"/>
    <w:rsid w:val="CDFFC1C0"/>
    <w:rsid w:val="CE3E50B0"/>
    <w:rsid w:val="CE59D78F"/>
    <w:rsid w:val="CEF7EA2B"/>
    <w:rsid w:val="CF4FA67D"/>
    <w:rsid w:val="CFBD6C48"/>
    <w:rsid w:val="CFBFD2ED"/>
    <w:rsid w:val="CFC14787"/>
    <w:rsid w:val="CFDB97E7"/>
    <w:rsid w:val="CFDF60DA"/>
    <w:rsid w:val="CFFD7B84"/>
    <w:rsid w:val="CFFF3FB1"/>
    <w:rsid w:val="CFFF7263"/>
    <w:rsid w:val="CFFFBF37"/>
    <w:rsid w:val="D0F5AA23"/>
    <w:rsid w:val="D1FD1ABE"/>
    <w:rsid w:val="D393EA0E"/>
    <w:rsid w:val="D39B12FE"/>
    <w:rsid w:val="D4FD2C77"/>
    <w:rsid w:val="D59FDBAA"/>
    <w:rsid w:val="D5DB4197"/>
    <w:rsid w:val="D5EEC855"/>
    <w:rsid w:val="D69AA24B"/>
    <w:rsid w:val="D69FB659"/>
    <w:rsid w:val="D727B4A1"/>
    <w:rsid w:val="D73FB66B"/>
    <w:rsid w:val="D7AD7004"/>
    <w:rsid w:val="D7BF2897"/>
    <w:rsid w:val="D7E9B576"/>
    <w:rsid w:val="D7EFEE8B"/>
    <w:rsid w:val="D7F5F09E"/>
    <w:rsid w:val="D7FBD1BB"/>
    <w:rsid w:val="D93F0565"/>
    <w:rsid w:val="D99EEBBE"/>
    <w:rsid w:val="D9DE8B94"/>
    <w:rsid w:val="D9FB9896"/>
    <w:rsid w:val="D9FFD672"/>
    <w:rsid w:val="DA7E0E02"/>
    <w:rsid w:val="DABFBE87"/>
    <w:rsid w:val="DAF74B89"/>
    <w:rsid w:val="DAFC3F54"/>
    <w:rsid w:val="DAFF4333"/>
    <w:rsid w:val="DB691019"/>
    <w:rsid w:val="DB6C6E79"/>
    <w:rsid w:val="DB9DF496"/>
    <w:rsid w:val="DBBB3D48"/>
    <w:rsid w:val="DBCF404C"/>
    <w:rsid w:val="DBEAFEF2"/>
    <w:rsid w:val="DBF11F3C"/>
    <w:rsid w:val="DBFF6947"/>
    <w:rsid w:val="DBFFC5DF"/>
    <w:rsid w:val="DC7DEEEC"/>
    <w:rsid w:val="DC9DECA1"/>
    <w:rsid w:val="DCBF9715"/>
    <w:rsid w:val="DCFB2982"/>
    <w:rsid w:val="DD6F4530"/>
    <w:rsid w:val="DD7EBC8F"/>
    <w:rsid w:val="DDD7D95D"/>
    <w:rsid w:val="DDDD272C"/>
    <w:rsid w:val="DDDE8646"/>
    <w:rsid w:val="DDDF8A95"/>
    <w:rsid w:val="DDF52B76"/>
    <w:rsid w:val="DDFA91D1"/>
    <w:rsid w:val="DE3408C4"/>
    <w:rsid w:val="DE5B65EA"/>
    <w:rsid w:val="DE9B2B31"/>
    <w:rsid w:val="DEBBE485"/>
    <w:rsid w:val="DEBF4E6D"/>
    <w:rsid w:val="DEED6162"/>
    <w:rsid w:val="DEEFF584"/>
    <w:rsid w:val="DEF163D1"/>
    <w:rsid w:val="DEF3A665"/>
    <w:rsid w:val="DEF7DCA2"/>
    <w:rsid w:val="DEFD76F2"/>
    <w:rsid w:val="DEFFB4D3"/>
    <w:rsid w:val="DF5FFCE2"/>
    <w:rsid w:val="DF675BDA"/>
    <w:rsid w:val="DF7B703A"/>
    <w:rsid w:val="DF7DD5C5"/>
    <w:rsid w:val="DFABAF0D"/>
    <w:rsid w:val="DFB74947"/>
    <w:rsid w:val="DFBB0E47"/>
    <w:rsid w:val="DFCB4E5A"/>
    <w:rsid w:val="DFCE8B56"/>
    <w:rsid w:val="DFDD5AF3"/>
    <w:rsid w:val="DFDE2EC6"/>
    <w:rsid w:val="DFEF209E"/>
    <w:rsid w:val="DFEFD79F"/>
    <w:rsid w:val="DFF1A42F"/>
    <w:rsid w:val="DFF3BD5E"/>
    <w:rsid w:val="DFF68BDC"/>
    <w:rsid w:val="DFF76BCC"/>
    <w:rsid w:val="DFF7E9E8"/>
    <w:rsid w:val="E2974A97"/>
    <w:rsid w:val="E32A0F4B"/>
    <w:rsid w:val="E3732138"/>
    <w:rsid w:val="E37FA06D"/>
    <w:rsid w:val="E3E62BB9"/>
    <w:rsid w:val="E3F71310"/>
    <w:rsid w:val="E3FD79BA"/>
    <w:rsid w:val="E4B3417B"/>
    <w:rsid w:val="E6EB4B4B"/>
    <w:rsid w:val="E7754756"/>
    <w:rsid w:val="E77EECFD"/>
    <w:rsid w:val="E77FD2BD"/>
    <w:rsid w:val="E7CB217C"/>
    <w:rsid w:val="E7CBE18C"/>
    <w:rsid w:val="E7D88F2A"/>
    <w:rsid w:val="E7DDA69B"/>
    <w:rsid w:val="E7FB8E59"/>
    <w:rsid w:val="E7FE8809"/>
    <w:rsid w:val="E7FFFC39"/>
    <w:rsid w:val="E87F92E0"/>
    <w:rsid w:val="E94805C5"/>
    <w:rsid w:val="E9AFCDBC"/>
    <w:rsid w:val="E9E2F788"/>
    <w:rsid w:val="E9F71EFB"/>
    <w:rsid w:val="EAF5F88C"/>
    <w:rsid w:val="EAFC3102"/>
    <w:rsid w:val="EAFCF072"/>
    <w:rsid w:val="EB7E2FC9"/>
    <w:rsid w:val="EBDBD672"/>
    <w:rsid w:val="EBE73304"/>
    <w:rsid w:val="EBEFA66A"/>
    <w:rsid w:val="EBF74984"/>
    <w:rsid w:val="EBFF861A"/>
    <w:rsid w:val="ECE73C28"/>
    <w:rsid w:val="ECF1F041"/>
    <w:rsid w:val="ECFD693A"/>
    <w:rsid w:val="ED55AB94"/>
    <w:rsid w:val="EDBA0A8C"/>
    <w:rsid w:val="EDBE0FD8"/>
    <w:rsid w:val="EDC51D1F"/>
    <w:rsid w:val="EDDF8F85"/>
    <w:rsid w:val="EE730E4A"/>
    <w:rsid w:val="EE7563A6"/>
    <w:rsid w:val="EE7FAA35"/>
    <w:rsid w:val="EE9FA7FF"/>
    <w:rsid w:val="EEBF2111"/>
    <w:rsid w:val="EECB97F2"/>
    <w:rsid w:val="EEDE47FF"/>
    <w:rsid w:val="EEFD2F79"/>
    <w:rsid w:val="EF07A93C"/>
    <w:rsid w:val="EF570F6D"/>
    <w:rsid w:val="EF5F20EC"/>
    <w:rsid w:val="EF5FF048"/>
    <w:rsid w:val="EF6F7F0F"/>
    <w:rsid w:val="EF79308D"/>
    <w:rsid w:val="EF7F6A52"/>
    <w:rsid w:val="EF7FC966"/>
    <w:rsid w:val="EF9F8510"/>
    <w:rsid w:val="EFB9D8E5"/>
    <w:rsid w:val="EFBD0569"/>
    <w:rsid w:val="EFBF3C34"/>
    <w:rsid w:val="EFBFD241"/>
    <w:rsid w:val="EFBFF12B"/>
    <w:rsid w:val="EFCD32E6"/>
    <w:rsid w:val="EFCEA933"/>
    <w:rsid w:val="EFD33963"/>
    <w:rsid w:val="EFD610F5"/>
    <w:rsid w:val="EFD72708"/>
    <w:rsid w:val="EFE13F96"/>
    <w:rsid w:val="EFEB5CD8"/>
    <w:rsid w:val="EFEF5F71"/>
    <w:rsid w:val="EFF732D7"/>
    <w:rsid w:val="EFF913AB"/>
    <w:rsid w:val="EFFB4C24"/>
    <w:rsid w:val="EFFCD5C0"/>
    <w:rsid w:val="EFFD0DB0"/>
    <w:rsid w:val="EFFF05D5"/>
    <w:rsid w:val="EFFF0E31"/>
    <w:rsid w:val="EFFF1452"/>
    <w:rsid w:val="EFFF1ABF"/>
    <w:rsid w:val="EFFF52EB"/>
    <w:rsid w:val="EFFFA0E5"/>
    <w:rsid w:val="EFFFA3FD"/>
    <w:rsid w:val="F095DA47"/>
    <w:rsid w:val="F152D022"/>
    <w:rsid w:val="F1AFD811"/>
    <w:rsid w:val="F1BF87C5"/>
    <w:rsid w:val="F1F84C7A"/>
    <w:rsid w:val="F230F862"/>
    <w:rsid w:val="F2BF40BC"/>
    <w:rsid w:val="F2DF6750"/>
    <w:rsid w:val="F2DFF8A7"/>
    <w:rsid w:val="F37F2843"/>
    <w:rsid w:val="F37F51D0"/>
    <w:rsid w:val="F3992D39"/>
    <w:rsid w:val="F3D65F31"/>
    <w:rsid w:val="F3D937F7"/>
    <w:rsid w:val="F3EF7DD4"/>
    <w:rsid w:val="F3F7DF88"/>
    <w:rsid w:val="F3FBEC55"/>
    <w:rsid w:val="F3FDFF59"/>
    <w:rsid w:val="F3FF6DFC"/>
    <w:rsid w:val="F3FFDFE1"/>
    <w:rsid w:val="F47AF290"/>
    <w:rsid w:val="F4AFD271"/>
    <w:rsid w:val="F4BA5E86"/>
    <w:rsid w:val="F4F1B857"/>
    <w:rsid w:val="F4F6BB2A"/>
    <w:rsid w:val="F4FB38C6"/>
    <w:rsid w:val="F57F510A"/>
    <w:rsid w:val="F5AFE107"/>
    <w:rsid w:val="F5BF3E24"/>
    <w:rsid w:val="F5DFD30B"/>
    <w:rsid w:val="F5E2A28F"/>
    <w:rsid w:val="F5ECF3A5"/>
    <w:rsid w:val="F5EF0390"/>
    <w:rsid w:val="F5EF5272"/>
    <w:rsid w:val="F5EFF686"/>
    <w:rsid w:val="F5F7DBCC"/>
    <w:rsid w:val="F5FF06E1"/>
    <w:rsid w:val="F5FF8C1D"/>
    <w:rsid w:val="F673A281"/>
    <w:rsid w:val="F68E3362"/>
    <w:rsid w:val="F6B79F80"/>
    <w:rsid w:val="F6BE584B"/>
    <w:rsid w:val="F6CF5FBA"/>
    <w:rsid w:val="F6FF8AF9"/>
    <w:rsid w:val="F71FCBAC"/>
    <w:rsid w:val="F73D46EE"/>
    <w:rsid w:val="F7709544"/>
    <w:rsid w:val="F77689AC"/>
    <w:rsid w:val="F77F06B5"/>
    <w:rsid w:val="F79F9F1C"/>
    <w:rsid w:val="F7AD1BEF"/>
    <w:rsid w:val="F7B3ABB7"/>
    <w:rsid w:val="F7B77BA4"/>
    <w:rsid w:val="F7B7D77F"/>
    <w:rsid w:val="F7BE93BA"/>
    <w:rsid w:val="F7BF5CE9"/>
    <w:rsid w:val="F7BFAEDA"/>
    <w:rsid w:val="F7D78BDF"/>
    <w:rsid w:val="F7DDA224"/>
    <w:rsid w:val="F7E308D0"/>
    <w:rsid w:val="F7F74536"/>
    <w:rsid w:val="F7FB03AD"/>
    <w:rsid w:val="F7FB632D"/>
    <w:rsid w:val="F7FBBFA7"/>
    <w:rsid w:val="F7FE96DC"/>
    <w:rsid w:val="F7FEA3E7"/>
    <w:rsid w:val="F7FEFB71"/>
    <w:rsid w:val="F7FF4109"/>
    <w:rsid w:val="F7FF4DCD"/>
    <w:rsid w:val="F7FF92BD"/>
    <w:rsid w:val="F83E5634"/>
    <w:rsid w:val="F8C79B00"/>
    <w:rsid w:val="F8CD4BD9"/>
    <w:rsid w:val="F8FC5D93"/>
    <w:rsid w:val="F9771C7B"/>
    <w:rsid w:val="F97FB246"/>
    <w:rsid w:val="F9D6FDA1"/>
    <w:rsid w:val="F9DF47AC"/>
    <w:rsid w:val="F9E56115"/>
    <w:rsid w:val="F9E8DB3A"/>
    <w:rsid w:val="F9F79E94"/>
    <w:rsid w:val="FA3FDA6E"/>
    <w:rsid w:val="FA4D5178"/>
    <w:rsid w:val="FA9D330B"/>
    <w:rsid w:val="FADBF09D"/>
    <w:rsid w:val="FAEF8E9D"/>
    <w:rsid w:val="FAF75FE9"/>
    <w:rsid w:val="FAF7F0DA"/>
    <w:rsid w:val="FAFA046F"/>
    <w:rsid w:val="FAFDB0A9"/>
    <w:rsid w:val="FB1DB303"/>
    <w:rsid w:val="FB3BD7B7"/>
    <w:rsid w:val="FB3C68F9"/>
    <w:rsid w:val="FB4C266E"/>
    <w:rsid w:val="FB56FF51"/>
    <w:rsid w:val="FB6E079A"/>
    <w:rsid w:val="FB6F7E31"/>
    <w:rsid w:val="FB79C347"/>
    <w:rsid w:val="FB7A452F"/>
    <w:rsid w:val="FB7B2619"/>
    <w:rsid w:val="FB7E255A"/>
    <w:rsid w:val="FB7F19CD"/>
    <w:rsid w:val="FBAB749D"/>
    <w:rsid w:val="FBAFB661"/>
    <w:rsid w:val="FBB78463"/>
    <w:rsid w:val="FBBF91E0"/>
    <w:rsid w:val="FBBFB482"/>
    <w:rsid w:val="FBC78FB9"/>
    <w:rsid w:val="FBCF4B8A"/>
    <w:rsid w:val="FBDFD6F7"/>
    <w:rsid w:val="FBED9DE7"/>
    <w:rsid w:val="FBF351E2"/>
    <w:rsid w:val="FBFDFA58"/>
    <w:rsid w:val="FBFEAFC1"/>
    <w:rsid w:val="FBFFF8C5"/>
    <w:rsid w:val="FC5705FB"/>
    <w:rsid w:val="FCB518EE"/>
    <w:rsid w:val="FCBD306E"/>
    <w:rsid w:val="FCDCAB53"/>
    <w:rsid w:val="FCEE2C29"/>
    <w:rsid w:val="FCF4BAB1"/>
    <w:rsid w:val="FCF7A467"/>
    <w:rsid w:val="FCFAB29E"/>
    <w:rsid w:val="FCFB8BB3"/>
    <w:rsid w:val="FD3F72A7"/>
    <w:rsid w:val="FD59B54D"/>
    <w:rsid w:val="FD69DB58"/>
    <w:rsid w:val="FD7F5107"/>
    <w:rsid w:val="FD8B93EF"/>
    <w:rsid w:val="FD9A2450"/>
    <w:rsid w:val="FD9F1251"/>
    <w:rsid w:val="FDD3A14C"/>
    <w:rsid w:val="FDD8DAF5"/>
    <w:rsid w:val="FDDD710B"/>
    <w:rsid w:val="FDDFE437"/>
    <w:rsid w:val="FDEF4A40"/>
    <w:rsid w:val="FDF310FE"/>
    <w:rsid w:val="FDF72977"/>
    <w:rsid w:val="FDF776E7"/>
    <w:rsid w:val="FDF99802"/>
    <w:rsid w:val="FDFE2119"/>
    <w:rsid w:val="FDFF2E30"/>
    <w:rsid w:val="FDFF613D"/>
    <w:rsid w:val="FDFF690B"/>
    <w:rsid w:val="FDFFE985"/>
    <w:rsid w:val="FDFFFDE3"/>
    <w:rsid w:val="FE0EFEDB"/>
    <w:rsid w:val="FE1FF0B7"/>
    <w:rsid w:val="FE240F07"/>
    <w:rsid w:val="FE49C064"/>
    <w:rsid w:val="FE5F6121"/>
    <w:rsid w:val="FE734873"/>
    <w:rsid w:val="FE764CD4"/>
    <w:rsid w:val="FE7DC19A"/>
    <w:rsid w:val="FE8CADDC"/>
    <w:rsid w:val="FE8FE451"/>
    <w:rsid w:val="FEA7E762"/>
    <w:rsid w:val="FEBB4EB6"/>
    <w:rsid w:val="FECBBE11"/>
    <w:rsid w:val="FECFD56A"/>
    <w:rsid w:val="FECFE32B"/>
    <w:rsid w:val="FED79EDD"/>
    <w:rsid w:val="FEDF744E"/>
    <w:rsid w:val="FEEF7678"/>
    <w:rsid w:val="FEF27E71"/>
    <w:rsid w:val="FEF75B49"/>
    <w:rsid w:val="FEF97F5C"/>
    <w:rsid w:val="FEFB04D7"/>
    <w:rsid w:val="FEFB62CE"/>
    <w:rsid w:val="FEFB67E3"/>
    <w:rsid w:val="FEFBDE22"/>
    <w:rsid w:val="FEFDB33A"/>
    <w:rsid w:val="FEFE0E50"/>
    <w:rsid w:val="FEFE4583"/>
    <w:rsid w:val="FEFF46F7"/>
    <w:rsid w:val="FEFF6611"/>
    <w:rsid w:val="FEFFBA91"/>
    <w:rsid w:val="FF3A1442"/>
    <w:rsid w:val="FF3DB78F"/>
    <w:rsid w:val="FF3F22F1"/>
    <w:rsid w:val="FF476000"/>
    <w:rsid w:val="FF4B6761"/>
    <w:rsid w:val="FF5B4261"/>
    <w:rsid w:val="FF5F8145"/>
    <w:rsid w:val="FF66B4B0"/>
    <w:rsid w:val="FF6E8813"/>
    <w:rsid w:val="FF6F6168"/>
    <w:rsid w:val="FF6FE98F"/>
    <w:rsid w:val="FF753881"/>
    <w:rsid w:val="FF7898DA"/>
    <w:rsid w:val="FF7F0C7A"/>
    <w:rsid w:val="FF7F4957"/>
    <w:rsid w:val="FF7F804D"/>
    <w:rsid w:val="FF7FD4C5"/>
    <w:rsid w:val="FF8D8CA8"/>
    <w:rsid w:val="FF9E320A"/>
    <w:rsid w:val="FF9F52D4"/>
    <w:rsid w:val="FFA6175F"/>
    <w:rsid w:val="FFBDB1EC"/>
    <w:rsid w:val="FFBDEF64"/>
    <w:rsid w:val="FFBF09BC"/>
    <w:rsid w:val="FFBF321C"/>
    <w:rsid w:val="FFCD37E5"/>
    <w:rsid w:val="FFCF22FD"/>
    <w:rsid w:val="FFD707B8"/>
    <w:rsid w:val="FFD787E5"/>
    <w:rsid w:val="FFD82A7C"/>
    <w:rsid w:val="FFDA7F62"/>
    <w:rsid w:val="FFDB9416"/>
    <w:rsid w:val="FFDCBA26"/>
    <w:rsid w:val="FFDD86FA"/>
    <w:rsid w:val="FFDE4742"/>
    <w:rsid w:val="FFDF340A"/>
    <w:rsid w:val="FFDF61AA"/>
    <w:rsid w:val="FFDF7B96"/>
    <w:rsid w:val="FFE6BD40"/>
    <w:rsid w:val="FFEB0F57"/>
    <w:rsid w:val="FFEB7DF9"/>
    <w:rsid w:val="FFEED7FD"/>
    <w:rsid w:val="FFEF0E70"/>
    <w:rsid w:val="FFEF798F"/>
    <w:rsid w:val="FFEFC43B"/>
    <w:rsid w:val="FFEFCFD9"/>
    <w:rsid w:val="FFF3BF45"/>
    <w:rsid w:val="FFF7CAD2"/>
    <w:rsid w:val="FFF7F519"/>
    <w:rsid w:val="FFF7FD88"/>
    <w:rsid w:val="FFF91528"/>
    <w:rsid w:val="FFFA86DD"/>
    <w:rsid w:val="FFFAF189"/>
    <w:rsid w:val="FFFB2F50"/>
    <w:rsid w:val="FFFB543F"/>
    <w:rsid w:val="FFFBB9E4"/>
    <w:rsid w:val="FFFCC74D"/>
    <w:rsid w:val="FFFCD8A6"/>
    <w:rsid w:val="FFFD1295"/>
    <w:rsid w:val="FFFDA112"/>
    <w:rsid w:val="FFFE09F3"/>
    <w:rsid w:val="FFFE0D00"/>
    <w:rsid w:val="FFFE22CE"/>
    <w:rsid w:val="FFFE80B6"/>
    <w:rsid w:val="FFFEE5A2"/>
    <w:rsid w:val="FFFF606B"/>
    <w:rsid w:val="FFFFB6B3"/>
    <w:rsid w:val="FFFFB70C"/>
    <w:rsid w:val="FFFFC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ocked="1"/>
    <w:lsdException w:qFormat="1" w:uiPriority="9"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1"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keepLines w:val="0"/>
      <w:widowControl/>
      <w:spacing w:line="560" w:lineRule="exact"/>
      <w:ind w:firstLine="40" w:firstLineChars="200"/>
      <w:jc w:val="both"/>
    </w:pPr>
    <w:rPr>
      <w:rFonts w:ascii="CESI仿宋-GB2312" w:hAnsi="CESI仿宋-GB2312" w:eastAsia="CESI仿宋-GB2312" w:cs="宋体"/>
      <w:kern w:val="2"/>
      <w:sz w:val="32"/>
      <w:szCs w:val="21"/>
      <w:lang w:val="en-US" w:eastAsia="zh-CN" w:bidi="gu-IN"/>
    </w:rPr>
  </w:style>
  <w:style w:type="paragraph" w:styleId="5">
    <w:name w:val="heading 1"/>
    <w:basedOn w:val="1"/>
    <w:next w:val="1"/>
    <w:qFormat/>
    <w:locked/>
    <w:uiPriority w:val="0"/>
    <w:pPr>
      <w:spacing w:beforeAutospacing="0" w:afterAutospacing="0"/>
      <w:jc w:val="left"/>
      <w:outlineLvl w:val="0"/>
    </w:pPr>
    <w:rPr>
      <w:rFonts w:eastAsia="黑体"/>
      <w:bCs/>
      <w:kern w:val="36"/>
      <w:szCs w:val="48"/>
    </w:rPr>
  </w:style>
  <w:style w:type="paragraph" w:styleId="6">
    <w:name w:val="heading 2"/>
    <w:basedOn w:val="1"/>
    <w:next w:val="1"/>
    <w:link w:val="27"/>
    <w:qFormat/>
    <w:uiPriority w:val="0"/>
    <w:pPr>
      <w:keepNext w:val="0"/>
      <w:keepLines w:val="0"/>
      <w:widowControl w:val="0"/>
      <w:spacing w:line="560" w:lineRule="exact"/>
      <w:jc w:val="left"/>
      <w:outlineLvl w:val="1"/>
    </w:pPr>
    <w:rPr>
      <w:rFonts w:eastAsia="楷体_GB2312" w:cs="Times New Roman"/>
      <w:b/>
      <w:bCs/>
      <w:kern w:val="0"/>
      <w:szCs w:val="32"/>
      <w:lang w:bidi="ar-SA"/>
    </w:rPr>
  </w:style>
  <w:style w:type="paragraph" w:styleId="7">
    <w:name w:val="heading 3"/>
    <w:basedOn w:val="1"/>
    <w:next w:val="1"/>
    <w:qFormat/>
    <w:locked/>
    <w:uiPriority w:val="0"/>
    <w:pPr>
      <w:keepNext w:val="0"/>
      <w:keepLines w:val="0"/>
      <w:ind w:firstLine="200" w:firstLineChars="200"/>
      <w:jc w:val="left"/>
      <w:outlineLvl w:val="2"/>
    </w:pPr>
    <w:rPr>
      <w:b/>
      <w:kern w:val="0"/>
      <w:szCs w:val="20"/>
    </w:rPr>
  </w:style>
  <w:style w:type="paragraph" w:styleId="8">
    <w:name w:val="heading 4"/>
    <w:basedOn w:val="1"/>
    <w:next w:val="1"/>
    <w:unhideWhenUsed/>
    <w:qFormat/>
    <w:locked/>
    <w:uiPriority w:val="9"/>
    <w:pPr>
      <w:keepNext/>
      <w:keepLines/>
      <w:spacing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hint="default"/>
      <w:sz w:val="32"/>
    </w:rPr>
  </w:style>
  <w:style w:type="paragraph" w:styleId="3">
    <w:name w:val="Body Text Indent"/>
    <w:basedOn w:val="1"/>
    <w:next w:val="4"/>
    <w:qFormat/>
    <w:uiPriority w:val="0"/>
    <w:pPr>
      <w:spacing w:line="560" w:lineRule="exact"/>
      <w:ind w:firstLine="960" w:firstLineChars="300"/>
    </w:pPr>
    <w:rPr>
      <w:rFonts w:hint="default" w:ascii="Times New Roman"/>
      <w:sz w:val="32"/>
    </w:rPr>
  </w:style>
  <w:style w:type="paragraph" w:styleId="4">
    <w:name w:val="Normal Indent"/>
    <w:basedOn w:val="1"/>
    <w:qFormat/>
    <w:uiPriority w:val="1"/>
    <w:pPr>
      <w:ind w:firstLine="420" w:firstLineChars="200"/>
    </w:pPr>
    <w:rPr>
      <w:rFonts w:eastAsia="仿宋"/>
      <w:sz w:val="32"/>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2"/>
    <w:link w:val="76"/>
    <w:qFormat/>
    <w:uiPriority w:val="0"/>
    <w:pPr>
      <w:spacing w:after="120"/>
    </w:pPr>
  </w:style>
  <w:style w:type="paragraph" w:styleId="12">
    <w:name w:val="toc 5"/>
    <w:basedOn w:val="1"/>
    <w:next w:val="1"/>
    <w:qFormat/>
    <w:locked/>
    <w:uiPriority w:val="0"/>
    <w:pPr>
      <w:ind w:left="1680"/>
    </w:pPr>
  </w:style>
  <w:style w:type="paragraph" w:styleId="13">
    <w:name w:val="Date"/>
    <w:basedOn w:val="1"/>
    <w:next w:val="1"/>
    <w:link w:val="58"/>
    <w:qFormat/>
    <w:uiPriority w:val="0"/>
    <w:pPr>
      <w:widowControl w:val="0"/>
      <w:ind w:left="100" w:leftChars="2500"/>
    </w:pPr>
    <w:rPr>
      <w:rFonts w:ascii="??" w:hAnsi="??" w:eastAsia="Times New Roman" w:cs="Times New Roman"/>
      <w:lang w:bidi="ar-SA"/>
    </w:rPr>
  </w:style>
  <w:style w:type="paragraph" w:styleId="14">
    <w:name w:val="Body Text Indent 2"/>
    <w:basedOn w:val="1"/>
    <w:next w:val="11"/>
    <w:qFormat/>
    <w:uiPriority w:val="0"/>
    <w:pPr>
      <w:spacing w:after="120" w:line="480" w:lineRule="auto"/>
      <w:ind w:left="420" w:leftChars="200"/>
    </w:pPr>
  </w:style>
  <w:style w:type="paragraph" w:styleId="15">
    <w:name w:val="Balloon Text"/>
    <w:basedOn w:val="1"/>
    <w:link w:val="29"/>
    <w:semiHidden/>
    <w:qFormat/>
    <w:uiPriority w:val="0"/>
    <w:pPr>
      <w:widowControl w:val="0"/>
    </w:pPr>
    <w:rPr>
      <w:rFonts w:ascii="Times New Roman" w:hAnsi="Times New Roman" w:cs="Times New Roman"/>
      <w:sz w:val="18"/>
      <w:szCs w:val="18"/>
      <w:lang w:bidi="ar-SA"/>
    </w:rPr>
  </w:style>
  <w:style w:type="paragraph" w:styleId="16">
    <w:name w:val="footer"/>
    <w:basedOn w:val="1"/>
    <w:link w:val="66"/>
    <w:qFormat/>
    <w:uiPriority w:val="0"/>
    <w:pPr>
      <w:widowControl w:val="0"/>
      <w:tabs>
        <w:tab w:val="center" w:pos="4153"/>
        <w:tab w:val="right" w:pos="8306"/>
      </w:tabs>
      <w:snapToGrid w:val="0"/>
      <w:jc w:val="left"/>
    </w:pPr>
    <w:rPr>
      <w:rFonts w:ascii="Times New Roman" w:hAnsi="Times New Roman" w:cs="Times New Roman"/>
      <w:kern w:val="0"/>
      <w:sz w:val="18"/>
      <w:szCs w:val="18"/>
      <w:lang w:bidi="ar-SA"/>
    </w:rPr>
  </w:style>
  <w:style w:type="paragraph" w:styleId="17">
    <w:name w:val="header"/>
    <w:basedOn w:val="1"/>
    <w:link w:val="61"/>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0"/>
      <w:sz w:val="18"/>
      <w:szCs w:val="18"/>
      <w:lang w:bidi="ar-SA"/>
    </w:rPr>
  </w:style>
  <w:style w:type="paragraph" w:styleId="18">
    <w:name w:val="footnote text"/>
    <w:basedOn w:val="1"/>
    <w:link w:val="31"/>
    <w:qFormat/>
    <w:uiPriority w:val="99"/>
    <w:pPr>
      <w:snapToGrid w:val="0"/>
      <w:jc w:val="left"/>
    </w:pPr>
    <w:rPr>
      <w:sz w:val="18"/>
      <w:szCs w:val="18"/>
    </w:rPr>
  </w:style>
  <w:style w:type="paragraph" w:styleId="19">
    <w:name w:val="Normal (Web)"/>
    <w:basedOn w:val="1"/>
    <w:qFormat/>
    <w:uiPriority w:val="0"/>
    <w:pPr>
      <w:widowControl w:val="0"/>
      <w:spacing w:before="100" w:beforeAutospacing="1" w:after="100" w:afterAutospacing="1"/>
    </w:pPr>
    <w:rPr>
      <w:rFonts w:ascii="宋体" w:hAnsi="宋体"/>
      <w:sz w:val="24"/>
      <w:szCs w:val="24"/>
      <w:lang w:bidi="ar-SA"/>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bCs/>
    </w:rPr>
  </w:style>
  <w:style w:type="character" w:styleId="24">
    <w:name w:val="page number"/>
    <w:basedOn w:val="22"/>
    <w:qFormat/>
    <w:uiPriority w:val="0"/>
    <w:rPr>
      <w:rFonts w:cs="Times New Roman"/>
    </w:rPr>
  </w:style>
  <w:style w:type="character" w:styleId="25">
    <w:name w:val="Hyperlink"/>
    <w:basedOn w:val="22"/>
    <w:qFormat/>
    <w:uiPriority w:val="0"/>
    <w:rPr>
      <w:rFonts w:cs="Times New Roman"/>
      <w:color w:val="0000FF"/>
      <w:u w:val="single"/>
    </w:rPr>
  </w:style>
  <w:style w:type="character" w:styleId="26">
    <w:name w:val="footnote reference"/>
    <w:qFormat/>
    <w:uiPriority w:val="99"/>
    <w:rPr>
      <w:rFonts w:ascii="Arial" w:hAnsi="Arial" w:eastAsia="Times New Roman" w:cs="Verdana"/>
      <w:b/>
      <w:kern w:val="0"/>
      <w:sz w:val="24"/>
      <w:vertAlign w:val="superscript"/>
      <w:lang w:eastAsia="en-US"/>
    </w:rPr>
  </w:style>
  <w:style w:type="character" w:customStyle="1" w:styleId="27">
    <w:name w:val="标题 2 字符"/>
    <w:basedOn w:val="22"/>
    <w:link w:val="6"/>
    <w:semiHidden/>
    <w:qFormat/>
    <w:locked/>
    <w:uiPriority w:val="0"/>
    <w:rPr>
      <w:rFonts w:ascii="Times New Roman" w:hAnsi="Times New Roman" w:eastAsia="楷体_GB2312" w:cs="Times New Roman"/>
      <w:b/>
      <w:sz w:val="32"/>
    </w:rPr>
  </w:style>
  <w:style w:type="character" w:customStyle="1" w:styleId="28">
    <w:name w:val="NormalCharacter"/>
    <w:link w:val="1"/>
    <w:qFormat/>
    <w:uiPriority w:val="0"/>
    <w:rPr>
      <w:rFonts w:ascii="CESI仿宋-GB2312" w:hAnsi="CESI仿宋-GB2312" w:eastAsia="CESI仿宋-GB2312" w:cs="宋体"/>
      <w:kern w:val="2"/>
      <w:sz w:val="32"/>
      <w:szCs w:val="21"/>
      <w:lang w:val="en-US" w:eastAsia="zh-CN" w:bidi="gu-IN"/>
    </w:rPr>
  </w:style>
  <w:style w:type="character" w:customStyle="1" w:styleId="29">
    <w:name w:val="批注框文本 字符"/>
    <w:basedOn w:val="22"/>
    <w:link w:val="15"/>
    <w:semiHidden/>
    <w:qFormat/>
    <w:locked/>
    <w:uiPriority w:val="0"/>
    <w:rPr>
      <w:rFonts w:cs="Times New Roman"/>
      <w:kern w:val="2"/>
      <w:sz w:val="18"/>
    </w:rPr>
  </w:style>
  <w:style w:type="paragraph" w:customStyle="1" w:styleId="30">
    <w:name w:val="列表段落1"/>
    <w:basedOn w:val="1"/>
    <w:qFormat/>
    <w:uiPriority w:val="34"/>
    <w:pPr>
      <w:ind w:firstLine="420" w:firstLineChars="200"/>
    </w:pPr>
    <w:rPr>
      <w:szCs w:val="22"/>
    </w:rPr>
  </w:style>
  <w:style w:type="character" w:customStyle="1" w:styleId="31">
    <w:name w:val="脚注文本 字符"/>
    <w:basedOn w:val="22"/>
    <w:link w:val="18"/>
    <w:qFormat/>
    <w:uiPriority w:val="99"/>
    <w:rPr>
      <w:rFonts w:ascii="Calibri" w:hAnsi="Calibri" w:cs="宋体"/>
      <w:kern w:val="2"/>
      <w:sz w:val="18"/>
      <w:szCs w:val="18"/>
      <w:lang w:bidi="gu-IN"/>
    </w:rPr>
  </w:style>
  <w:style w:type="paragraph" w:customStyle="1" w:styleId="32">
    <w:name w:val="PlainText"/>
    <w:qFormat/>
    <w:uiPriority w:val="0"/>
    <w:pPr>
      <w:jc w:val="both"/>
      <w:textAlignment w:val="baseline"/>
    </w:pPr>
    <w:rPr>
      <w:rFonts w:ascii="宋体" w:hAnsi="Courier New" w:eastAsia="宋体" w:cs="Times New Roman"/>
      <w:kern w:val="2"/>
      <w:sz w:val="30"/>
      <w:szCs w:val="21"/>
      <w:lang w:val="en-US" w:eastAsia="zh-CN" w:bidi="ar-SA"/>
    </w:rPr>
  </w:style>
  <w:style w:type="paragraph" w:customStyle="1" w:styleId="33">
    <w:name w:val="Char"/>
    <w:basedOn w:val="1"/>
    <w:qFormat/>
    <w:uiPriority w:val="0"/>
    <w:pPr>
      <w:spacing w:after="160" w:line="240" w:lineRule="exact"/>
      <w:jc w:val="left"/>
    </w:pPr>
    <w:rPr>
      <w:rFonts w:ascii="Verdana" w:hAnsi="Verdana" w:eastAsia="仿宋_GB2312" w:cs="Times New Roman"/>
      <w:kern w:val="0"/>
      <w:sz w:val="24"/>
      <w:szCs w:val="20"/>
      <w:lang w:eastAsia="en-US" w:bidi="ar-SA"/>
    </w:rPr>
  </w:style>
  <w:style w:type="paragraph" w:customStyle="1" w:styleId="34">
    <w:name w:val="公文正文"/>
    <w:basedOn w:val="35"/>
    <w:link w:val="53"/>
    <w:qFormat/>
    <w:uiPriority w:val="0"/>
    <w:pPr>
      <w:ind w:firstLine="640" w:firstLineChars="200"/>
    </w:pPr>
  </w:style>
  <w:style w:type="paragraph" w:customStyle="1" w:styleId="35">
    <w:name w:val="文件台头"/>
    <w:basedOn w:val="36"/>
    <w:link w:val="59"/>
    <w:qFormat/>
    <w:uiPriority w:val="0"/>
    <w:pPr>
      <w:jc w:val="both"/>
    </w:pPr>
    <w:rPr>
      <w:rFonts w:ascii="方正仿宋_GBK" w:eastAsia="方正仿宋_GBK"/>
      <w:sz w:val="32"/>
    </w:rPr>
  </w:style>
  <w:style w:type="paragraph" w:customStyle="1" w:styleId="36">
    <w:name w:val="公文标题"/>
    <w:basedOn w:val="1"/>
    <w:next w:val="35"/>
    <w:link w:val="63"/>
    <w:qFormat/>
    <w:uiPriority w:val="0"/>
    <w:pPr>
      <w:widowControl w:val="0"/>
      <w:spacing w:line="600" w:lineRule="exact"/>
      <w:jc w:val="center"/>
    </w:pPr>
    <w:rPr>
      <w:rFonts w:ascii="方正小标宋简体" w:hAnsi="方正小标宋简体" w:eastAsia="方正小标宋简体" w:cs="Times New Roman"/>
      <w:kern w:val="0"/>
      <w:sz w:val="44"/>
      <w:szCs w:val="20"/>
      <w:lang w:bidi="ar-SA"/>
    </w:rPr>
  </w:style>
  <w:style w:type="paragraph" w:customStyle="1" w:styleId="37">
    <w:name w:val="普通(网站)2"/>
    <w:basedOn w:val="1"/>
    <w:qFormat/>
    <w:uiPriority w:val="0"/>
    <w:pPr>
      <w:spacing w:before="100" w:beforeAutospacing="1" w:after="100" w:afterAutospacing="1"/>
      <w:jc w:val="left"/>
    </w:pPr>
    <w:rPr>
      <w:kern w:val="0"/>
      <w:sz w:val="24"/>
    </w:rPr>
  </w:style>
  <w:style w:type="paragraph" w:customStyle="1" w:styleId="38">
    <w:name w:val="文件落款"/>
    <w:basedOn w:val="34"/>
    <w:link w:val="68"/>
    <w:qFormat/>
    <w:uiPriority w:val="0"/>
    <w:pPr>
      <w:ind w:firstLine="3261" w:firstLineChars="1019"/>
      <w:jc w:val="center"/>
    </w:pPr>
  </w:style>
  <w:style w:type="paragraph" w:customStyle="1" w:styleId="39">
    <w:name w:val="0"/>
    <w:basedOn w:val="1"/>
    <w:qFormat/>
    <w:uiPriority w:val="0"/>
    <w:pPr>
      <w:spacing w:before="100" w:beforeAutospacing="1" w:after="100" w:afterAutospacing="1"/>
      <w:jc w:val="left"/>
    </w:pPr>
    <w:rPr>
      <w:rFonts w:ascii="宋体" w:hAnsi="宋体"/>
      <w:kern w:val="0"/>
      <w:sz w:val="24"/>
    </w:rPr>
  </w:style>
  <w:style w:type="paragraph" w:customStyle="1" w:styleId="40">
    <w:name w:val="列出段落1"/>
    <w:basedOn w:val="1"/>
    <w:qFormat/>
    <w:uiPriority w:val="0"/>
    <w:pPr>
      <w:widowControl w:val="0"/>
      <w:ind w:firstLine="420" w:firstLineChars="200"/>
    </w:pPr>
    <w:rPr>
      <w:rFonts w:ascii="??" w:hAnsi="??" w:eastAsia="Times New Roman" w:cs="Times New Roman"/>
      <w:szCs w:val="22"/>
      <w:lang w:bidi="ar-SA"/>
    </w:rPr>
  </w:style>
  <w:style w:type="paragraph" w:customStyle="1" w:styleId="41">
    <w:name w:val="Char Char Char Char"/>
    <w:basedOn w:val="1"/>
    <w:qFormat/>
    <w:uiPriority w:val="0"/>
    <w:pPr>
      <w:adjustRightInd w:val="0"/>
      <w:spacing w:after="160" w:line="240" w:lineRule="exact"/>
      <w:jc w:val="left"/>
      <w:textAlignment w:val="baseline"/>
    </w:pPr>
  </w:style>
  <w:style w:type="paragraph" w:customStyle="1" w:styleId="42">
    <w:name w:val="公文标题1"/>
    <w:basedOn w:val="34"/>
    <w:next w:val="34"/>
    <w:link w:val="64"/>
    <w:qFormat/>
    <w:uiPriority w:val="0"/>
    <w:pPr>
      <w:ind w:firstLine="200"/>
      <w:outlineLvl w:val="1"/>
    </w:pPr>
    <w:rPr>
      <w:rFonts w:ascii="黑体" w:hAnsi="黑体" w:eastAsia="黑体"/>
    </w:rPr>
  </w:style>
  <w:style w:type="paragraph" w:customStyle="1" w:styleId="43">
    <w:name w:val="_Style 2"/>
    <w:qFormat/>
    <w:uiPriority w:val="1"/>
    <w:pPr>
      <w:widowControl w:val="0"/>
      <w:jc w:val="both"/>
    </w:pPr>
    <w:rPr>
      <w:rFonts w:ascii="等线" w:hAnsi="等线" w:eastAsia="等线" w:cs="Times New Roman"/>
      <w:kern w:val="2"/>
      <w:sz w:val="21"/>
      <w:szCs w:val="22"/>
      <w:lang w:val="en-US" w:eastAsia="zh-CN" w:bidi="ar-SA"/>
    </w:rPr>
  </w:style>
  <w:style w:type="paragraph" w:customStyle="1" w:styleId="44">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5">
    <w:name w:val="公文标题2"/>
    <w:basedOn w:val="34"/>
    <w:next w:val="34"/>
    <w:link w:val="69"/>
    <w:qFormat/>
    <w:uiPriority w:val="0"/>
    <w:pPr>
      <w:ind w:firstLine="200"/>
      <w:outlineLvl w:val="2"/>
    </w:pPr>
    <w:rPr>
      <w:rFonts w:ascii="楷体" w:hAnsi="楷体" w:eastAsia="楷体"/>
    </w:rPr>
  </w:style>
  <w:style w:type="paragraph" w:customStyle="1" w:styleId="46">
    <w:name w:val="普通(网站)3"/>
    <w:basedOn w:val="1"/>
    <w:qFormat/>
    <w:uiPriority w:val="0"/>
    <w:pPr>
      <w:jc w:val="left"/>
    </w:pPr>
    <w:rPr>
      <w:rFonts w:ascii="宋体" w:hAnsi="宋体"/>
      <w:kern w:val="0"/>
      <w:sz w:val="24"/>
      <w:szCs w:val="24"/>
    </w:rPr>
  </w:style>
  <w:style w:type="paragraph" w:customStyle="1" w:styleId="47">
    <w:name w:val="List Paragraph1"/>
    <w:basedOn w:val="1"/>
    <w:qFormat/>
    <w:uiPriority w:val="0"/>
    <w:pPr>
      <w:widowControl w:val="0"/>
      <w:ind w:firstLine="420" w:firstLineChars="200"/>
    </w:pPr>
    <w:rPr>
      <w:rFonts w:ascii="??" w:hAnsi="??" w:eastAsia="Times New Roman" w:cs="Times New Roman"/>
      <w:lang w:bidi="ar-SA"/>
    </w:rPr>
  </w:style>
  <w:style w:type="paragraph" w:customStyle="1" w:styleId="48">
    <w:name w:val="标题 11"/>
    <w:basedOn w:val="1"/>
    <w:qFormat/>
    <w:uiPriority w:val="1"/>
    <w:pPr>
      <w:ind w:left="209" w:hanging="8"/>
      <w:jc w:val="left"/>
      <w:outlineLvl w:val="1"/>
    </w:pPr>
    <w:rPr>
      <w:rFonts w:ascii="Arial Unicode MS" w:hAnsi="Arial Unicode MS" w:eastAsia="Arial Unicode MS" w:cs="黑体"/>
      <w:kern w:val="0"/>
      <w:sz w:val="44"/>
      <w:szCs w:val="44"/>
      <w:lang w:eastAsia="en-US"/>
    </w:rPr>
  </w:style>
  <w:style w:type="paragraph" w:customStyle="1" w:styleId="49">
    <w:name w:val="p0"/>
    <w:basedOn w:val="1"/>
    <w:qFormat/>
    <w:uiPriority w:val="0"/>
    <w:rPr>
      <w:rFonts w:ascii="Times New Roman" w:hAnsi="Times New Roman"/>
      <w:kern w:val="0"/>
    </w:rPr>
  </w:style>
  <w:style w:type="paragraph" w:customStyle="1" w:styleId="50">
    <w:name w:val="普通(网站)1"/>
    <w:basedOn w:val="1"/>
    <w:qFormat/>
    <w:uiPriority w:val="0"/>
    <w:pPr>
      <w:spacing w:before="100" w:beforeAutospacing="1" w:after="100" w:afterAutospacing="1"/>
      <w:jc w:val="left"/>
    </w:pPr>
    <w:rPr>
      <w:rFonts w:ascii="宋体" w:hAnsi="宋体"/>
      <w:kern w:val="0"/>
      <w:sz w:val="24"/>
      <w:szCs w:val="24"/>
    </w:rPr>
  </w:style>
  <w:style w:type="paragraph" w:customStyle="1" w:styleId="51">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2">
    <w:name w:val="列出段落3"/>
    <w:basedOn w:val="1"/>
    <w:unhideWhenUsed/>
    <w:qFormat/>
    <w:uiPriority w:val="99"/>
    <w:pPr>
      <w:ind w:firstLine="420" w:firstLineChars="200"/>
    </w:pPr>
  </w:style>
  <w:style w:type="character" w:customStyle="1" w:styleId="53">
    <w:name w:val="公文正文 字符"/>
    <w:link w:val="34"/>
    <w:qFormat/>
    <w:locked/>
    <w:uiPriority w:val="0"/>
    <w:rPr>
      <w:rFonts w:ascii="方正仿宋_GBK" w:hAnsi="方正小标宋简体" w:eastAsia="方正仿宋_GBK"/>
      <w:sz w:val="32"/>
    </w:rPr>
  </w:style>
  <w:style w:type="character" w:customStyle="1" w:styleId="54">
    <w:name w:val="font01"/>
    <w:basedOn w:val="22"/>
    <w:qFormat/>
    <w:uiPriority w:val="0"/>
    <w:rPr>
      <w:rFonts w:hint="eastAsia" w:ascii="仿宋" w:hAnsi="仿宋" w:eastAsia="仿宋" w:cs="仿宋"/>
      <w:color w:val="000000"/>
      <w:sz w:val="32"/>
      <w:szCs w:val="32"/>
      <w:u w:val="none"/>
    </w:rPr>
  </w:style>
  <w:style w:type="character" w:customStyle="1" w:styleId="55">
    <w:name w:val="font101"/>
    <w:qFormat/>
    <w:uiPriority w:val="0"/>
    <w:rPr>
      <w:rFonts w:hint="eastAsia" w:ascii="宋体" w:hAnsi="宋体" w:eastAsia="宋体" w:cs="宋体"/>
      <w:color w:val="000000"/>
      <w:sz w:val="24"/>
      <w:szCs w:val="24"/>
      <w:u w:val="none"/>
    </w:rPr>
  </w:style>
  <w:style w:type="character" w:customStyle="1" w:styleId="56">
    <w:name w:val="font51"/>
    <w:basedOn w:val="22"/>
    <w:qFormat/>
    <w:uiPriority w:val="0"/>
    <w:rPr>
      <w:rFonts w:hint="eastAsia" w:ascii="宋体" w:hAnsi="宋体" w:eastAsia="宋体" w:cs="宋体"/>
      <w:color w:val="FF0000"/>
      <w:sz w:val="20"/>
      <w:szCs w:val="20"/>
      <w:u w:val="none"/>
    </w:rPr>
  </w:style>
  <w:style w:type="character" w:customStyle="1" w:styleId="57">
    <w:name w:val="font21"/>
    <w:basedOn w:val="22"/>
    <w:qFormat/>
    <w:uiPriority w:val="0"/>
    <w:rPr>
      <w:rFonts w:hint="eastAsia" w:ascii="仿宋_GB2312" w:eastAsia="仿宋_GB2312" w:cs="仿宋_GB2312"/>
      <w:color w:val="333333"/>
      <w:sz w:val="20"/>
      <w:szCs w:val="20"/>
      <w:u w:val="none"/>
    </w:rPr>
  </w:style>
  <w:style w:type="character" w:customStyle="1" w:styleId="58">
    <w:name w:val="日期 字符"/>
    <w:basedOn w:val="22"/>
    <w:link w:val="13"/>
    <w:semiHidden/>
    <w:qFormat/>
    <w:locked/>
    <w:uiPriority w:val="0"/>
    <w:rPr>
      <w:rFonts w:ascii="??" w:hAnsi="??" w:eastAsia="Times New Roman" w:cs="Times New Roman"/>
      <w:sz w:val="21"/>
      <w:szCs w:val="21"/>
    </w:rPr>
  </w:style>
  <w:style w:type="character" w:customStyle="1" w:styleId="59">
    <w:name w:val="文件台头 字符"/>
    <w:link w:val="35"/>
    <w:qFormat/>
    <w:locked/>
    <w:uiPriority w:val="0"/>
    <w:rPr>
      <w:rFonts w:ascii="方正仿宋_GBK" w:hAnsi="方正小标宋简体" w:eastAsia="方正仿宋_GBK"/>
      <w:sz w:val="32"/>
    </w:rPr>
  </w:style>
  <w:style w:type="character" w:customStyle="1" w:styleId="60">
    <w:name w:val="15"/>
    <w:basedOn w:val="22"/>
    <w:qFormat/>
    <w:uiPriority w:val="0"/>
    <w:rPr>
      <w:rFonts w:hint="default" w:ascii="Times New Roman" w:hAnsi="Times New Roman"/>
      <w:b/>
      <w:bCs/>
    </w:rPr>
  </w:style>
  <w:style w:type="character" w:customStyle="1" w:styleId="61">
    <w:name w:val="页眉 字符"/>
    <w:basedOn w:val="22"/>
    <w:link w:val="17"/>
    <w:qFormat/>
    <w:locked/>
    <w:uiPriority w:val="0"/>
    <w:rPr>
      <w:rFonts w:cs="Times New Roman"/>
      <w:sz w:val="18"/>
    </w:rPr>
  </w:style>
  <w:style w:type="character" w:customStyle="1" w:styleId="62">
    <w:name w:val="font61"/>
    <w:basedOn w:val="22"/>
    <w:qFormat/>
    <w:uiPriority w:val="0"/>
    <w:rPr>
      <w:rFonts w:hint="eastAsia" w:ascii="宋体" w:hAnsi="宋体" w:eastAsia="宋体" w:cs="宋体"/>
      <w:color w:val="000000"/>
      <w:sz w:val="20"/>
      <w:szCs w:val="20"/>
      <w:u w:val="none"/>
    </w:rPr>
  </w:style>
  <w:style w:type="character" w:customStyle="1" w:styleId="63">
    <w:name w:val="公文标题 字符"/>
    <w:link w:val="36"/>
    <w:qFormat/>
    <w:locked/>
    <w:uiPriority w:val="0"/>
    <w:rPr>
      <w:rFonts w:ascii="方正小标宋简体" w:hAnsi="方正小标宋简体" w:eastAsia="方正小标宋简体"/>
      <w:sz w:val="44"/>
    </w:rPr>
  </w:style>
  <w:style w:type="character" w:customStyle="1" w:styleId="64">
    <w:name w:val="公文标题1 字符"/>
    <w:link w:val="42"/>
    <w:qFormat/>
    <w:locked/>
    <w:uiPriority w:val="0"/>
    <w:rPr>
      <w:rFonts w:ascii="黑体" w:hAnsi="黑体" w:eastAsia="黑体"/>
      <w:sz w:val="32"/>
    </w:rPr>
  </w:style>
  <w:style w:type="character" w:customStyle="1" w:styleId="65">
    <w:name w:val="font31"/>
    <w:basedOn w:val="22"/>
    <w:qFormat/>
    <w:uiPriority w:val="0"/>
    <w:rPr>
      <w:rFonts w:hint="eastAsia" w:ascii="仿宋_GB2312" w:eastAsia="仿宋_GB2312" w:cs="仿宋_GB2312"/>
      <w:color w:val="000000"/>
      <w:sz w:val="20"/>
      <w:szCs w:val="20"/>
      <w:u w:val="none"/>
    </w:rPr>
  </w:style>
  <w:style w:type="character" w:customStyle="1" w:styleId="66">
    <w:name w:val="页脚 字符"/>
    <w:basedOn w:val="22"/>
    <w:link w:val="16"/>
    <w:qFormat/>
    <w:locked/>
    <w:uiPriority w:val="0"/>
    <w:rPr>
      <w:rFonts w:cs="Times New Roman"/>
      <w:sz w:val="18"/>
    </w:rPr>
  </w:style>
  <w:style w:type="character" w:customStyle="1" w:styleId="67">
    <w:name w:val="font11"/>
    <w:basedOn w:val="22"/>
    <w:qFormat/>
    <w:uiPriority w:val="0"/>
    <w:rPr>
      <w:rFonts w:hint="eastAsia" w:ascii="仿宋" w:hAnsi="仿宋" w:eastAsia="仿宋" w:cs="仿宋"/>
      <w:color w:val="000000"/>
      <w:sz w:val="24"/>
      <w:szCs w:val="24"/>
      <w:u w:val="none"/>
    </w:rPr>
  </w:style>
  <w:style w:type="character" w:customStyle="1" w:styleId="68">
    <w:name w:val="文件落款 字符"/>
    <w:link w:val="38"/>
    <w:qFormat/>
    <w:locked/>
    <w:uiPriority w:val="0"/>
    <w:rPr>
      <w:rFonts w:ascii="方正仿宋_GBK" w:hAnsi="方正小标宋简体" w:eastAsia="方正仿宋_GBK"/>
      <w:sz w:val="32"/>
    </w:rPr>
  </w:style>
  <w:style w:type="character" w:customStyle="1" w:styleId="69">
    <w:name w:val="公文标题2 字符"/>
    <w:link w:val="45"/>
    <w:qFormat/>
    <w:locked/>
    <w:uiPriority w:val="0"/>
    <w:rPr>
      <w:rFonts w:ascii="楷体" w:hAnsi="楷体" w:eastAsia="楷体"/>
      <w:sz w:val="32"/>
    </w:rPr>
  </w:style>
  <w:style w:type="table" w:customStyle="1" w:styleId="70">
    <w:name w:val="网格型1"/>
    <w:qFormat/>
    <w:uiPriority w:val="0"/>
    <w:rPr>
      <w:rFonts w:ascii="??" w:hAns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1">
    <w:name w:val="UserStyle_2"/>
    <w:basedOn w:val="1"/>
    <w:qFormat/>
    <w:uiPriority w:val="0"/>
    <w:pPr>
      <w:spacing w:after="160" w:line="240" w:lineRule="exact"/>
      <w:jc w:val="left"/>
      <w:textAlignment w:val="baseline"/>
    </w:pPr>
    <w:rPr>
      <w:rFonts w:ascii="Times New Roman" w:hAnsi="Times New Roman" w:eastAsia="仿宋_GB2312" w:cs="黑体"/>
      <w:sz w:val="32"/>
      <w:szCs w:val="24"/>
      <w:lang w:bidi="ar-SA"/>
    </w:rPr>
  </w:style>
  <w:style w:type="paragraph" w:customStyle="1" w:styleId="72">
    <w:name w:val="Char Char Char Char1"/>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3">
    <w:name w:val="Char Char Char Char2"/>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4">
    <w:name w:val="Char Char Char Char3"/>
    <w:basedOn w:val="1"/>
    <w:qFormat/>
    <w:uiPriority w:val="0"/>
    <w:pPr>
      <w:adjustRightInd w:val="0"/>
      <w:spacing w:after="160" w:line="240" w:lineRule="exact"/>
      <w:jc w:val="left"/>
      <w:textAlignment w:val="baseline"/>
    </w:pPr>
    <w:rPr>
      <w:rFonts w:ascii="Arial" w:hAnsi="Arial" w:eastAsia="Times New Roman" w:cs="Verdana"/>
      <w:b/>
      <w:kern w:val="0"/>
      <w:sz w:val="24"/>
      <w:szCs w:val="24"/>
      <w:lang w:eastAsia="en-US" w:bidi="ar-SA"/>
    </w:rPr>
  </w:style>
  <w:style w:type="paragraph" w:styleId="75">
    <w:name w:val="List Paragraph"/>
    <w:basedOn w:val="1"/>
    <w:qFormat/>
    <w:uiPriority w:val="99"/>
    <w:pPr>
      <w:ind w:firstLine="420" w:firstLineChars="200"/>
    </w:pPr>
  </w:style>
  <w:style w:type="character" w:customStyle="1" w:styleId="76">
    <w:name w:val="正文文本 字符"/>
    <w:basedOn w:val="22"/>
    <w:link w:val="11"/>
    <w:qFormat/>
    <w:uiPriority w:val="0"/>
    <w:rPr>
      <w:kern w:val="2"/>
      <w:sz w:val="21"/>
      <w:szCs w:val="24"/>
    </w:rPr>
  </w:style>
  <w:style w:type="character" w:customStyle="1" w:styleId="77">
    <w:name w:val="UserStyle_0"/>
    <w:qFormat/>
    <w:uiPriority w:val="0"/>
  </w:style>
  <w:style w:type="paragraph" w:customStyle="1" w:styleId="78">
    <w:name w:val=" Char Char Char Char"/>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79">
    <w:name w:val="样式12"/>
    <w:basedOn w:val="5"/>
    <w:next w:val="7"/>
    <w:qFormat/>
    <w:uiPriority w:val="3"/>
    <w:pPr>
      <w:numPr>
        <w:ilvl w:val="0"/>
        <w:numId w:val="0"/>
      </w:numPr>
    </w:pPr>
  </w:style>
  <w:style w:type="paragraph" w:customStyle="1" w:styleId="80">
    <w:name w:val="WPSOffice手动目录 1"/>
    <w:qFormat/>
    <w:uiPriority w:val="0"/>
    <w:pPr>
      <w:ind w:leftChars="0"/>
    </w:pPr>
    <w:rPr>
      <w:rFonts w:ascii="Times New Roman" w:hAnsi="Times New Roman" w:eastAsia="宋体" w:cs="Times New Roman"/>
      <w:sz w:val="20"/>
      <w:szCs w:val="20"/>
    </w:rPr>
  </w:style>
  <w:style w:type="paragraph" w:customStyle="1" w:styleId="81">
    <w:name w:val="WPSOffice手动目录 2"/>
    <w:qFormat/>
    <w:uiPriority w:val="0"/>
    <w:pPr>
      <w:ind w:leftChars="200"/>
    </w:pPr>
    <w:rPr>
      <w:rFonts w:ascii="Times New Roman" w:hAnsi="Times New Roman" w:eastAsia="宋体" w:cs="Times New Roman"/>
      <w:sz w:val="20"/>
      <w:szCs w:val="20"/>
    </w:rPr>
  </w:style>
  <w:style w:type="paragraph" w:customStyle="1" w:styleId="82">
    <w:name w:val="WPSOffice手动目录 3"/>
    <w:qFormat/>
    <w:uiPriority w:val="0"/>
    <w:pPr>
      <w:ind w:leftChars="400"/>
    </w:pPr>
    <w:rPr>
      <w:rFonts w:ascii="Times New Roman" w:hAnsi="Times New Roman" w:eastAsia="宋体" w:cs="Times New Roman"/>
      <w:sz w:val="20"/>
      <w:szCs w:val="20"/>
    </w:rPr>
  </w:style>
  <w:style w:type="paragraph" w:customStyle="1" w:styleId="83">
    <w:name w:val="调查组成员名单表1"/>
    <w:basedOn w:val="1"/>
    <w:qFormat/>
    <w:uiPriority w:val="0"/>
    <w:pPr>
      <w:ind w:firstLine="0" w:firstLineChars="0"/>
    </w:pPr>
  </w:style>
  <w:style w:type="paragraph" w:customStyle="1" w:styleId="84">
    <w:name w:val="title"/>
    <w:basedOn w:val="1"/>
    <w:qFormat/>
    <w:uiPriority w:val="0"/>
    <w:pPr>
      <w:pBdr>
        <w:top w:val="none" w:color="auto" w:sz="0" w:space="11"/>
        <w:bottom w:val="none" w:color="auto" w:sz="0" w:space="11"/>
      </w:pBdr>
      <w:jc w:val="center"/>
    </w:pPr>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3157</Words>
  <Characters>3315</Characters>
  <Lines>42</Lines>
  <Paragraphs>12</Paragraphs>
  <TotalTime>28</TotalTime>
  <ScaleCrop>false</ScaleCrop>
  <LinksUpToDate>false</LinksUpToDate>
  <CharactersWithSpaces>3547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2022-02-21T07:02:00Z</dcterms:created>
  <dc:creator>zibin zhen</dc:creator>
  <cp:lastModifiedBy>user</cp:lastModifiedBy>
  <cp:lastPrinted>2025-02-14T15:40:00Z</cp:lastPrinted>
  <dcterms:modified xsi:type="dcterms:W3CDTF">2025-10-28T16:33:31Z</dcterms:modified>
  <dc:title>关于征求2017年职业卫生监管工作</dc:title>
  <cp:revision>490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2FDD9F7D4570BDC944B5E868C9D477CE</vt:lpwstr>
  </property>
  <property fmtid="{D5CDD505-2E9C-101B-9397-08002B2CF9AE}" pid="4" name="KSOTemplateDocerSaveRecord">
    <vt:lpwstr>eyJoZGlkIjoiMjQ3ZTU2N2RlMGRhMWY2NzFmYWZjM2Y1OTRlNjZkODYiLCJ1c2VySWQiOiIzOTcyMTMwMzAifQ==</vt:lpwstr>
  </property>
</Properties>
</file>