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粤中三角执催字〔2024〕665号</w:t>
      </w:r>
      <w:bookmarkEnd w:id="0"/>
    </w:p>
    <w:p w14:paraId="4447ED4D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：黄华琴</w:t>
      </w:r>
    </w:p>
    <w:p w14:paraId="6E998191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</w:t>
      </w:r>
      <w:bookmarkStart w:id="10" w:name="_GoBack"/>
      <w:r>
        <w:rPr>
          <w:rFonts w:hint="eastAsia" w:ascii="Times New Roman" w:hAnsi="Times New Roman" w:cs="仿宋_GB2312"/>
          <w:szCs w:val="30"/>
          <w:woUserID w:val="1"/>
        </w:rPr>
        <w:t>88219</w:t>
      </w:r>
      <w:r>
        <w:rPr>
          <w:rFonts w:hint="eastAsia" w:ascii="Times New Roman" w:hAnsi="Times New Roman" w:cs="仿宋_GB2312"/>
          <w:szCs w:val="30"/>
          <w:lang w:eastAsia="zh"/>
          <w:woUserID w:val="1"/>
        </w:rPr>
        <w:t>*</w:t>
      </w:r>
      <w:r>
        <w:rPr>
          <w:rFonts w:hint="eastAsia" w:ascii="Times New Roman" w:hAnsi="Times New Roman" w:cs="仿宋_GB2312"/>
          <w:szCs w:val="30"/>
          <w:lang w:val="en-US" w:eastAsia="zh-CN"/>
          <w:woUserID w:val="1"/>
        </w:rPr>
        <w:t>***</w:t>
      </w:r>
      <w:r>
        <w:rPr>
          <w:rFonts w:hint="eastAsia" w:ascii="Times New Roman" w:hAnsi="Times New Roman" w:cs="仿宋_GB2312"/>
          <w:szCs w:val="30"/>
          <w:woUserID w:val="1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  <w:woUserID w:val="1"/>
        </w:rPr>
        <w:t>****</w:t>
      </w:r>
      <w:bookmarkEnd w:id="10"/>
    </w:p>
    <w:p w14:paraId="3FA9EDB1">
      <w:pPr>
        <w:pStyle w:val="10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广东省湛江市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《行政处罚决定书》（粤中三角执罚字〔2024〕665号）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2025年6月11日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《广东省非税收入一般缴款书（电子）》扫码缴纳罚款壹仟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E7C03D1"/>
    <w:rsid w:val="403B5D73"/>
    <w:rsid w:val="534224F7"/>
    <w:rsid w:val="62AA446C"/>
    <w:rsid w:val="65A76107"/>
    <w:rsid w:val="6C4C165B"/>
    <w:rsid w:val="EFDBD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a2eaa27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5793f9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881f878b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da0646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7e3aa493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bfd90702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105b6791"/>
    <w:semiHidden/>
    <w:unhideWhenUsed/>
    <w:qFormat/>
    <w:uiPriority w:val="1"/>
  </w:style>
  <w:style w:type="table" w:customStyle="1" w:styleId="24">
    <w:name w:val="Normal Table05f4b96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0d5fe11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182b810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ef2b6bc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f184f1bb"/>
    <w:semiHidden/>
    <w:unhideWhenUsed/>
    <w:qFormat/>
    <w:uiPriority w:val="1"/>
  </w:style>
  <w:style w:type="table" w:customStyle="1" w:styleId="30">
    <w:name w:val="Normal Table17352fc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e174c147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6b2b3eb9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32824cac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d899d4b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fb53135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8febf1dd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02529599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aba02c98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7024898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23db91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2025-09-23T09:16:46Z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654CC205BFF033B3FEF4D168522699E8_43</vt:lpwstr>
  </property>
</Properties>
</file>