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widowControl/>
        <w:tabs>
          <w:tab w:val="left" w:pos="0"/>
        </w:tabs>
        <w:adjustRightIn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方正小标宋简体" w:eastAsia="方正小标宋简体" w:cs="Times New Roman"/>
          <w:bCs/>
          <w:kern w:val="0"/>
          <w:sz w:val="44"/>
          <w:szCs w:val="44"/>
        </w:rPr>
        <w:t>20</w:t>
      </w:r>
      <w:r>
        <w:rPr>
          <w:rFonts w:hint="eastAsia" w:ascii="Times New Roman" w:hAnsi="方正小标宋简体" w:eastAsia="方正小标宋简体" w:cs="Times New Roman"/>
          <w:bCs/>
          <w:kern w:val="0"/>
          <w:sz w:val="44"/>
          <w:szCs w:val="44"/>
          <w:lang w:val="en-US" w:eastAsia="zh-CN"/>
        </w:rPr>
        <w:t>25</w:t>
      </w:r>
      <w:r>
        <w:rPr>
          <w:rFonts w:hint="default" w:ascii="Times New Roman" w:hAnsi="方正小标宋简体" w:eastAsia="方正小标宋简体" w:cs="Times New Roman"/>
          <w:bCs/>
          <w:kern w:val="0"/>
          <w:sz w:val="44"/>
          <w:szCs w:val="44"/>
        </w:rPr>
        <w:t>年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中山市工业发展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eastAsia="zh-CN"/>
        </w:rPr>
        <w:t>专项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资金（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eastAsia="zh-CN"/>
        </w:rPr>
        <w:t>技术改造专题</w:t>
      </w:r>
      <w:r>
        <w:rPr>
          <w:rFonts w:hint="default" w:ascii="Times New Roman" w:hAnsi="方正小标宋简体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）</w:t>
      </w:r>
      <w:r>
        <w:rPr>
          <w:rFonts w:hint="default" w:ascii="Times New Roman" w:hAnsi="方正小标宋简体" w:eastAsia="方正小标宋简体" w:cs="Times New Roman"/>
          <w:bCs/>
          <w:kern w:val="0"/>
          <w:sz w:val="44"/>
          <w:szCs w:val="44"/>
        </w:rPr>
        <w:t>项目</w:t>
      </w:r>
      <w:r>
        <w:rPr>
          <w:rFonts w:hint="default" w:ascii="Times New Roman" w:hAnsi="方正小标宋简体" w:eastAsia="方正小标宋简体" w:cs="Times New Roman"/>
          <w:bCs/>
          <w:sz w:val="44"/>
          <w:szCs w:val="44"/>
        </w:rPr>
        <w:t>申请报告</w:t>
      </w:r>
    </w:p>
    <w:p>
      <w:pPr>
        <w:snapToGrid w:val="0"/>
        <w:spacing w:line="560" w:lineRule="exact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（参考提纲）</w:t>
      </w:r>
    </w:p>
    <w:p>
      <w:pPr>
        <w:snapToGrid w:val="0"/>
        <w:spacing w:line="560" w:lineRule="exact"/>
        <w:ind w:firstLine="600"/>
        <w:rPr>
          <w:rFonts w:ascii="Times New Roman" w:hAnsi="Times New Roman" w:cs="Times New Roman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cs="Times New Roman"/>
          <w:sz w:val="32"/>
          <w:szCs w:val="32"/>
        </w:rPr>
        <w:t>一、项目单位基本情况</w:t>
      </w:r>
    </w:p>
    <w:p>
      <w:pPr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项目单位</w:t>
      </w:r>
      <w:r>
        <w:rPr>
          <w:rFonts w:ascii="Times New Roman" w:eastAsia="仿宋_GB2312" w:cs="Times New Roman"/>
          <w:sz w:val="32"/>
          <w:szCs w:val="32"/>
        </w:rPr>
        <w:t>设立情况，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历史沿革，股权结构，主要股东概况，</w:t>
      </w:r>
      <w:r>
        <w:rPr>
          <w:rFonts w:ascii="Times New Roman" w:eastAsia="仿宋_GB2312" w:cs="Times New Roman"/>
          <w:sz w:val="32"/>
          <w:szCs w:val="32"/>
        </w:rPr>
        <w:t>主营业务情况，</w:t>
      </w:r>
      <w:r>
        <w:rPr>
          <w:rFonts w:hint="eastAsia" w:ascii="Times New Roman" w:eastAsia="仿宋_GB2312" w:cs="Times New Roman"/>
          <w:sz w:val="32"/>
          <w:szCs w:val="32"/>
        </w:rPr>
        <w:t>在行业中的地位和竞争力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现有生产、研发能力，</w:t>
      </w:r>
      <w:r>
        <w:rPr>
          <w:rFonts w:ascii="Times New Roman" w:eastAsia="仿宋_GB2312" w:cs="Times New Roman"/>
          <w:sz w:val="32"/>
          <w:szCs w:val="32"/>
        </w:rPr>
        <w:t>近期财务状况，固定资产，职工及技术人员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数量</w:t>
      </w:r>
      <w:r>
        <w:rPr>
          <w:rFonts w:ascii="Times New Roman" w:eastAsia="仿宋_GB2312" w:cs="Times New Roman"/>
          <w:sz w:val="32"/>
          <w:szCs w:val="32"/>
        </w:rPr>
        <w:t>，厂房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和占地</w:t>
      </w:r>
      <w:r>
        <w:rPr>
          <w:rFonts w:ascii="Times New Roman" w:eastAsia="仿宋_GB2312" w:cs="Times New Roman"/>
          <w:sz w:val="32"/>
          <w:szCs w:val="32"/>
        </w:rPr>
        <w:t>面积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，主要投资项目，未来发展战略</w:t>
      </w:r>
      <w:r>
        <w:rPr>
          <w:rFonts w:ascii="Times New Roman" w:eastAsia="仿宋_GB2312" w:cs="Times New Roman"/>
          <w:sz w:val="32"/>
          <w:szCs w:val="32"/>
        </w:rPr>
        <w:t>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二、项目实施情况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（一）项目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基本情况</w:t>
      </w:r>
      <w:r>
        <w:rPr>
          <w:rFonts w:hint="default" w:ascii="Times New Roman" w:eastAsia="仿宋_GB2312" w:cs="Times New Roman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建设背景、建设地点、</w:t>
      </w:r>
      <w:r>
        <w:rPr>
          <w:rFonts w:hint="eastAsia" w:eastAsia="仿宋_GB2312"/>
          <w:sz w:val="32"/>
          <w:szCs w:val="32"/>
        </w:rPr>
        <w:t>主要建设内容和规模</w:t>
      </w:r>
      <w:r>
        <w:rPr>
          <w:rFonts w:eastAsia="仿宋_GB2312"/>
          <w:sz w:val="32"/>
          <w:szCs w:val="32"/>
        </w:rPr>
        <w:t>、产品和工程技术方案</w:t>
      </w:r>
      <w:r>
        <w:rPr>
          <w:rFonts w:hint="eastAsia" w:eastAsia="仿宋_GB2312"/>
          <w:sz w:val="32"/>
          <w:szCs w:val="32"/>
          <w:lang w:eastAsia="zh-CN"/>
        </w:rPr>
        <w:t>等内容；项目负责人基本情况；建设目标及主要技术经济指标，阐述技改项目必要性及可行性</w:t>
      </w:r>
      <w:r>
        <w:rPr>
          <w:rFonts w:eastAsia="仿宋_GB2312"/>
          <w:sz w:val="32"/>
          <w:szCs w:val="32"/>
        </w:rPr>
        <w:t>等内容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（二）</w:t>
      </w:r>
      <w:bookmarkStart w:id="0" w:name="_GoBack"/>
      <w:bookmarkEnd w:id="0"/>
      <w:r>
        <w:rPr>
          <w:rFonts w:ascii="Times New Roman" w:eastAsia="仿宋_GB2312" w:cs="Times New Roman"/>
          <w:sz w:val="32"/>
          <w:szCs w:val="32"/>
        </w:rPr>
        <w:t>投资完成情况。包括总投资、固定资产投资完成情况以及资金筹措、使用情况等；财务决算情况等。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建设完成</w:t>
      </w:r>
      <w:r>
        <w:rPr>
          <w:rFonts w:ascii="Times New Roman" w:eastAsia="仿宋_GB2312" w:cs="Times New Roman"/>
          <w:sz w:val="32"/>
          <w:szCs w:val="32"/>
        </w:rPr>
        <w:t>情况。包括设备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购置</w:t>
      </w:r>
      <w:r>
        <w:rPr>
          <w:rFonts w:ascii="Times New Roman" w:eastAsia="仿宋_GB2312" w:cs="Times New Roman"/>
          <w:sz w:val="32"/>
          <w:szCs w:val="32"/>
        </w:rPr>
        <w:t>、厂房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建设</w:t>
      </w:r>
      <w:r>
        <w:rPr>
          <w:rFonts w:ascii="Times New Roman" w:eastAsia="仿宋_GB2312" w:cs="Times New Roman"/>
          <w:sz w:val="32"/>
          <w:szCs w:val="32"/>
        </w:rPr>
        <w:t>、公用设施建设、安装工程等情况。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三、</w:t>
      </w:r>
      <w:r>
        <w:rPr>
          <w:rFonts w:hint="eastAsia" w:ascii="Times New Roman" w:cs="Times New Roman"/>
          <w:sz w:val="32"/>
          <w:szCs w:val="32"/>
          <w:lang w:eastAsia="zh-CN"/>
        </w:rPr>
        <w:t>项目</w:t>
      </w:r>
      <w:r>
        <w:rPr>
          <w:rFonts w:ascii="Times New Roman" w:cs="Times New Roman"/>
          <w:sz w:val="32"/>
          <w:szCs w:val="32"/>
        </w:rPr>
        <w:t>效益情况</w:t>
      </w:r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一</w:t>
      </w:r>
      <w:r>
        <w:rPr>
          <w:rFonts w:ascii="Times New Roman" w:eastAsia="仿宋_GB2312" w:cs="Times New Roman"/>
          <w:sz w:val="32"/>
          <w:szCs w:val="32"/>
        </w:rPr>
        <w:t>）经济效益情况。改造后</w:t>
      </w:r>
      <w:r>
        <w:rPr>
          <w:rFonts w:hint="default" w:ascii="Times New Roman" w:eastAsia="仿宋_GB2312" w:cs="Times New Roman"/>
          <w:sz w:val="32"/>
          <w:szCs w:val="32"/>
        </w:rPr>
        <w:t>实现的</w:t>
      </w:r>
      <w:r>
        <w:rPr>
          <w:rFonts w:ascii="Times New Roman" w:eastAsia="仿宋_GB2312" w:cs="Times New Roman"/>
          <w:sz w:val="32"/>
          <w:szCs w:val="32"/>
        </w:rPr>
        <w:t>经济效益</w:t>
      </w:r>
      <w:r>
        <w:rPr>
          <w:rFonts w:hint="default" w:ascii="Times New Roman" w:eastAsia="仿宋_GB2312" w:cs="Times New Roman"/>
          <w:sz w:val="32"/>
          <w:szCs w:val="32"/>
        </w:rPr>
        <w:t>或预期经济效益</w:t>
      </w:r>
      <w:r>
        <w:rPr>
          <w:rFonts w:ascii="Times New Roman" w:eastAsia="仿宋_GB2312" w:cs="Times New Roman"/>
          <w:sz w:val="32"/>
          <w:szCs w:val="32"/>
        </w:rPr>
        <w:t>，包括产品名称、产量、销售收入、利润、税金、创汇等主要经济指标情况。</w:t>
      </w:r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二</w:t>
      </w:r>
      <w:r>
        <w:rPr>
          <w:rFonts w:ascii="Times New Roman" w:eastAsia="仿宋_GB2312" w:cs="Times New Roman"/>
          <w:sz w:val="32"/>
          <w:szCs w:val="32"/>
        </w:rPr>
        <w:t>）社会效益情况。项目对于产业转型升级和竞争力提升的作用，在环境保护、</w:t>
      </w:r>
      <w:r>
        <w:rPr>
          <w:rFonts w:ascii="Times New Roman" w:eastAsia="仿宋_GB2312" w:cs="Times New Roman"/>
          <w:kern w:val="0"/>
          <w:sz w:val="32"/>
          <w:szCs w:val="32"/>
        </w:rPr>
        <w:t>资源节约、劳动就业、安全生产等方面产生的效益。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eastAsia="仿宋_GB2312" w:cs="Times New Roman"/>
          <w:sz w:val="32"/>
          <w:szCs w:val="32"/>
        </w:rPr>
        <w:t>）技术进步情况。改造后的产品（服务）生产能力、产品质量、技术性能指标情况，以及</w:t>
      </w:r>
      <w:r>
        <w:rPr>
          <w:rFonts w:ascii="Times New Roman" w:eastAsia="仿宋_GB2312" w:cs="Times New Roman"/>
          <w:kern w:val="0"/>
          <w:sz w:val="32"/>
          <w:szCs w:val="32"/>
        </w:rPr>
        <w:t>信息化技术应用情况等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Droid Sans" w:eastAsia="黑体" w:cs="Times New Roman"/>
          <w:sz w:val="32"/>
          <w:szCs w:val="32"/>
        </w:rPr>
      </w:pPr>
      <w:r>
        <w:rPr>
          <w:rFonts w:hint="eastAsia" w:ascii="Times New Roman" w:hAnsi="Droid Sans" w:eastAsia="黑体" w:cs="Times New Roman"/>
          <w:sz w:val="32"/>
          <w:szCs w:val="32"/>
          <w:lang w:eastAsia="zh-CN"/>
        </w:rPr>
        <w:t>四、</w:t>
      </w:r>
      <w:r>
        <w:rPr>
          <w:rFonts w:ascii="Times New Roman" w:hAnsi="Droid Sans" w:eastAsia="黑体" w:cs="Times New Roman"/>
          <w:sz w:val="32"/>
          <w:szCs w:val="32"/>
        </w:rPr>
        <w:t>项目对企业的发展作用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包括项目的实施对企业发展在技术方面的积极作用、项目可持续发展的情况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预期的经济效益等</w:t>
      </w:r>
      <w:r>
        <w:rPr>
          <w:rFonts w:eastAsia="仿宋_GB2312"/>
          <w:sz w:val="32"/>
          <w:szCs w:val="32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15E2"/>
    <w:rsid w:val="001D7607"/>
    <w:rsid w:val="005070AE"/>
    <w:rsid w:val="0066503C"/>
    <w:rsid w:val="009E0A39"/>
    <w:rsid w:val="00B64AF0"/>
    <w:rsid w:val="00C62A3D"/>
    <w:rsid w:val="00F80C2C"/>
    <w:rsid w:val="010871D6"/>
    <w:rsid w:val="014247EF"/>
    <w:rsid w:val="01484A62"/>
    <w:rsid w:val="014D5BC8"/>
    <w:rsid w:val="01754D7B"/>
    <w:rsid w:val="01794A52"/>
    <w:rsid w:val="01C9766E"/>
    <w:rsid w:val="01FC65AB"/>
    <w:rsid w:val="024432F6"/>
    <w:rsid w:val="02A917A0"/>
    <w:rsid w:val="02BA4285"/>
    <w:rsid w:val="030A77FE"/>
    <w:rsid w:val="030E32E2"/>
    <w:rsid w:val="03187D32"/>
    <w:rsid w:val="034A1422"/>
    <w:rsid w:val="034C04BB"/>
    <w:rsid w:val="038F7D4D"/>
    <w:rsid w:val="03B4276D"/>
    <w:rsid w:val="03C20F9E"/>
    <w:rsid w:val="03D90530"/>
    <w:rsid w:val="03F3406B"/>
    <w:rsid w:val="03FA4B7B"/>
    <w:rsid w:val="046468B9"/>
    <w:rsid w:val="04787164"/>
    <w:rsid w:val="048863C9"/>
    <w:rsid w:val="04927046"/>
    <w:rsid w:val="049F6D97"/>
    <w:rsid w:val="04BF5633"/>
    <w:rsid w:val="04CA6B14"/>
    <w:rsid w:val="04DA23DE"/>
    <w:rsid w:val="04E023B2"/>
    <w:rsid w:val="05264760"/>
    <w:rsid w:val="052C061F"/>
    <w:rsid w:val="05425BAB"/>
    <w:rsid w:val="0583721C"/>
    <w:rsid w:val="06573DE5"/>
    <w:rsid w:val="0670289B"/>
    <w:rsid w:val="06871602"/>
    <w:rsid w:val="06994192"/>
    <w:rsid w:val="06C0787A"/>
    <w:rsid w:val="06F207F2"/>
    <w:rsid w:val="07885787"/>
    <w:rsid w:val="07A27F07"/>
    <w:rsid w:val="07B45314"/>
    <w:rsid w:val="07DE1701"/>
    <w:rsid w:val="07EC6876"/>
    <w:rsid w:val="07FF6736"/>
    <w:rsid w:val="085852BF"/>
    <w:rsid w:val="085E254E"/>
    <w:rsid w:val="087D02B6"/>
    <w:rsid w:val="08923647"/>
    <w:rsid w:val="089B4651"/>
    <w:rsid w:val="08B03B4C"/>
    <w:rsid w:val="08EF676D"/>
    <w:rsid w:val="09075174"/>
    <w:rsid w:val="090C4988"/>
    <w:rsid w:val="091163D6"/>
    <w:rsid w:val="09380A66"/>
    <w:rsid w:val="09812AC9"/>
    <w:rsid w:val="09936661"/>
    <w:rsid w:val="09CC1D64"/>
    <w:rsid w:val="0A0105E5"/>
    <w:rsid w:val="0A0F676F"/>
    <w:rsid w:val="0A2008F6"/>
    <w:rsid w:val="0A3439E7"/>
    <w:rsid w:val="0A4A4F41"/>
    <w:rsid w:val="0ABD559D"/>
    <w:rsid w:val="0AEE2204"/>
    <w:rsid w:val="0B643200"/>
    <w:rsid w:val="0BD94615"/>
    <w:rsid w:val="0BE41F9C"/>
    <w:rsid w:val="0C2D22F1"/>
    <w:rsid w:val="0C472B1A"/>
    <w:rsid w:val="0C5B0C69"/>
    <w:rsid w:val="0C742546"/>
    <w:rsid w:val="0CD53D0F"/>
    <w:rsid w:val="0CDC72E9"/>
    <w:rsid w:val="0CF77B38"/>
    <w:rsid w:val="0D114628"/>
    <w:rsid w:val="0D1473A0"/>
    <w:rsid w:val="0DB11B39"/>
    <w:rsid w:val="0DCC21F0"/>
    <w:rsid w:val="0E7D3EC8"/>
    <w:rsid w:val="0E8C7C71"/>
    <w:rsid w:val="0EB31C14"/>
    <w:rsid w:val="0EEA741F"/>
    <w:rsid w:val="0EF53319"/>
    <w:rsid w:val="0F016384"/>
    <w:rsid w:val="0F33457F"/>
    <w:rsid w:val="0F7C2A88"/>
    <w:rsid w:val="0FE8719B"/>
    <w:rsid w:val="10296DC6"/>
    <w:rsid w:val="104B381F"/>
    <w:rsid w:val="108A2E93"/>
    <w:rsid w:val="10A235A5"/>
    <w:rsid w:val="10A8154B"/>
    <w:rsid w:val="10AA7D85"/>
    <w:rsid w:val="111E25F9"/>
    <w:rsid w:val="11273737"/>
    <w:rsid w:val="11280DFA"/>
    <w:rsid w:val="114756B9"/>
    <w:rsid w:val="115437D7"/>
    <w:rsid w:val="11704743"/>
    <w:rsid w:val="11B75387"/>
    <w:rsid w:val="11BF46D4"/>
    <w:rsid w:val="11D12198"/>
    <w:rsid w:val="1210789F"/>
    <w:rsid w:val="129D7E7C"/>
    <w:rsid w:val="12A64A57"/>
    <w:rsid w:val="12E75127"/>
    <w:rsid w:val="13192063"/>
    <w:rsid w:val="13213BAC"/>
    <w:rsid w:val="134353B8"/>
    <w:rsid w:val="13956E08"/>
    <w:rsid w:val="13B52E5D"/>
    <w:rsid w:val="13B9696D"/>
    <w:rsid w:val="13C06696"/>
    <w:rsid w:val="13E20AB7"/>
    <w:rsid w:val="140A02AF"/>
    <w:rsid w:val="141F633C"/>
    <w:rsid w:val="144277B2"/>
    <w:rsid w:val="14453413"/>
    <w:rsid w:val="149C45DF"/>
    <w:rsid w:val="14A73DA8"/>
    <w:rsid w:val="14D50763"/>
    <w:rsid w:val="152A7821"/>
    <w:rsid w:val="162F223F"/>
    <w:rsid w:val="1636472B"/>
    <w:rsid w:val="164D7257"/>
    <w:rsid w:val="16833739"/>
    <w:rsid w:val="16CC34B0"/>
    <w:rsid w:val="16EA0875"/>
    <w:rsid w:val="17332E03"/>
    <w:rsid w:val="173C7E92"/>
    <w:rsid w:val="17660B1C"/>
    <w:rsid w:val="17871C93"/>
    <w:rsid w:val="17881D61"/>
    <w:rsid w:val="178E1CD0"/>
    <w:rsid w:val="179E6C91"/>
    <w:rsid w:val="17AA6594"/>
    <w:rsid w:val="17E63880"/>
    <w:rsid w:val="17FF2A42"/>
    <w:rsid w:val="182D5FE6"/>
    <w:rsid w:val="18595B2C"/>
    <w:rsid w:val="18CE4843"/>
    <w:rsid w:val="192543E0"/>
    <w:rsid w:val="196507F7"/>
    <w:rsid w:val="196E796F"/>
    <w:rsid w:val="19785BA0"/>
    <w:rsid w:val="19A14AB0"/>
    <w:rsid w:val="19A15056"/>
    <w:rsid w:val="19C874FD"/>
    <w:rsid w:val="19D37610"/>
    <w:rsid w:val="19EB7B40"/>
    <w:rsid w:val="1A762FF8"/>
    <w:rsid w:val="1A7D5FEF"/>
    <w:rsid w:val="1AB94FE0"/>
    <w:rsid w:val="1AD76513"/>
    <w:rsid w:val="1AE10190"/>
    <w:rsid w:val="1B2201FD"/>
    <w:rsid w:val="1B22644A"/>
    <w:rsid w:val="1B766A0C"/>
    <w:rsid w:val="1B8263C3"/>
    <w:rsid w:val="1BA806AF"/>
    <w:rsid w:val="1BB16231"/>
    <w:rsid w:val="1C0629BF"/>
    <w:rsid w:val="1C57069D"/>
    <w:rsid w:val="1C64461D"/>
    <w:rsid w:val="1C8138CA"/>
    <w:rsid w:val="1D671292"/>
    <w:rsid w:val="1DE56530"/>
    <w:rsid w:val="1DF31650"/>
    <w:rsid w:val="1E3D1242"/>
    <w:rsid w:val="1E462C86"/>
    <w:rsid w:val="1EF5757D"/>
    <w:rsid w:val="1F9E35B3"/>
    <w:rsid w:val="1FB536C7"/>
    <w:rsid w:val="1FB5429C"/>
    <w:rsid w:val="1FF20E59"/>
    <w:rsid w:val="1FF76D4D"/>
    <w:rsid w:val="2080659A"/>
    <w:rsid w:val="20983B09"/>
    <w:rsid w:val="20B10772"/>
    <w:rsid w:val="20D0724B"/>
    <w:rsid w:val="20E81221"/>
    <w:rsid w:val="210A1BDE"/>
    <w:rsid w:val="21282062"/>
    <w:rsid w:val="21302100"/>
    <w:rsid w:val="21346E74"/>
    <w:rsid w:val="2146526E"/>
    <w:rsid w:val="21581AB0"/>
    <w:rsid w:val="216F6CEF"/>
    <w:rsid w:val="218213E3"/>
    <w:rsid w:val="218D7DB7"/>
    <w:rsid w:val="21BD5A5A"/>
    <w:rsid w:val="21E559EF"/>
    <w:rsid w:val="21F7674D"/>
    <w:rsid w:val="220A4A94"/>
    <w:rsid w:val="221C12CC"/>
    <w:rsid w:val="22310AAF"/>
    <w:rsid w:val="223E5FB9"/>
    <w:rsid w:val="224C0DE6"/>
    <w:rsid w:val="228B5875"/>
    <w:rsid w:val="228C61E9"/>
    <w:rsid w:val="22B12F03"/>
    <w:rsid w:val="22C8378E"/>
    <w:rsid w:val="22DF08CA"/>
    <w:rsid w:val="22EF4448"/>
    <w:rsid w:val="22FC566C"/>
    <w:rsid w:val="22FE071D"/>
    <w:rsid w:val="23054EA0"/>
    <w:rsid w:val="23214E5B"/>
    <w:rsid w:val="23FB1D79"/>
    <w:rsid w:val="24110C5C"/>
    <w:rsid w:val="241B4790"/>
    <w:rsid w:val="24264B00"/>
    <w:rsid w:val="24520E20"/>
    <w:rsid w:val="24554983"/>
    <w:rsid w:val="249534CA"/>
    <w:rsid w:val="24BC3BF2"/>
    <w:rsid w:val="24C00079"/>
    <w:rsid w:val="24FC1395"/>
    <w:rsid w:val="2521239A"/>
    <w:rsid w:val="252E3C4E"/>
    <w:rsid w:val="254C4B79"/>
    <w:rsid w:val="25995728"/>
    <w:rsid w:val="25B047D0"/>
    <w:rsid w:val="25DD1BDF"/>
    <w:rsid w:val="26191FA5"/>
    <w:rsid w:val="261C75C5"/>
    <w:rsid w:val="26287CD8"/>
    <w:rsid w:val="26634ED5"/>
    <w:rsid w:val="26726C2E"/>
    <w:rsid w:val="2686248E"/>
    <w:rsid w:val="26D660DD"/>
    <w:rsid w:val="27177409"/>
    <w:rsid w:val="273744EE"/>
    <w:rsid w:val="273F2EA3"/>
    <w:rsid w:val="27694C54"/>
    <w:rsid w:val="276F6B3D"/>
    <w:rsid w:val="27CB3944"/>
    <w:rsid w:val="280066E5"/>
    <w:rsid w:val="28160708"/>
    <w:rsid w:val="2834573F"/>
    <w:rsid w:val="28855AE1"/>
    <w:rsid w:val="28BF0BF3"/>
    <w:rsid w:val="28D120F0"/>
    <w:rsid w:val="292532B9"/>
    <w:rsid w:val="292C29EE"/>
    <w:rsid w:val="29BE2696"/>
    <w:rsid w:val="29CD5568"/>
    <w:rsid w:val="2A135E25"/>
    <w:rsid w:val="2A452B96"/>
    <w:rsid w:val="2A4765F9"/>
    <w:rsid w:val="2A6E0736"/>
    <w:rsid w:val="2A796995"/>
    <w:rsid w:val="2A9A097A"/>
    <w:rsid w:val="2A9C2527"/>
    <w:rsid w:val="2AEB780B"/>
    <w:rsid w:val="2AF5119D"/>
    <w:rsid w:val="2B17398B"/>
    <w:rsid w:val="2B4C1B92"/>
    <w:rsid w:val="2B4F0947"/>
    <w:rsid w:val="2B636AD5"/>
    <w:rsid w:val="2BA94A33"/>
    <w:rsid w:val="2BC948AD"/>
    <w:rsid w:val="2BCA3E20"/>
    <w:rsid w:val="2BD61DE6"/>
    <w:rsid w:val="2C1B5450"/>
    <w:rsid w:val="2C4F576F"/>
    <w:rsid w:val="2C611E39"/>
    <w:rsid w:val="2C7B14EF"/>
    <w:rsid w:val="2C7C12C9"/>
    <w:rsid w:val="2C8D541B"/>
    <w:rsid w:val="2CB06173"/>
    <w:rsid w:val="2CBD4D3E"/>
    <w:rsid w:val="2D303511"/>
    <w:rsid w:val="2D32090A"/>
    <w:rsid w:val="2D4953CB"/>
    <w:rsid w:val="2D6941D1"/>
    <w:rsid w:val="2DB542B2"/>
    <w:rsid w:val="2DB6488C"/>
    <w:rsid w:val="2DBF5D7E"/>
    <w:rsid w:val="2E1E1E2A"/>
    <w:rsid w:val="2E2D6C5D"/>
    <w:rsid w:val="2E3828B6"/>
    <w:rsid w:val="2E45414C"/>
    <w:rsid w:val="2E4840A6"/>
    <w:rsid w:val="2E60124D"/>
    <w:rsid w:val="2E781D6D"/>
    <w:rsid w:val="2EB83DED"/>
    <w:rsid w:val="2F003F93"/>
    <w:rsid w:val="2F377444"/>
    <w:rsid w:val="2F6C364F"/>
    <w:rsid w:val="2F6E4816"/>
    <w:rsid w:val="2F9D5255"/>
    <w:rsid w:val="2FB74729"/>
    <w:rsid w:val="2FE82AF3"/>
    <w:rsid w:val="302A42BB"/>
    <w:rsid w:val="303904B9"/>
    <w:rsid w:val="305260FA"/>
    <w:rsid w:val="305A45CE"/>
    <w:rsid w:val="308E4CC3"/>
    <w:rsid w:val="30AE688D"/>
    <w:rsid w:val="30D4725C"/>
    <w:rsid w:val="31141D07"/>
    <w:rsid w:val="313512B0"/>
    <w:rsid w:val="3150366B"/>
    <w:rsid w:val="319003F0"/>
    <w:rsid w:val="319C6E48"/>
    <w:rsid w:val="31D20840"/>
    <w:rsid w:val="31D224A1"/>
    <w:rsid w:val="31D9229C"/>
    <w:rsid w:val="31F01B8A"/>
    <w:rsid w:val="3211645A"/>
    <w:rsid w:val="32221613"/>
    <w:rsid w:val="32393B26"/>
    <w:rsid w:val="327677E2"/>
    <w:rsid w:val="32784513"/>
    <w:rsid w:val="327C5BBC"/>
    <w:rsid w:val="32874ECF"/>
    <w:rsid w:val="329207E4"/>
    <w:rsid w:val="32BD4F1A"/>
    <w:rsid w:val="32D33989"/>
    <w:rsid w:val="32F06E3F"/>
    <w:rsid w:val="32F73CD3"/>
    <w:rsid w:val="333E0C08"/>
    <w:rsid w:val="33472965"/>
    <w:rsid w:val="336B76BA"/>
    <w:rsid w:val="336D56C0"/>
    <w:rsid w:val="338A7A8F"/>
    <w:rsid w:val="33B921A9"/>
    <w:rsid w:val="33D14C9B"/>
    <w:rsid w:val="33D33DF7"/>
    <w:rsid w:val="33EE687E"/>
    <w:rsid w:val="33F758F8"/>
    <w:rsid w:val="33FF404D"/>
    <w:rsid w:val="341A5015"/>
    <w:rsid w:val="342071CA"/>
    <w:rsid w:val="34441409"/>
    <w:rsid w:val="34661D38"/>
    <w:rsid w:val="347433F7"/>
    <w:rsid w:val="34890510"/>
    <w:rsid w:val="34E05225"/>
    <w:rsid w:val="35014F0B"/>
    <w:rsid w:val="35C53849"/>
    <w:rsid w:val="35EC3326"/>
    <w:rsid w:val="36417B53"/>
    <w:rsid w:val="366E5E97"/>
    <w:rsid w:val="36737350"/>
    <w:rsid w:val="36CD1B5A"/>
    <w:rsid w:val="372F5BE3"/>
    <w:rsid w:val="374214FB"/>
    <w:rsid w:val="37451FD7"/>
    <w:rsid w:val="37457B52"/>
    <w:rsid w:val="37515FA4"/>
    <w:rsid w:val="378D704A"/>
    <w:rsid w:val="38035498"/>
    <w:rsid w:val="380F096C"/>
    <w:rsid w:val="383F2F29"/>
    <w:rsid w:val="38596105"/>
    <w:rsid w:val="385E7034"/>
    <w:rsid w:val="38630CB5"/>
    <w:rsid w:val="3884555F"/>
    <w:rsid w:val="389344F2"/>
    <w:rsid w:val="38B724B4"/>
    <w:rsid w:val="38CC7002"/>
    <w:rsid w:val="390D73EC"/>
    <w:rsid w:val="392A7AA5"/>
    <w:rsid w:val="39301A06"/>
    <w:rsid w:val="39D2513D"/>
    <w:rsid w:val="39D31B49"/>
    <w:rsid w:val="39F62000"/>
    <w:rsid w:val="3A1F2A11"/>
    <w:rsid w:val="3A364457"/>
    <w:rsid w:val="3A851B58"/>
    <w:rsid w:val="3AAC4E0F"/>
    <w:rsid w:val="3AE31F2B"/>
    <w:rsid w:val="3AE74AAD"/>
    <w:rsid w:val="3B33241F"/>
    <w:rsid w:val="3BD00D06"/>
    <w:rsid w:val="3C1A51A3"/>
    <w:rsid w:val="3C2B6A28"/>
    <w:rsid w:val="3C8C4CBD"/>
    <w:rsid w:val="3CE05CF6"/>
    <w:rsid w:val="3CE80C60"/>
    <w:rsid w:val="3CEA1C29"/>
    <w:rsid w:val="3D455EFC"/>
    <w:rsid w:val="3D473755"/>
    <w:rsid w:val="3D4C69BA"/>
    <w:rsid w:val="3D4E7DE1"/>
    <w:rsid w:val="3D6172A9"/>
    <w:rsid w:val="3D9110B3"/>
    <w:rsid w:val="3DA63029"/>
    <w:rsid w:val="3DDB1607"/>
    <w:rsid w:val="3DFA5952"/>
    <w:rsid w:val="3E104584"/>
    <w:rsid w:val="3EC66B4E"/>
    <w:rsid w:val="3F89118D"/>
    <w:rsid w:val="3FAD180C"/>
    <w:rsid w:val="3FBF2150"/>
    <w:rsid w:val="3FE23FC9"/>
    <w:rsid w:val="4000260C"/>
    <w:rsid w:val="400C46AA"/>
    <w:rsid w:val="40350F00"/>
    <w:rsid w:val="40425A20"/>
    <w:rsid w:val="4060402B"/>
    <w:rsid w:val="4078679E"/>
    <w:rsid w:val="409F6648"/>
    <w:rsid w:val="40D54D99"/>
    <w:rsid w:val="412738C9"/>
    <w:rsid w:val="413C7720"/>
    <w:rsid w:val="41533C13"/>
    <w:rsid w:val="41535717"/>
    <w:rsid w:val="416068E3"/>
    <w:rsid w:val="416B511D"/>
    <w:rsid w:val="41907175"/>
    <w:rsid w:val="42117EA2"/>
    <w:rsid w:val="42532F33"/>
    <w:rsid w:val="428B242F"/>
    <w:rsid w:val="429D43E0"/>
    <w:rsid w:val="42A42707"/>
    <w:rsid w:val="42A82E6A"/>
    <w:rsid w:val="42CA3076"/>
    <w:rsid w:val="42EE206D"/>
    <w:rsid w:val="42F9347F"/>
    <w:rsid w:val="43481242"/>
    <w:rsid w:val="43484F9B"/>
    <w:rsid w:val="43576D6C"/>
    <w:rsid w:val="43A22D61"/>
    <w:rsid w:val="43D67B96"/>
    <w:rsid w:val="44371B2D"/>
    <w:rsid w:val="444A06EA"/>
    <w:rsid w:val="447D2B3A"/>
    <w:rsid w:val="44815F08"/>
    <w:rsid w:val="44864293"/>
    <w:rsid w:val="44A64F10"/>
    <w:rsid w:val="44D93BA7"/>
    <w:rsid w:val="44EB2C19"/>
    <w:rsid w:val="44F41DEC"/>
    <w:rsid w:val="44FC414E"/>
    <w:rsid w:val="4507489B"/>
    <w:rsid w:val="45295270"/>
    <w:rsid w:val="453964C6"/>
    <w:rsid w:val="45440E35"/>
    <w:rsid w:val="45472EAB"/>
    <w:rsid w:val="454F16F8"/>
    <w:rsid w:val="45536103"/>
    <w:rsid w:val="45BD3FF0"/>
    <w:rsid w:val="45C02D63"/>
    <w:rsid w:val="45C86756"/>
    <w:rsid w:val="45CB77AB"/>
    <w:rsid w:val="45F1493E"/>
    <w:rsid w:val="46016F7C"/>
    <w:rsid w:val="46172357"/>
    <w:rsid w:val="46476218"/>
    <w:rsid w:val="464B1A5F"/>
    <w:rsid w:val="464D1D11"/>
    <w:rsid w:val="465E3DAB"/>
    <w:rsid w:val="465E4708"/>
    <w:rsid w:val="46B22EC8"/>
    <w:rsid w:val="46C149A4"/>
    <w:rsid w:val="46EE44FC"/>
    <w:rsid w:val="471B3E7B"/>
    <w:rsid w:val="47337241"/>
    <w:rsid w:val="47405ED9"/>
    <w:rsid w:val="47526C34"/>
    <w:rsid w:val="47606737"/>
    <w:rsid w:val="47936A04"/>
    <w:rsid w:val="47FF61FD"/>
    <w:rsid w:val="48107D13"/>
    <w:rsid w:val="4824609D"/>
    <w:rsid w:val="48261B0B"/>
    <w:rsid w:val="483B681D"/>
    <w:rsid w:val="484B78C4"/>
    <w:rsid w:val="489703E3"/>
    <w:rsid w:val="48DC6D3D"/>
    <w:rsid w:val="48EA20D4"/>
    <w:rsid w:val="48F03284"/>
    <w:rsid w:val="48F21393"/>
    <w:rsid w:val="493F1C98"/>
    <w:rsid w:val="494D0E6F"/>
    <w:rsid w:val="49731C14"/>
    <w:rsid w:val="497A037C"/>
    <w:rsid w:val="49940461"/>
    <w:rsid w:val="4A106691"/>
    <w:rsid w:val="4A132C50"/>
    <w:rsid w:val="4A311AAD"/>
    <w:rsid w:val="4A3A6CC8"/>
    <w:rsid w:val="4A544174"/>
    <w:rsid w:val="4A571E02"/>
    <w:rsid w:val="4A5763AD"/>
    <w:rsid w:val="4A692F25"/>
    <w:rsid w:val="4AE05FED"/>
    <w:rsid w:val="4AE25C12"/>
    <w:rsid w:val="4B0E54C0"/>
    <w:rsid w:val="4B45466B"/>
    <w:rsid w:val="4B644BD5"/>
    <w:rsid w:val="4BA67EC2"/>
    <w:rsid w:val="4BCA0BA8"/>
    <w:rsid w:val="4BFE713E"/>
    <w:rsid w:val="4C0E6702"/>
    <w:rsid w:val="4C243B35"/>
    <w:rsid w:val="4C5A44C6"/>
    <w:rsid w:val="4CA27D00"/>
    <w:rsid w:val="4CBB627C"/>
    <w:rsid w:val="4CC51044"/>
    <w:rsid w:val="4CE074A1"/>
    <w:rsid w:val="4D8D1E5F"/>
    <w:rsid w:val="4DF0354C"/>
    <w:rsid w:val="4DF71631"/>
    <w:rsid w:val="4E0B713B"/>
    <w:rsid w:val="4E4B3CC9"/>
    <w:rsid w:val="4E4B7DA5"/>
    <w:rsid w:val="4E567B41"/>
    <w:rsid w:val="4E5E2AA9"/>
    <w:rsid w:val="4E7445D3"/>
    <w:rsid w:val="4EC27007"/>
    <w:rsid w:val="4ED47CF1"/>
    <w:rsid w:val="4EE57B9F"/>
    <w:rsid w:val="4F122A24"/>
    <w:rsid w:val="4F231BBE"/>
    <w:rsid w:val="4F2D07F4"/>
    <w:rsid w:val="4F63725C"/>
    <w:rsid w:val="4F76158D"/>
    <w:rsid w:val="4F8357D3"/>
    <w:rsid w:val="4FDB2B3E"/>
    <w:rsid w:val="4FE467AF"/>
    <w:rsid w:val="505C0FBD"/>
    <w:rsid w:val="505F7F42"/>
    <w:rsid w:val="50865FAA"/>
    <w:rsid w:val="50B356EE"/>
    <w:rsid w:val="50FD56BC"/>
    <w:rsid w:val="510B74C5"/>
    <w:rsid w:val="51122379"/>
    <w:rsid w:val="513B6684"/>
    <w:rsid w:val="51520B41"/>
    <w:rsid w:val="51774BF3"/>
    <w:rsid w:val="51916D16"/>
    <w:rsid w:val="51AD3B29"/>
    <w:rsid w:val="51C36ACA"/>
    <w:rsid w:val="51C47F8E"/>
    <w:rsid w:val="51EE3D23"/>
    <w:rsid w:val="521D5E0F"/>
    <w:rsid w:val="522F7275"/>
    <w:rsid w:val="52D126E4"/>
    <w:rsid w:val="52D97C3A"/>
    <w:rsid w:val="52EF13FB"/>
    <w:rsid w:val="53186275"/>
    <w:rsid w:val="53216FD3"/>
    <w:rsid w:val="532D43B8"/>
    <w:rsid w:val="53442800"/>
    <w:rsid w:val="534D36E5"/>
    <w:rsid w:val="5354423B"/>
    <w:rsid w:val="537956E9"/>
    <w:rsid w:val="53B462DB"/>
    <w:rsid w:val="53D459BA"/>
    <w:rsid w:val="540F7B2C"/>
    <w:rsid w:val="54232459"/>
    <w:rsid w:val="542378EF"/>
    <w:rsid w:val="54610F40"/>
    <w:rsid w:val="548736A9"/>
    <w:rsid w:val="54893E43"/>
    <w:rsid w:val="54921660"/>
    <w:rsid w:val="54BA5FBA"/>
    <w:rsid w:val="55625B4F"/>
    <w:rsid w:val="55737EF8"/>
    <w:rsid w:val="5578416F"/>
    <w:rsid w:val="5579360F"/>
    <w:rsid w:val="558702BF"/>
    <w:rsid w:val="559D4114"/>
    <w:rsid w:val="55CE48D6"/>
    <w:rsid w:val="560C0ECD"/>
    <w:rsid w:val="56115AD3"/>
    <w:rsid w:val="56180D28"/>
    <w:rsid w:val="565930DD"/>
    <w:rsid w:val="565E78FB"/>
    <w:rsid w:val="56C47CDF"/>
    <w:rsid w:val="56E36154"/>
    <w:rsid w:val="57240F43"/>
    <w:rsid w:val="573F323A"/>
    <w:rsid w:val="57752020"/>
    <w:rsid w:val="57C96B8C"/>
    <w:rsid w:val="57CD5563"/>
    <w:rsid w:val="57FA706F"/>
    <w:rsid w:val="58126244"/>
    <w:rsid w:val="5826451D"/>
    <w:rsid w:val="586F7448"/>
    <w:rsid w:val="59416333"/>
    <w:rsid w:val="59614F67"/>
    <w:rsid w:val="59762A61"/>
    <w:rsid w:val="598E08DF"/>
    <w:rsid w:val="5993366F"/>
    <w:rsid w:val="59D10490"/>
    <w:rsid w:val="59ED71E6"/>
    <w:rsid w:val="5A5D3E0C"/>
    <w:rsid w:val="5A604ECF"/>
    <w:rsid w:val="5A73363B"/>
    <w:rsid w:val="5A7674DF"/>
    <w:rsid w:val="5A934335"/>
    <w:rsid w:val="5B032392"/>
    <w:rsid w:val="5B574724"/>
    <w:rsid w:val="5B6B3476"/>
    <w:rsid w:val="5BA908D9"/>
    <w:rsid w:val="5BC5306A"/>
    <w:rsid w:val="5BC86FA3"/>
    <w:rsid w:val="5BE9522E"/>
    <w:rsid w:val="5BF7046A"/>
    <w:rsid w:val="5C0C27EB"/>
    <w:rsid w:val="5C102106"/>
    <w:rsid w:val="5C1B7DFB"/>
    <w:rsid w:val="5CB25D76"/>
    <w:rsid w:val="5CC27943"/>
    <w:rsid w:val="5CC77CD1"/>
    <w:rsid w:val="5D0363D0"/>
    <w:rsid w:val="5D045AF8"/>
    <w:rsid w:val="5D11766C"/>
    <w:rsid w:val="5D3544CB"/>
    <w:rsid w:val="5D484056"/>
    <w:rsid w:val="5D6B2F04"/>
    <w:rsid w:val="5DAE0CB1"/>
    <w:rsid w:val="5DC15576"/>
    <w:rsid w:val="5DEB5558"/>
    <w:rsid w:val="5DF12608"/>
    <w:rsid w:val="5E135B33"/>
    <w:rsid w:val="5E1C7321"/>
    <w:rsid w:val="5E27268F"/>
    <w:rsid w:val="5E532283"/>
    <w:rsid w:val="5E772211"/>
    <w:rsid w:val="5EA0042A"/>
    <w:rsid w:val="5EB76A05"/>
    <w:rsid w:val="5ECE70C2"/>
    <w:rsid w:val="5F006B2D"/>
    <w:rsid w:val="5F521035"/>
    <w:rsid w:val="5F671E2A"/>
    <w:rsid w:val="5F9C5039"/>
    <w:rsid w:val="5FAD2E18"/>
    <w:rsid w:val="5FB92DB9"/>
    <w:rsid w:val="5FC337B4"/>
    <w:rsid w:val="5FE256A8"/>
    <w:rsid w:val="60333245"/>
    <w:rsid w:val="606B548B"/>
    <w:rsid w:val="609F766B"/>
    <w:rsid w:val="60B058C1"/>
    <w:rsid w:val="60D84751"/>
    <w:rsid w:val="60E00591"/>
    <w:rsid w:val="60F7689D"/>
    <w:rsid w:val="61180888"/>
    <w:rsid w:val="61257A0A"/>
    <w:rsid w:val="612A68F6"/>
    <w:rsid w:val="61493901"/>
    <w:rsid w:val="61555389"/>
    <w:rsid w:val="616251CE"/>
    <w:rsid w:val="617D3739"/>
    <w:rsid w:val="618A0AD8"/>
    <w:rsid w:val="619C4ABF"/>
    <w:rsid w:val="61BB7903"/>
    <w:rsid w:val="61E3155D"/>
    <w:rsid w:val="61E75B81"/>
    <w:rsid w:val="61F25989"/>
    <w:rsid w:val="61F908E0"/>
    <w:rsid w:val="61FA79AD"/>
    <w:rsid w:val="620416AF"/>
    <w:rsid w:val="621D0B6B"/>
    <w:rsid w:val="62257A1B"/>
    <w:rsid w:val="62385800"/>
    <w:rsid w:val="6270564C"/>
    <w:rsid w:val="62AF387C"/>
    <w:rsid w:val="62B72EBF"/>
    <w:rsid w:val="62BA6C5F"/>
    <w:rsid w:val="62E32DF2"/>
    <w:rsid w:val="63042845"/>
    <w:rsid w:val="63163E59"/>
    <w:rsid w:val="633C74E7"/>
    <w:rsid w:val="634C2B7D"/>
    <w:rsid w:val="63623667"/>
    <w:rsid w:val="63BD0BC5"/>
    <w:rsid w:val="63C14BAB"/>
    <w:rsid w:val="63CE2319"/>
    <w:rsid w:val="63EA0132"/>
    <w:rsid w:val="640D2986"/>
    <w:rsid w:val="64126C75"/>
    <w:rsid w:val="64167764"/>
    <w:rsid w:val="64730B7D"/>
    <w:rsid w:val="64732FCF"/>
    <w:rsid w:val="64833939"/>
    <w:rsid w:val="64DF610A"/>
    <w:rsid w:val="650C7477"/>
    <w:rsid w:val="654562E6"/>
    <w:rsid w:val="65D11FED"/>
    <w:rsid w:val="65E446BD"/>
    <w:rsid w:val="65EB421B"/>
    <w:rsid w:val="65FB4213"/>
    <w:rsid w:val="663A30F4"/>
    <w:rsid w:val="66663677"/>
    <w:rsid w:val="66A72EE3"/>
    <w:rsid w:val="66BA6A64"/>
    <w:rsid w:val="66E34E18"/>
    <w:rsid w:val="66F628E2"/>
    <w:rsid w:val="671C69EA"/>
    <w:rsid w:val="673F185E"/>
    <w:rsid w:val="675A448A"/>
    <w:rsid w:val="67853B3A"/>
    <w:rsid w:val="67BE0E20"/>
    <w:rsid w:val="67FB34C0"/>
    <w:rsid w:val="685F4C39"/>
    <w:rsid w:val="68B271B5"/>
    <w:rsid w:val="68B772EC"/>
    <w:rsid w:val="68E25518"/>
    <w:rsid w:val="698C76E0"/>
    <w:rsid w:val="69C92B1D"/>
    <w:rsid w:val="69CF7D39"/>
    <w:rsid w:val="6A136F04"/>
    <w:rsid w:val="6A150898"/>
    <w:rsid w:val="6A8E51A8"/>
    <w:rsid w:val="6AA92112"/>
    <w:rsid w:val="6AC24384"/>
    <w:rsid w:val="6B4E7338"/>
    <w:rsid w:val="6B7C5748"/>
    <w:rsid w:val="6BD506BF"/>
    <w:rsid w:val="6C082C1E"/>
    <w:rsid w:val="6C2F223E"/>
    <w:rsid w:val="6C3623FA"/>
    <w:rsid w:val="6CE016B8"/>
    <w:rsid w:val="6CE97C92"/>
    <w:rsid w:val="6D392641"/>
    <w:rsid w:val="6D3B0B59"/>
    <w:rsid w:val="6D507CE7"/>
    <w:rsid w:val="6D6D39EB"/>
    <w:rsid w:val="6DA309EC"/>
    <w:rsid w:val="6DB86097"/>
    <w:rsid w:val="6DD7426D"/>
    <w:rsid w:val="6DF66D5A"/>
    <w:rsid w:val="6E4B7F08"/>
    <w:rsid w:val="6E56419B"/>
    <w:rsid w:val="6E58068E"/>
    <w:rsid w:val="6E72623F"/>
    <w:rsid w:val="6E7E7E19"/>
    <w:rsid w:val="6E936D4C"/>
    <w:rsid w:val="6EF530F9"/>
    <w:rsid w:val="6F045DF4"/>
    <w:rsid w:val="6F116D4F"/>
    <w:rsid w:val="6F6923EB"/>
    <w:rsid w:val="6F6D7E21"/>
    <w:rsid w:val="6F786580"/>
    <w:rsid w:val="6F7C607E"/>
    <w:rsid w:val="6F96789E"/>
    <w:rsid w:val="6FAD684F"/>
    <w:rsid w:val="6FAF74E1"/>
    <w:rsid w:val="6FB8501D"/>
    <w:rsid w:val="6FB85C04"/>
    <w:rsid w:val="6FBA375A"/>
    <w:rsid w:val="6FCE79E4"/>
    <w:rsid w:val="6FF14F01"/>
    <w:rsid w:val="70020419"/>
    <w:rsid w:val="705F2D7F"/>
    <w:rsid w:val="7084753B"/>
    <w:rsid w:val="70861B43"/>
    <w:rsid w:val="70E15326"/>
    <w:rsid w:val="710367E2"/>
    <w:rsid w:val="711F11D7"/>
    <w:rsid w:val="71500B8A"/>
    <w:rsid w:val="715B273E"/>
    <w:rsid w:val="717D4F02"/>
    <w:rsid w:val="71C40922"/>
    <w:rsid w:val="71DC3BDD"/>
    <w:rsid w:val="71E22A1E"/>
    <w:rsid w:val="71EB60C2"/>
    <w:rsid w:val="71ED3628"/>
    <w:rsid w:val="71F60C24"/>
    <w:rsid w:val="722805A3"/>
    <w:rsid w:val="72530960"/>
    <w:rsid w:val="725E0E81"/>
    <w:rsid w:val="726872C7"/>
    <w:rsid w:val="72A9323A"/>
    <w:rsid w:val="72B03742"/>
    <w:rsid w:val="72B46EA7"/>
    <w:rsid w:val="73657332"/>
    <w:rsid w:val="7374425B"/>
    <w:rsid w:val="73D601E7"/>
    <w:rsid w:val="74212290"/>
    <w:rsid w:val="743C1174"/>
    <w:rsid w:val="74400BF8"/>
    <w:rsid w:val="749D2B9C"/>
    <w:rsid w:val="74AC1937"/>
    <w:rsid w:val="74DE217F"/>
    <w:rsid w:val="74F25FA7"/>
    <w:rsid w:val="751B41A3"/>
    <w:rsid w:val="753D2A3F"/>
    <w:rsid w:val="757960DD"/>
    <w:rsid w:val="758501F5"/>
    <w:rsid w:val="759B0C73"/>
    <w:rsid w:val="75A801F8"/>
    <w:rsid w:val="75F740D6"/>
    <w:rsid w:val="760E593A"/>
    <w:rsid w:val="765F5AC4"/>
    <w:rsid w:val="767C2069"/>
    <w:rsid w:val="7689203D"/>
    <w:rsid w:val="768E5E49"/>
    <w:rsid w:val="76DF677B"/>
    <w:rsid w:val="770A4433"/>
    <w:rsid w:val="775226C0"/>
    <w:rsid w:val="779F3B60"/>
    <w:rsid w:val="77B16AC1"/>
    <w:rsid w:val="77B46187"/>
    <w:rsid w:val="77FF8CE1"/>
    <w:rsid w:val="78363B01"/>
    <w:rsid w:val="78581DE6"/>
    <w:rsid w:val="788761F0"/>
    <w:rsid w:val="788A1852"/>
    <w:rsid w:val="78B9423B"/>
    <w:rsid w:val="78BD09D3"/>
    <w:rsid w:val="790A268D"/>
    <w:rsid w:val="791402DC"/>
    <w:rsid w:val="79256EF7"/>
    <w:rsid w:val="79534B8F"/>
    <w:rsid w:val="79657974"/>
    <w:rsid w:val="79A71FE7"/>
    <w:rsid w:val="79AC4505"/>
    <w:rsid w:val="79BA68E6"/>
    <w:rsid w:val="79C303DB"/>
    <w:rsid w:val="79CB70AD"/>
    <w:rsid w:val="79D06A96"/>
    <w:rsid w:val="79D875EE"/>
    <w:rsid w:val="79FC3F4F"/>
    <w:rsid w:val="7A050ADB"/>
    <w:rsid w:val="7A3C600C"/>
    <w:rsid w:val="7A432BF8"/>
    <w:rsid w:val="7A443AB1"/>
    <w:rsid w:val="7A4B1894"/>
    <w:rsid w:val="7A7F77F6"/>
    <w:rsid w:val="7A92561A"/>
    <w:rsid w:val="7A990B52"/>
    <w:rsid w:val="7ADA4105"/>
    <w:rsid w:val="7AFD4F9B"/>
    <w:rsid w:val="7B120810"/>
    <w:rsid w:val="7B140A2B"/>
    <w:rsid w:val="7B2B31DB"/>
    <w:rsid w:val="7B3F506F"/>
    <w:rsid w:val="7B56152E"/>
    <w:rsid w:val="7B676880"/>
    <w:rsid w:val="7BC06F6F"/>
    <w:rsid w:val="7BF45897"/>
    <w:rsid w:val="7C0F7C98"/>
    <w:rsid w:val="7C117ED7"/>
    <w:rsid w:val="7C260581"/>
    <w:rsid w:val="7C4E31D2"/>
    <w:rsid w:val="7C6F11FB"/>
    <w:rsid w:val="7C8D004A"/>
    <w:rsid w:val="7CC83D39"/>
    <w:rsid w:val="7D4A343A"/>
    <w:rsid w:val="7D5F12F0"/>
    <w:rsid w:val="7D891EF6"/>
    <w:rsid w:val="7DA56ABC"/>
    <w:rsid w:val="7DC26DDA"/>
    <w:rsid w:val="7DF96F85"/>
    <w:rsid w:val="7E16618C"/>
    <w:rsid w:val="7E255165"/>
    <w:rsid w:val="7E643D83"/>
    <w:rsid w:val="7E8C42D1"/>
    <w:rsid w:val="7EB650E9"/>
    <w:rsid w:val="7ED47A5C"/>
    <w:rsid w:val="7EDC456A"/>
    <w:rsid w:val="7EF07FC6"/>
    <w:rsid w:val="7EF431F5"/>
    <w:rsid w:val="7F092512"/>
    <w:rsid w:val="7F4B672B"/>
    <w:rsid w:val="7F5B5302"/>
    <w:rsid w:val="7F6B1222"/>
    <w:rsid w:val="7F84358F"/>
    <w:rsid w:val="7F88005C"/>
    <w:rsid w:val="7FA0792E"/>
    <w:rsid w:val="7FAC1131"/>
    <w:rsid w:val="7FBF4C76"/>
    <w:rsid w:val="AFF712CD"/>
    <w:rsid w:val="BBEEAC5F"/>
    <w:rsid w:val="DA8562EC"/>
    <w:rsid w:val="DB774985"/>
    <w:rsid w:val="EDBF32E2"/>
    <w:rsid w:val="FFD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2021-06-27T07:51:00Z</dcterms:created>
  <dc:creator>Administrator</dc:creator>
  <cp:lastModifiedBy>xiaogang</cp:lastModifiedBy>
  <dcterms:modified xsi:type="dcterms:W3CDTF">2025-07-15T08:31:57Z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C323F6709FF7D59B7DA17568873E66B1</vt:lpwstr>
  </property>
</Properties>
</file>