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粤中三角执催字〔2024〕425号</w:t>
      </w:r>
      <w:bookmarkEnd w:id="0"/>
    </w:p>
    <w:p w14:paraId="27427A9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：李平</w:t>
      </w:r>
    </w:p>
    <w:p w14:paraId="3C65531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居民身份证：45233119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广西壮族自治区桂林市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从事无证无照经营蔬菜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2024年11月5日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《行政处罚决定书》（粤中三角执罚字〔2024〕425号）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2024年12月7日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通过邮寄送达方式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到指定银行网点或通过《广东省非税收入一般缴款书（电子）》扫码缴纳罚款贰仟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bookmarkStart w:id="10" w:name="_GoBack"/>
      <w:bookmarkEnd w:id="10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eastAsia="zh"/>
          <w:woUserID w:val="1"/>
        </w:rPr>
        <w:t>2025</w:t>
      </w:r>
      <w:r>
        <w:rPr>
          <w:rFonts w:hint="eastAsia"/>
        </w:rPr>
        <w:t>年</w:t>
      </w:r>
      <w:r>
        <w:rPr>
          <w:rFonts w:hint="eastAsia"/>
          <w:lang w:eastAsia="zh"/>
          <w:woUserID w:val="1"/>
        </w:rPr>
        <w:t>3</w:t>
      </w:r>
      <w:r>
        <w:rPr>
          <w:rFonts w:hint="eastAsia"/>
        </w:rPr>
        <w:t>月</w:t>
      </w:r>
      <w:r>
        <w:rPr>
          <w:rFonts w:hint="eastAsia"/>
          <w:lang w:eastAsia="zh"/>
          <w:woUserID w:val="1"/>
        </w:rPr>
        <w:t>27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421253C"/>
    <w:rsid w:val="176E1199"/>
    <w:rsid w:val="5DC443CA"/>
    <w:rsid w:val="5FFA1E52"/>
    <w:rsid w:val="75E530E0"/>
    <w:rsid w:val="7EF1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700eb92a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af41e68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f1267e2b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c283496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d6d7cd56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f5841076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cd3bb401"/>
    <w:semiHidden/>
    <w:unhideWhenUsed/>
    <w:qFormat/>
    <w:uiPriority w:val="1"/>
  </w:style>
  <w:style w:type="table" w:customStyle="1" w:styleId="24">
    <w:name w:val="Normal Tablede52af6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47a270f4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9a586ea6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605d874c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aee5a744"/>
    <w:semiHidden/>
    <w:unhideWhenUsed/>
    <w:qFormat/>
    <w:uiPriority w:val="1"/>
  </w:style>
  <w:style w:type="table" w:customStyle="1" w:styleId="30">
    <w:name w:val="Normal Table33178f4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e7a855b4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49197c5f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2dc93a0c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694c7f8b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81448eef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d25f65d2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bb6f5a3b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0c8bfda5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b29424eb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62e89eef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217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2022-01-04T22:41:00Z</dcterms:created>
  <dc:creator>minstone</dc:creator>
  <cp:lastModifiedBy>梁慧珠</cp:lastModifiedBy>
  <cp:lastPrinted>2025-03-05T22:41:00Z</cp:lastPrinted>
  <dcterms:modified xsi:type="dcterms:W3CDTF">2025-05-12T03:01:44Z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F4C5475E9B2C08EC78D81A68C70128EB_43</vt:lpwstr>
  </property>
</Properties>
</file>