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C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/>
        </w:rPr>
        <w:t>石岐街道中山市金鸟化工有限公司“工改工”改造项目“三旧”改造方案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bookmarkEnd w:id="1"/>
    <w:p w14:paraId="28B06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</w:t>
      </w:r>
      <w:r>
        <w:rPr>
          <w:rFonts w:hint="eastAsia" w:ascii="Times New Roman" w:hAnsi="Times New Roman" w:eastAsia="仿宋_GB2312" w:cs="Times New Roman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石岐街道中山市金鸟化工有限公司“工改工”改造项目“三旧”改造方案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 w14:paraId="5353CE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7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6259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6ADDC3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776DFF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</w:t>
            </w:r>
            <w:r>
              <w:rPr>
                <w:rFonts w:hint="eastAsia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号</w:t>
            </w:r>
          </w:p>
        </w:tc>
        <w:tc>
          <w:tcPr>
            <w:tcW w:w="757" w:type="pct"/>
            <w:noWrap w:val="0"/>
            <w:vAlign w:val="center"/>
          </w:tcPr>
          <w:p w14:paraId="05B2B6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 w14:paraId="2CD99A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日</w:t>
            </w:r>
          </w:p>
        </w:tc>
      </w:tr>
      <w:tr w14:paraId="1FAE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1EC84C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1DCF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4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石岐街道中山市金鸟化工有限公司“工改工”改造项目“三旧”改造方案</w:t>
            </w:r>
          </w:p>
          <w:p w14:paraId="3CCB3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1341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17" w:type="pct"/>
            <w:noWrap w:val="0"/>
            <w:vAlign w:val="center"/>
          </w:tcPr>
          <w:p w14:paraId="359F14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12405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位于石岐街道海景路10号，北至中山市人民政府石岐街道办事处用地，南至欧日成用地，东至中山市丽达化妆品有限公司用地，西至大滘涌</w:t>
            </w:r>
          </w:p>
        </w:tc>
      </w:tr>
      <w:tr w14:paraId="28FB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D70FB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4F521D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18974.6</w:t>
            </w:r>
          </w:p>
        </w:tc>
        <w:tc>
          <w:tcPr>
            <w:tcW w:w="757" w:type="pct"/>
            <w:noWrap w:val="0"/>
            <w:vAlign w:val="center"/>
          </w:tcPr>
          <w:p w14:paraId="190CD8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 w14:paraId="4D0D19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18974.6</w:t>
            </w:r>
          </w:p>
        </w:tc>
      </w:tr>
      <w:tr w14:paraId="47B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</w:trPr>
        <w:tc>
          <w:tcPr>
            <w:tcW w:w="1117" w:type="pct"/>
            <w:noWrap w:val="0"/>
            <w:vAlign w:val="center"/>
          </w:tcPr>
          <w:p w14:paraId="7817C9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37063B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《中山市石岐街道海景片区（1306单元）02街区控制性详细规划一般修改（2024）》（中府函〔2024〕307号）</w:t>
            </w:r>
          </w:p>
        </w:tc>
        <w:tc>
          <w:tcPr>
            <w:tcW w:w="757" w:type="pct"/>
            <w:noWrap w:val="0"/>
            <w:vAlign w:val="center"/>
          </w:tcPr>
          <w:p w14:paraId="7AF7C4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 w14:paraId="6FADFA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44200060061</w:t>
            </w:r>
          </w:p>
        </w:tc>
      </w:tr>
      <w:tr w14:paraId="497E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117" w:type="pct"/>
            <w:noWrap w:val="0"/>
            <w:vAlign w:val="center"/>
          </w:tcPr>
          <w:p w14:paraId="23F998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1D862F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64F1FE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 w14:paraId="5728FD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 w14:paraId="03C2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893FD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7997B8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1483C4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 w14:paraId="23A529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政府整备</w:t>
            </w:r>
          </w:p>
        </w:tc>
      </w:tr>
      <w:tr w14:paraId="26C3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6E991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97461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公开出让确定改造主体</w:t>
            </w:r>
          </w:p>
        </w:tc>
      </w:tr>
      <w:tr w14:paraId="57F3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44AA683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50D064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——</w:t>
            </w:r>
          </w:p>
        </w:tc>
        <w:tc>
          <w:tcPr>
            <w:tcW w:w="757" w:type="pct"/>
            <w:noWrap w:val="0"/>
            <w:vAlign w:val="center"/>
          </w:tcPr>
          <w:p w14:paraId="4EB606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 w14:paraId="7DDB83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2.5-4.0</w:t>
            </w:r>
          </w:p>
        </w:tc>
      </w:tr>
    </w:tbl>
    <w:p w14:paraId="55376D69">
      <w:pPr>
        <w:pStyle w:val="4"/>
        <w:jc w:val="both"/>
        <w:rPr>
          <w:rFonts w:hint="eastAsia"/>
          <w:sz w:val="10"/>
          <w:szCs w:val="10"/>
          <w:lang w:val="en-US" w:eastAsia="zh-CN"/>
        </w:rPr>
      </w:pPr>
    </w:p>
    <w:p w14:paraId="2E304A18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1525"/>
    <w:rsid w:val="0A7E480C"/>
    <w:rsid w:val="0C1E1C0F"/>
    <w:rsid w:val="0C8B7C21"/>
    <w:rsid w:val="0C9B7EBC"/>
    <w:rsid w:val="0F9315AB"/>
    <w:rsid w:val="13F24D75"/>
    <w:rsid w:val="165F5209"/>
    <w:rsid w:val="16744D17"/>
    <w:rsid w:val="16872A06"/>
    <w:rsid w:val="19DA3CF6"/>
    <w:rsid w:val="1B852375"/>
    <w:rsid w:val="22976F3C"/>
    <w:rsid w:val="22F92822"/>
    <w:rsid w:val="24F301AC"/>
    <w:rsid w:val="25FD3EE1"/>
    <w:rsid w:val="282D66DA"/>
    <w:rsid w:val="2ACA02C2"/>
    <w:rsid w:val="2CF134CA"/>
    <w:rsid w:val="33AD45E5"/>
    <w:rsid w:val="34335059"/>
    <w:rsid w:val="352F512E"/>
    <w:rsid w:val="36944DB1"/>
    <w:rsid w:val="39035D36"/>
    <w:rsid w:val="399E221C"/>
    <w:rsid w:val="3A7A067E"/>
    <w:rsid w:val="3CAC6C75"/>
    <w:rsid w:val="3D6C4254"/>
    <w:rsid w:val="3EDA0EDB"/>
    <w:rsid w:val="415A6D25"/>
    <w:rsid w:val="47B35372"/>
    <w:rsid w:val="4804665A"/>
    <w:rsid w:val="486947BD"/>
    <w:rsid w:val="4A567E3F"/>
    <w:rsid w:val="4E4A58A1"/>
    <w:rsid w:val="4EA12D58"/>
    <w:rsid w:val="4ED70169"/>
    <w:rsid w:val="4F747951"/>
    <w:rsid w:val="50BB1469"/>
    <w:rsid w:val="51A007B6"/>
    <w:rsid w:val="55DA4B53"/>
    <w:rsid w:val="56EE27E4"/>
    <w:rsid w:val="57381312"/>
    <w:rsid w:val="5B2A6EB5"/>
    <w:rsid w:val="5C20768A"/>
    <w:rsid w:val="5C440DF2"/>
    <w:rsid w:val="5DB945BF"/>
    <w:rsid w:val="5F7644B4"/>
    <w:rsid w:val="61FD17B7"/>
    <w:rsid w:val="64812965"/>
    <w:rsid w:val="67155403"/>
    <w:rsid w:val="68796708"/>
    <w:rsid w:val="6AFC1413"/>
    <w:rsid w:val="6E453205"/>
    <w:rsid w:val="6EF7549B"/>
    <w:rsid w:val="6F6B55F7"/>
    <w:rsid w:val="6FFB2BC3"/>
    <w:rsid w:val="746F577B"/>
    <w:rsid w:val="75711085"/>
    <w:rsid w:val="778A4232"/>
    <w:rsid w:val="77CA25CE"/>
    <w:rsid w:val="780F3518"/>
    <w:rsid w:val="78906E76"/>
    <w:rsid w:val="78FE2D8D"/>
    <w:rsid w:val="7A17123B"/>
    <w:rsid w:val="7B8B07F8"/>
    <w:rsid w:val="7C7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240" w:lineRule="atLeast"/>
    </w:pPr>
    <w:rPr>
      <w:rFonts w:eastAsia="小标宋"/>
      <w:sz w:val="44"/>
    </w:r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5">
    <w:name w:val="Body Text Indent 2"/>
    <w:basedOn w:val="1"/>
    <w:unhideWhenUsed/>
    <w:qFormat/>
    <w:uiPriority w:val="0"/>
    <w:pPr>
      <w:spacing w:beforeLines="0" w:afterLines="0"/>
      <w:ind w:firstLine="480"/>
    </w:pPr>
    <w:rPr>
      <w:rFonts w:hint="eastAsia" w:ascii="宋体" w:hAnsi="宋体"/>
      <w:color w:val="00000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2025-04-21T01:16:53Z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CB70E43EB0554BCE870A9096F7517D4E</vt:lpwstr>
  </property>
</Properties>
</file>