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8"/>
          <w:szCs w:val="28"/>
        </w:rPr>
        <w:t>本公司郑重声明，根据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《政府采购促进中小企业发展管理办法》（财库[2020]46号）、《中山市关于进一步优化政府采购营商环境若干措施》（中财采购[2022]9号）</w:t>
      </w:r>
      <w:r>
        <w:rPr>
          <w:rFonts w:ascii="宋体" w:hAnsi="宋体" w:eastAsia="宋体" w:cs="宋体"/>
          <w:sz w:val="28"/>
          <w:szCs w:val="28"/>
        </w:rPr>
        <w:t>的规定，本公司参加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 w:cs="宋体"/>
          <w:sz w:val="28"/>
          <w:szCs w:val="28"/>
        </w:rPr>
        <w:t>中山市坦洲人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民医院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工会会员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端午节慰问品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，相</w:t>
      </w:r>
      <w:r>
        <w:rPr>
          <w:rFonts w:ascii="宋体" w:hAnsi="宋体" w:eastAsia="宋体" w:cs="宋体"/>
          <w:sz w:val="28"/>
          <w:szCs w:val="28"/>
        </w:rPr>
        <w:t xml:space="preserve">关企业的具体情况如下：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该项目</w:t>
      </w:r>
      <w:r>
        <w:rPr>
          <w:rFonts w:ascii="宋体" w:hAnsi="宋体" w:eastAsia="宋体" w:cs="宋体"/>
          <w:sz w:val="28"/>
          <w:szCs w:val="28"/>
        </w:rPr>
        <w:t>属于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</w:rPr>
        <w:t>行业；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万元</w:t>
      </w: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，属于（中型企业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小型企业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微型企业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ascii="宋体" w:hAnsi="宋体" w:eastAsia="宋体" w:cs="宋体"/>
          <w:sz w:val="28"/>
          <w:szCs w:val="28"/>
        </w:rPr>
        <w:t>），不属于大企业的分支机构，不存在控股股东为大企业的情形，也不存在与大企业的负责人为同一人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的情形。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本企业对上述声明内容的真实性负责。如有虚假，将依法承担相应责任。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企业名称（盖章）：</w:t>
      </w:r>
    </w:p>
    <w:p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日期：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从业人员、营业收入、资产总额填报上一年度数据，无上一年度数据的新成立企业可不填报。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YTRmY2Y2ZGJhNzlhYTE1ODdiYzRlZjZhM2ZlNjIifQ=="/>
  </w:docVars>
  <w:rsids>
    <w:rsidRoot w:val="5DB343C2"/>
    <w:rsid w:val="13DD2FA0"/>
    <w:rsid w:val="199E1ABC"/>
    <w:rsid w:val="238654E1"/>
    <w:rsid w:val="2ABE570C"/>
    <w:rsid w:val="356B319A"/>
    <w:rsid w:val="3A9C7A80"/>
    <w:rsid w:val="410575A6"/>
    <w:rsid w:val="51571CA1"/>
    <w:rsid w:val="54CC5B55"/>
    <w:rsid w:val="57F969B0"/>
    <w:rsid w:val="5CC87819"/>
    <w:rsid w:val="5DB343C2"/>
    <w:rsid w:val="7B8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2024-04-18T00:41:00Z</dcterms:created>
  <dc:creator>般若波罗蜜</dc:creator>
  <cp:lastModifiedBy>明明</cp:lastModifiedBy>
  <dcterms:modified xsi:type="dcterms:W3CDTF">2024-04-24T02:25:04Z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75F9C7FF5CE249C59964D8F7B6DA358D_11</vt:lpwstr>
  </property>
</Properties>
</file>