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0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中山市沙溪镇康乐村岗背股份合作经济社“工改工”宗地项目（横坑工业区）“三旧”改造方案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7F44C956">
      <w:pPr>
        <w:spacing w:line="574" w:lineRule="exact"/>
        <w:jc w:val="left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 xml:space="preserve">    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</w:t>
      </w:r>
      <w:r>
        <w:rPr>
          <w:rFonts w:hint="default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中山市沙溪镇康乐村岗背股份合作经济社“工改工”宗地项目（横坑工业区）“三旧”改造方案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批复结果进行公告，具体如下：</w:t>
      </w:r>
      <w:bookmarkStart w:id="1" w:name="_GoBack"/>
      <w:bookmarkEnd w:id="1"/>
    </w:p>
    <w:p w14:paraId="24C931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6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178A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72B0A9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3F86A2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中府函（工改）〔2025〕4号</w:t>
            </w:r>
          </w:p>
        </w:tc>
        <w:tc>
          <w:tcPr>
            <w:tcW w:w="757" w:type="pct"/>
            <w:noWrap w:val="0"/>
            <w:vAlign w:val="center"/>
          </w:tcPr>
          <w:p w14:paraId="293BB3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9" w:type="pct"/>
            <w:noWrap w:val="0"/>
            <w:vAlign w:val="center"/>
          </w:tcPr>
          <w:p w14:paraId="0D9DCC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2025年1月16日</w:t>
            </w:r>
          </w:p>
        </w:tc>
      </w:tr>
      <w:tr w14:paraId="5361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</w:trPr>
        <w:tc>
          <w:tcPr>
            <w:tcW w:w="1117" w:type="pct"/>
            <w:noWrap w:val="0"/>
            <w:vAlign w:val="center"/>
          </w:tcPr>
          <w:p w14:paraId="37D972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E383F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中山市沙溪镇康乐村岗背股份合作经济社“工改工”宗地项目（横坑工业区）“三旧”改造方案</w:t>
            </w:r>
          </w:p>
        </w:tc>
      </w:tr>
      <w:tr w14:paraId="253E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</w:trPr>
        <w:tc>
          <w:tcPr>
            <w:tcW w:w="1117" w:type="pct"/>
            <w:noWrap w:val="0"/>
            <w:vAlign w:val="center"/>
          </w:tcPr>
          <w:p w14:paraId="22B3AD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4DFB6D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位于沙溪镇岗背村，北至现状道路，南至棚房，东至现状道路，西至康乐南路</w:t>
            </w:r>
          </w:p>
        </w:tc>
      </w:tr>
      <w:tr w14:paraId="0F00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1864BE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0D9C44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14601.88</w:t>
            </w:r>
          </w:p>
        </w:tc>
        <w:tc>
          <w:tcPr>
            <w:tcW w:w="757" w:type="pct"/>
            <w:noWrap w:val="0"/>
            <w:vAlign w:val="center"/>
          </w:tcPr>
          <w:p w14:paraId="1A5E23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9" w:type="pct"/>
            <w:noWrap w:val="0"/>
            <w:vAlign w:val="center"/>
          </w:tcPr>
          <w:p w14:paraId="5DDF08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14601.88</w:t>
            </w:r>
          </w:p>
        </w:tc>
      </w:tr>
      <w:tr w14:paraId="6667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</w:trPr>
        <w:tc>
          <w:tcPr>
            <w:tcW w:w="1117" w:type="pct"/>
            <w:noWrap w:val="0"/>
            <w:vAlign w:val="center"/>
          </w:tcPr>
          <w:p w14:paraId="770A21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1D4146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《中山市沙溪镇工业用地规划条件论证报告》（中府函〔2022〕230号）</w:t>
            </w:r>
          </w:p>
        </w:tc>
        <w:tc>
          <w:tcPr>
            <w:tcW w:w="757" w:type="pct"/>
            <w:noWrap w:val="0"/>
            <w:vAlign w:val="center"/>
          </w:tcPr>
          <w:p w14:paraId="167DEB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9" w:type="pct"/>
            <w:noWrap w:val="0"/>
            <w:vAlign w:val="center"/>
          </w:tcPr>
          <w:p w14:paraId="19C31E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44200071561、44200071562</w:t>
            </w:r>
          </w:p>
        </w:tc>
      </w:tr>
      <w:tr w14:paraId="76D1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 w14:paraId="6FD8A4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6C1564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43DDD4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9" w:type="pct"/>
            <w:noWrap w:val="0"/>
            <w:vAlign w:val="center"/>
          </w:tcPr>
          <w:p w14:paraId="2B6DC5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 w14:paraId="355C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24042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5E5189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6D8612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9" w:type="pct"/>
            <w:noWrap w:val="0"/>
            <w:vAlign w:val="center"/>
          </w:tcPr>
          <w:p w14:paraId="04EB34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自主改造</w:t>
            </w:r>
          </w:p>
        </w:tc>
      </w:tr>
      <w:tr w14:paraId="25BB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5EB481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1007AA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中山市沙溪镇康乐村岗背股份合作经济社</w:t>
            </w:r>
          </w:p>
        </w:tc>
      </w:tr>
      <w:tr w14:paraId="7ABF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38E2A7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160F0D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不少</w:t>
            </w:r>
            <w:r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36504.7</w:t>
            </w:r>
          </w:p>
        </w:tc>
        <w:tc>
          <w:tcPr>
            <w:tcW w:w="757" w:type="pct"/>
            <w:noWrap w:val="0"/>
            <w:vAlign w:val="center"/>
          </w:tcPr>
          <w:p w14:paraId="4F1D55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9" w:type="pct"/>
            <w:noWrap w:val="0"/>
            <w:vAlign w:val="center"/>
          </w:tcPr>
          <w:p w14:paraId="41CF92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不小于2.5</w:t>
            </w:r>
          </w:p>
        </w:tc>
      </w:tr>
    </w:tbl>
    <w:p w14:paraId="01EE6866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7066"/>
    <w:rsid w:val="059C4DA2"/>
    <w:rsid w:val="06C351B0"/>
    <w:rsid w:val="095B7DEA"/>
    <w:rsid w:val="0C8346A8"/>
    <w:rsid w:val="0C9B7EBC"/>
    <w:rsid w:val="0F9315AB"/>
    <w:rsid w:val="11197E30"/>
    <w:rsid w:val="11AF20B3"/>
    <w:rsid w:val="152A0AFF"/>
    <w:rsid w:val="163E59BB"/>
    <w:rsid w:val="198048E1"/>
    <w:rsid w:val="1BE059BC"/>
    <w:rsid w:val="21CB4BCC"/>
    <w:rsid w:val="24564F69"/>
    <w:rsid w:val="24E37B52"/>
    <w:rsid w:val="24F301AC"/>
    <w:rsid w:val="255D5B27"/>
    <w:rsid w:val="26735092"/>
    <w:rsid w:val="282F4C62"/>
    <w:rsid w:val="2B4C18DB"/>
    <w:rsid w:val="32584226"/>
    <w:rsid w:val="33AD45E5"/>
    <w:rsid w:val="396E43DF"/>
    <w:rsid w:val="3A7A067E"/>
    <w:rsid w:val="3CFD40BB"/>
    <w:rsid w:val="449B6B1A"/>
    <w:rsid w:val="46896345"/>
    <w:rsid w:val="4A567E3F"/>
    <w:rsid w:val="4CCA2604"/>
    <w:rsid w:val="557A0EAA"/>
    <w:rsid w:val="56EE27E4"/>
    <w:rsid w:val="5CE82B73"/>
    <w:rsid w:val="62EE3939"/>
    <w:rsid w:val="746F577B"/>
    <w:rsid w:val="77CA25CE"/>
    <w:rsid w:val="7812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2025-01-21T03:59:11Z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CB70E43EB0554BCE870A9096F7517D4E</vt:lpwstr>
  </property>
</Properties>
</file>