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49B6">
      <w:pPr>
        <w:suppressLineNumbers w:val="0"/>
        <w:tabs>
          <w:tab w:val="center" w:leader="middleDot" w:pos="8640"/>
        </w:tabs>
        <w:spacing w:line="510" w:lineRule="exact"/>
        <w:rPr>
          <w:sz w:val="29"/>
          <w:szCs w:val="29"/>
        </w:rPr>
      </w:pPr>
      <w:r>
        <w:rPr>
          <w:rFonts w:hAnsi="黑体" w:eastAsia="黑体"/>
          <w:sz w:val="29"/>
          <w:szCs w:val="29"/>
        </w:rPr>
        <w:t>附件</w:t>
      </w:r>
      <w:r>
        <w:rPr>
          <w:sz w:val="29"/>
          <w:szCs w:val="29"/>
        </w:rPr>
        <w:t>1</w:t>
      </w:r>
    </w:p>
    <w:p w14:paraId="69316A33">
      <w:pPr>
        <w:autoSpaceDE w:val="0"/>
        <w:spacing w:line="6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中山市定点医疗机构病种化基准等级系数调整申请表</w:t>
      </w:r>
      <w:bookmarkEnd w:id="0"/>
    </w:p>
    <w:p w14:paraId="3FAF5D03">
      <w:pPr>
        <w:autoSpaceDE w:val="0"/>
        <w:spacing w:line="51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　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974"/>
        <w:gridCol w:w="4590"/>
        <w:gridCol w:w="1387"/>
      </w:tblGrid>
      <w:tr w14:paraId="2AA1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15C9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A6AE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项目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1266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内容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360B">
            <w:pPr>
              <w:autoSpaceDE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申请病种化基准等级</w:t>
            </w:r>
          </w:p>
          <w:p w14:paraId="1A735361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系数</w:t>
            </w:r>
          </w:p>
        </w:tc>
      </w:tr>
      <w:tr w14:paraId="721F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8197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B6BB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sz w:val="24"/>
              </w:rPr>
              <w:t>医院级别改变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41A4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7FA8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398C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6340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9850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sz w:val="24"/>
              </w:rPr>
              <w:t>专科医院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2369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7637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1F16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F072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CBCC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sz w:val="24"/>
              </w:rPr>
              <w:t>市政府引进或建设</w:t>
            </w:r>
            <w:r>
              <w:rPr>
                <w:spacing w:val="-4"/>
                <w:sz w:val="24"/>
              </w:rPr>
              <w:t>高水平医疗机构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A656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5C8D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</w:tbl>
    <w:p w14:paraId="48ABBD66">
      <w:pPr>
        <w:autoSpaceDE w:val="0"/>
        <w:spacing w:before="240" w:beforeLines="100" w:line="510" w:lineRule="exact"/>
        <w:rPr>
          <w:rFonts w:hint="eastAsia" w:ascii="仿宋_GB2312"/>
          <w:sz w:val="24"/>
          <w:u w:val="single"/>
        </w:rPr>
      </w:pPr>
      <w:r>
        <w:rPr>
          <w:rFonts w:hint="eastAsia" w:ascii="仿宋_GB2312"/>
          <w:sz w:val="24"/>
        </w:rPr>
        <w:t>单位名称（盖章）：</w:t>
      </w:r>
      <w:r>
        <w:rPr>
          <w:rFonts w:hint="eastAsia" w:ascii="仿宋_GB2312"/>
          <w:sz w:val="24"/>
          <w:u w:val="single"/>
        </w:rPr>
        <w:t>　　　　　　　　　　　　</w:t>
      </w:r>
      <w:r>
        <w:rPr>
          <w:rFonts w:hint="eastAsia" w:ascii="仿宋_GB2312"/>
          <w:sz w:val="24"/>
        </w:rPr>
        <w:t>　　填表日期：</w:t>
      </w:r>
      <w:r>
        <w:rPr>
          <w:rFonts w:hint="eastAsia" w:ascii="仿宋_GB2312"/>
          <w:sz w:val="24"/>
          <w:u w:val="single"/>
        </w:rPr>
        <w:t>　　　　　　　　　</w:t>
      </w:r>
    </w:p>
    <w:p w14:paraId="4407F3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7D75"/>
    <w:rsid w:val="5705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中山市政务服务和数据管理局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2025-01-17T02:26:00Z</dcterms:created>
  <dc:creator>孙信仪</dc:creator>
  <cp:lastModifiedBy>孙信仪</cp:lastModifiedBy>
  <dcterms:modified xsi:type="dcterms:W3CDTF">2025-01-17T02:27:18Z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FAD8CA11EE6D414FBC1FFF036B8B65B9_11</vt:lpwstr>
  </property>
</Properties>
</file>