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三角镇上裕制造（中山）有限公司项目低效工业用地改造方案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28B0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）有关规定，现对三角镇上裕制造（中山）有限公司项目低效工业用地改造方案批复结果进行公告，具体如下：</w:t>
      </w:r>
    </w:p>
    <w:p w14:paraId="5353C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6259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ADDC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776DFF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中府改函（14）〔2024〕7号</w:t>
            </w:r>
          </w:p>
        </w:tc>
        <w:tc>
          <w:tcPr>
            <w:tcW w:w="757" w:type="pct"/>
            <w:noWrap w:val="0"/>
            <w:vAlign w:val="center"/>
          </w:tcPr>
          <w:p w14:paraId="05B2B6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 w14:paraId="2CD99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2024年11月18日</w:t>
            </w:r>
          </w:p>
        </w:tc>
      </w:tr>
      <w:tr w14:paraId="1FAE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1EC84C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8F04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三角镇上裕制造（中山）有限公司项目低效工业用地改造方案</w:t>
            </w:r>
          </w:p>
        </w:tc>
      </w:tr>
      <w:tr w14:paraId="1341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 w14:paraId="359F1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12405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位于三角镇金三大道东13号之一，东至规划路，南邻工业用地，西邻迪茵公学，北至民泰北街</w:t>
            </w:r>
          </w:p>
        </w:tc>
      </w:tr>
      <w:tr w14:paraId="28FB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D70FB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4F521D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45774.9</w:t>
            </w:r>
          </w:p>
        </w:tc>
        <w:tc>
          <w:tcPr>
            <w:tcW w:w="757" w:type="pct"/>
            <w:noWrap w:val="0"/>
            <w:vAlign w:val="center"/>
          </w:tcPr>
          <w:p w14:paraId="190CD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 w14:paraId="4D0D19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45774.9</w:t>
            </w:r>
          </w:p>
        </w:tc>
      </w:tr>
      <w:tr w14:paraId="47B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 w14:paraId="7817C9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37063B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《中山市三角镇工业用地规划条件论证》（中府函[2022]381号）</w:t>
            </w:r>
          </w:p>
        </w:tc>
        <w:tc>
          <w:tcPr>
            <w:tcW w:w="757" w:type="pct"/>
            <w:noWrap w:val="0"/>
            <w:vAlign w:val="center"/>
          </w:tcPr>
          <w:p w14:paraId="7AF7C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 w14:paraId="6FADF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</w:tr>
      <w:tr w14:paraId="497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117" w:type="pct"/>
            <w:noWrap w:val="0"/>
            <w:vAlign w:val="center"/>
          </w:tcPr>
          <w:p w14:paraId="23F99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1D862F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64F1FE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 w14:paraId="5728FD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 w14:paraId="03C2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893F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997B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局部改造</w:t>
            </w:r>
          </w:p>
        </w:tc>
        <w:tc>
          <w:tcPr>
            <w:tcW w:w="757" w:type="pct"/>
            <w:noWrap w:val="0"/>
            <w:vAlign w:val="center"/>
          </w:tcPr>
          <w:p w14:paraId="1483C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 w14:paraId="23A529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</w:tr>
      <w:tr w14:paraId="26C3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6E99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97461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上裕制造（中山）有限公司</w:t>
            </w:r>
          </w:p>
        </w:tc>
      </w:tr>
      <w:tr w14:paraId="57F3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4AA68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50D064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不少于112148.505</w:t>
            </w:r>
          </w:p>
        </w:tc>
        <w:tc>
          <w:tcPr>
            <w:tcW w:w="757" w:type="pct"/>
            <w:noWrap w:val="0"/>
            <w:vAlign w:val="center"/>
          </w:tcPr>
          <w:p w14:paraId="4EB60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 w14:paraId="7DDB83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不低于2.45</w:t>
            </w:r>
          </w:p>
        </w:tc>
      </w:tr>
    </w:tbl>
    <w:p w14:paraId="55376D69"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  <w:bookmarkStart w:id="1" w:name="_GoBack"/>
      <w:bookmarkEnd w:id="1"/>
    </w:p>
    <w:p w14:paraId="2E304A18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525"/>
    <w:rsid w:val="0C1E1C0F"/>
    <w:rsid w:val="0C9B7EBC"/>
    <w:rsid w:val="0F9315AB"/>
    <w:rsid w:val="13F24D75"/>
    <w:rsid w:val="165F5209"/>
    <w:rsid w:val="1B852375"/>
    <w:rsid w:val="22976F3C"/>
    <w:rsid w:val="22F92822"/>
    <w:rsid w:val="24F301AC"/>
    <w:rsid w:val="25FD3EE1"/>
    <w:rsid w:val="282D66DA"/>
    <w:rsid w:val="2ACA02C2"/>
    <w:rsid w:val="33AD45E5"/>
    <w:rsid w:val="34335059"/>
    <w:rsid w:val="36944DB1"/>
    <w:rsid w:val="39035D36"/>
    <w:rsid w:val="399E221C"/>
    <w:rsid w:val="3A7A067E"/>
    <w:rsid w:val="3CAC6C75"/>
    <w:rsid w:val="3D6C4254"/>
    <w:rsid w:val="415A6D25"/>
    <w:rsid w:val="4804665A"/>
    <w:rsid w:val="486947BD"/>
    <w:rsid w:val="4A567E3F"/>
    <w:rsid w:val="4EA12D58"/>
    <w:rsid w:val="4F747951"/>
    <w:rsid w:val="50BB1469"/>
    <w:rsid w:val="55DA4B53"/>
    <w:rsid w:val="56EE27E4"/>
    <w:rsid w:val="57381312"/>
    <w:rsid w:val="5B2A6EB5"/>
    <w:rsid w:val="5F7644B4"/>
    <w:rsid w:val="61FD17B7"/>
    <w:rsid w:val="64812965"/>
    <w:rsid w:val="67155403"/>
    <w:rsid w:val="6AFC1413"/>
    <w:rsid w:val="6E453205"/>
    <w:rsid w:val="6EF7549B"/>
    <w:rsid w:val="6F6B55F7"/>
    <w:rsid w:val="746F577B"/>
    <w:rsid w:val="75711085"/>
    <w:rsid w:val="778A4232"/>
    <w:rsid w:val="77CA25CE"/>
    <w:rsid w:val="78906E76"/>
    <w:rsid w:val="7A17123B"/>
    <w:rsid w:val="7B8B07F8"/>
    <w:rsid w:val="7C7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2025-01-09T08:41:12Z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</Properties>
</file>