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36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kern w:val="2"/>
          <w:sz w:val="32"/>
          <w:szCs w:val="2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222A35" w:themeColor="text2" w:themeShade="80"/>
          <w:spacing w:val="6"/>
          <w:kern w:val="2"/>
          <w:sz w:val="32"/>
          <w:szCs w:val="2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五桂山街道待出租或合同即将期满物业清单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pacing w:val="6"/>
          <w:kern w:val="2"/>
          <w:sz w:val="32"/>
          <w:szCs w:val="22"/>
          <w:lang w:val="en-US" w:eastAsia="zh-CN"/>
        </w:rPr>
        <w:t>（2025年第一期）</w:t>
      </w:r>
    </w:p>
    <w:tbl>
      <w:tblPr>
        <w:tblStyle w:val="2"/>
        <w:tblW w:w="14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940"/>
        <w:gridCol w:w="1081"/>
        <w:gridCol w:w="4071"/>
        <w:gridCol w:w="994"/>
        <w:gridCol w:w="1204"/>
        <w:gridCol w:w="1059"/>
        <w:gridCol w:w="1299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出租方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物业位置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具体出租物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物业类型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招租价（元/㎡/月）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招租期限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中山市桂诚资产经营有限公司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长命水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长逸路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第1层部分-C区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279.44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16号宿舍楼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2034.49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第4-5层面积各952.62㎡，天面面积129.25㎡。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723.62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476.31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17号楼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1905.24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第4-5层每层面积各952.62㎡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桂南工业区17号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厂房E栋第2层部分、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部分、C-E栋架空通廊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1725.71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第2层面积1610.26㎡，天面面积58.24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㎡，C-E栋架空通廊面积57.21㎡。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中山市桂宏置业有限公司</w:t>
            </w: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长命水工业园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宿舍A栋第2-4层部分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1198.04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第2层面积399.01㎡，第3层面积249.7㎡（2025年1月12日到期），第4层面积898.91㎡（其中99.88㎡2025年1月12日到期）。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厂房C1栋第3层、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3227.77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第3层面积3162.06㎡，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面积65.71㎡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宿舍C栋第1-7层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5781.83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第1层面积1622.36㎡，第2层面积811.9㎡，第3-6层每层面积各813.23㎡，第7层面积94.65㎡。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中山市长宏实业有限公司</w:t>
            </w: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第三工业区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行政服务中心后厂房第1、2层部分、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9733.38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第1层面积4679.74㎡，第2层面积4895.8㎡，天面面积157.84㎡。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桂祥苑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G幢103房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房屋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97.95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中山市桂兴资产经营有限公司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桂南工业区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厂房B栋第5层、天面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828.58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第5层面积794.94㎡，天面面积33.64㎡。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宿舍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第1层、第4-5层、天面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厂房配套宿舍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1148.59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第1层面积356.46㎡，第4-5层面积各384.25平方米，天面面积23.63㎡。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五桂山第三工业区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玻璃幕墙大楼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厂房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3463.50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第1层面积1103.4㎡，第2-3层面积1133.1㎡。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五桂山商业街112号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第4-5卡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135.38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第12卡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62.92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第15卡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64.47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第24卡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62.73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第26-29卡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281.10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五桂山商业街104号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商铺第2-3层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219.58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五桂山商业街106号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商住楼601房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恒信花园A区6栋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53-62卡商铺二层部分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846.84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御龙山花园3期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1阶段11幢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2阶段13幢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商铺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252.12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1阶段6幢1901房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95.93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不含物业费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山合院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15栋03单元101房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16栋01单元101房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164.97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16栋02单元101房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泷珀花园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商业楼三层303室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300.26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商业楼负一层103室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1162.65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商业楼负一层101室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99.91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商业楼负一层102室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商业楼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128.15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林海花园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37栋205房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37栋103房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110.84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37栋101房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203.64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111.79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37栋303房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315.41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340.67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37栋102房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63.61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37栋104房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37栋301房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369.28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37栋401房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301.85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37栋202房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旧粮食仓库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  <w:bookmarkStart w:id="0" w:name="_GoBack"/>
            <w:bookmarkEnd w:id="0"/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五桂山长命水村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长命水城市休闲公园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24909.07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龙塘公用设施用地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18666.66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</w:t>
            </w:r>
            <w:r>
              <w:rPr>
                <w:rFonts w:hint="eastAsia" w:ascii="宋体" w:hAnsi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五桂山龙石村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实训基地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38744.62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岐澳古道入口C栋、E、D、F栋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592.05</w:t>
            </w:r>
          </w:p>
        </w:tc>
        <w:tc>
          <w:tcPr>
            <w:tcW w:w="10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C栋177.4㎡；D栋228.86㎡；E栋470.99㎡；F栋24.03㎡。C、D、E栋各2层，F栋1层。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房屋面积76.64，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面议</w:t>
            </w: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中山市五桂山南桥村和平26号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房屋面积174.67，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土地院子面积48.49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房屋面积52.34，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土地院子面积21.56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中山市五桂山南桥村和平29号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房屋面积212.1，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土地院子面积23.17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中山市五桂山南桥村和平9号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房屋面积107.06，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土地院子面积23.41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中山市五桂山南桥村和平37号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房屋面积97.79，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土地院子面积26.18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中山市五桂山南桥村和平15号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房屋面积98.52，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土地院子面积18.9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1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612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leftChars="0" w:hanging="30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五桂山南桥村</w:t>
            </w:r>
          </w:p>
        </w:tc>
        <w:tc>
          <w:tcPr>
            <w:tcW w:w="407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中山市五桂山南桥村和平30号之一</w:t>
            </w:r>
          </w:p>
        </w:tc>
        <w:tc>
          <w:tcPr>
            <w:tcW w:w="99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住宅</w:t>
            </w:r>
          </w:p>
        </w:tc>
        <w:tc>
          <w:tcPr>
            <w:tcW w:w="12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房屋面积105.67，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土地院子面积10.73</w:t>
            </w:r>
          </w:p>
        </w:tc>
        <w:tc>
          <w:tcPr>
            <w:tcW w:w="1059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1-5年</w:t>
            </w:r>
          </w:p>
        </w:tc>
        <w:tc>
          <w:tcPr>
            <w:tcW w:w="3537" w:type="dxa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420"/>
          <w:tab w:val="left" w:pos="612"/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lang w:val="en-US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注：更新时间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  <w:t>2024年12月20日。</w:t>
      </w:r>
    </w:p>
    <w:sectPr>
      <w:pgSz w:w="16838" w:h="11906" w:orient="landscape"/>
      <w:pgMar w:top="1599" w:right="720" w:bottom="1701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CA888"/>
    <w:multiLevelType w:val="singleLevel"/>
    <w:tmpl w:val="3D1CA88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391" w:leftChars="0" w:hanging="301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mQ5Yjg5ZmQzMjkwODUxZjkxOTE3NDZiMzFhZDQifQ=="/>
  </w:docVars>
  <w:rsids>
    <w:rsidRoot w:val="00000000"/>
    <w:rsid w:val="000B2333"/>
    <w:rsid w:val="015F397D"/>
    <w:rsid w:val="016A70F0"/>
    <w:rsid w:val="01855BAE"/>
    <w:rsid w:val="02422CC6"/>
    <w:rsid w:val="02B74612"/>
    <w:rsid w:val="03403B88"/>
    <w:rsid w:val="04277CC0"/>
    <w:rsid w:val="04397174"/>
    <w:rsid w:val="0467578B"/>
    <w:rsid w:val="050129F9"/>
    <w:rsid w:val="05D34E6F"/>
    <w:rsid w:val="06316AC4"/>
    <w:rsid w:val="06751718"/>
    <w:rsid w:val="079E7FBE"/>
    <w:rsid w:val="07B54A09"/>
    <w:rsid w:val="07EA39E3"/>
    <w:rsid w:val="082645E6"/>
    <w:rsid w:val="08427636"/>
    <w:rsid w:val="0902536B"/>
    <w:rsid w:val="094C6515"/>
    <w:rsid w:val="09A21059"/>
    <w:rsid w:val="0BA8098F"/>
    <w:rsid w:val="0BBD2938"/>
    <w:rsid w:val="0BC72204"/>
    <w:rsid w:val="0C636416"/>
    <w:rsid w:val="0D3A05A7"/>
    <w:rsid w:val="0EEE5875"/>
    <w:rsid w:val="0F5D6A1C"/>
    <w:rsid w:val="10B935FD"/>
    <w:rsid w:val="115A4B03"/>
    <w:rsid w:val="117115D9"/>
    <w:rsid w:val="11A15BAB"/>
    <w:rsid w:val="13012938"/>
    <w:rsid w:val="13AC2CC3"/>
    <w:rsid w:val="13B62783"/>
    <w:rsid w:val="1472697E"/>
    <w:rsid w:val="15FB329D"/>
    <w:rsid w:val="19ED09FE"/>
    <w:rsid w:val="1AF0718B"/>
    <w:rsid w:val="1B693117"/>
    <w:rsid w:val="1C5C2CAD"/>
    <w:rsid w:val="1CDB7970"/>
    <w:rsid w:val="1D2503DE"/>
    <w:rsid w:val="1D7412F7"/>
    <w:rsid w:val="1DE9070B"/>
    <w:rsid w:val="1E037FED"/>
    <w:rsid w:val="20CF74E4"/>
    <w:rsid w:val="21720E63"/>
    <w:rsid w:val="22D8701E"/>
    <w:rsid w:val="236F586B"/>
    <w:rsid w:val="248E3D9A"/>
    <w:rsid w:val="25382625"/>
    <w:rsid w:val="254838EE"/>
    <w:rsid w:val="26145761"/>
    <w:rsid w:val="26F918EF"/>
    <w:rsid w:val="28730075"/>
    <w:rsid w:val="2A2B3E01"/>
    <w:rsid w:val="2B216744"/>
    <w:rsid w:val="2C8675B7"/>
    <w:rsid w:val="2CEA1802"/>
    <w:rsid w:val="2DFD7496"/>
    <w:rsid w:val="2E5D564A"/>
    <w:rsid w:val="2EF16C00"/>
    <w:rsid w:val="2F7A0742"/>
    <w:rsid w:val="31971DEE"/>
    <w:rsid w:val="31BF2B58"/>
    <w:rsid w:val="31D43A07"/>
    <w:rsid w:val="325E0751"/>
    <w:rsid w:val="32D22559"/>
    <w:rsid w:val="33AD0B8B"/>
    <w:rsid w:val="355A512B"/>
    <w:rsid w:val="36B85C6B"/>
    <w:rsid w:val="387976F4"/>
    <w:rsid w:val="38D4330D"/>
    <w:rsid w:val="39647AD1"/>
    <w:rsid w:val="3B892246"/>
    <w:rsid w:val="3C1A6C7D"/>
    <w:rsid w:val="3CBF76F8"/>
    <w:rsid w:val="3DAB66C7"/>
    <w:rsid w:val="3DE56B25"/>
    <w:rsid w:val="3EA00025"/>
    <w:rsid w:val="3EF90332"/>
    <w:rsid w:val="3F1F7DA2"/>
    <w:rsid w:val="41BD2768"/>
    <w:rsid w:val="420B2EA0"/>
    <w:rsid w:val="4366133B"/>
    <w:rsid w:val="450402B7"/>
    <w:rsid w:val="4538000A"/>
    <w:rsid w:val="45BC6CA2"/>
    <w:rsid w:val="46211E7E"/>
    <w:rsid w:val="46923D1B"/>
    <w:rsid w:val="46D53785"/>
    <w:rsid w:val="49D7182F"/>
    <w:rsid w:val="4A370ED0"/>
    <w:rsid w:val="4A640350"/>
    <w:rsid w:val="4ABC3369"/>
    <w:rsid w:val="4B666D05"/>
    <w:rsid w:val="4E0B70FC"/>
    <w:rsid w:val="4EF360F7"/>
    <w:rsid w:val="4EFB2CD5"/>
    <w:rsid w:val="51DE4123"/>
    <w:rsid w:val="54E838DC"/>
    <w:rsid w:val="55977D75"/>
    <w:rsid w:val="56696E63"/>
    <w:rsid w:val="567E4EDF"/>
    <w:rsid w:val="56CC37D6"/>
    <w:rsid w:val="574672CD"/>
    <w:rsid w:val="57CF32DA"/>
    <w:rsid w:val="58496B1D"/>
    <w:rsid w:val="58A47FD5"/>
    <w:rsid w:val="5C502E6E"/>
    <w:rsid w:val="5CA02076"/>
    <w:rsid w:val="5D0F45B9"/>
    <w:rsid w:val="5DED32B2"/>
    <w:rsid w:val="5E597454"/>
    <w:rsid w:val="5EDF7F87"/>
    <w:rsid w:val="5F860891"/>
    <w:rsid w:val="5FCB5970"/>
    <w:rsid w:val="60197F69"/>
    <w:rsid w:val="60E66F55"/>
    <w:rsid w:val="617B3D87"/>
    <w:rsid w:val="623A7C3E"/>
    <w:rsid w:val="6269568C"/>
    <w:rsid w:val="62DB2CFE"/>
    <w:rsid w:val="641F2AA8"/>
    <w:rsid w:val="64C80F20"/>
    <w:rsid w:val="652E57EE"/>
    <w:rsid w:val="663F2C49"/>
    <w:rsid w:val="66FA3069"/>
    <w:rsid w:val="699A436C"/>
    <w:rsid w:val="6B6362AA"/>
    <w:rsid w:val="6BEE7FED"/>
    <w:rsid w:val="6CFA4258"/>
    <w:rsid w:val="6E474864"/>
    <w:rsid w:val="6EBB6650"/>
    <w:rsid w:val="6F6C0B94"/>
    <w:rsid w:val="70D16E54"/>
    <w:rsid w:val="728549DF"/>
    <w:rsid w:val="736B6953"/>
    <w:rsid w:val="73BB01CF"/>
    <w:rsid w:val="74637F1A"/>
    <w:rsid w:val="7503386E"/>
    <w:rsid w:val="75507BBA"/>
    <w:rsid w:val="759D13BD"/>
    <w:rsid w:val="75DE426F"/>
    <w:rsid w:val="77275DC2"/>
    <w:rsid w:val="773D37F4"/>
    <w:rsid w:val="7758226B"/>
    <w:rsid w:val="776D1C3B"/>
    <w:rsid w:val="77CE0CF8"/>
    <w:rsid w:val="785655A4"/>
    <w:rsid w:val="78D41D48"/>
    <w:rsid w:val="79000FD1"/>
    <w:rsid w:val="7A9C0C49"/>
    <w:rsid w:val="7ADB32A1"/>
    <w:rsid w:val="7B7910BB"/>
    <w:rsid w:val="7B946DEA"/>
    <w:rsid w:val="7BC43305"/>
    <w:rsid w:val="7C471B2A"/>
    <w:rsid w:val="7EC012DE"/>
    <w:rsid w:val="7EFB23F2"/>
    <w:rsid w:val="7F9E22B5"/>
    <w:rsid w:val="7FCD39BE"/>
    <w:rsid w:val="7F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1395</Words>
  <Characters>1969</Characters>
  <Lines>0</Lines>
  <Paragraphs>0</Paragraphs>
  <TotalTime>1</TotalTime>
  <ScaleCrop>false</ScaleCrop>
  <LinksUpToDate>false</LinksUpToDate>
  <CharactersWithSpaces>2011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2020-01-17T03:37:00Z</dcterms:created>
  <dc:creator>Administrator.SC-201903210805</dc:creator>
  <cp:lastModifiedBy>桂兴公司</cp:lastModifiedBy>
  <cp:lastPrinted>2024-12-24T03:07:00Z</cp:lastPrinted>
  <dcterms:modified xsi:type="dcterms:W3CDTF">2024-12-24T03:17:23Z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0C311094D63547788B496E0A26D75AC9</vt:lpwstr>
  </property>
</Properties>
</file>