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  <w:t>考生须知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在面试当天上午7:30前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和笔试准考证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候考室（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中山市康复医院（石岐苏华赞医院）康复体检中心二楼、三楼（</w:t>
      </w:r>
      <w:r>
        <w:rPr>
          <w:rFonts w:hint="eastAsia" w:ascii="仿宋_GB2312" w:eastAsia="仿宋_GB2312"/>
          <w:sz w:val="32"/>
          <w:szCs w:val="32"/>
        </w:rPr>
        <w:t>中山市石岐区基边后龙新街13号莲冠花园7-8栋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7:30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按规定时间参加面试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考生报到后，工作人员组织抽签决定面试考生的先后顺序，考生应按抽签确定的面试顺序进行面试。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本次面试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</w:rPr>
        <w:t>采取结构化面试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  <w:highlight w:val="none"/>
        </w:rPr>
        <w:t>+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  <w:highlight w:val="none"/>
          <w:lang w:eastAsia="zh-CN"/>
        </w:rPr>
        <w:t>技能测试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  <w:highlight w:val="none"/>
        </w:rPr>
        <w:t>相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</w:rPr>
        <w:t>结合的方式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组织进行，结构化面试时间为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分钟（含看题、思考和答题时间）。离答题规定时间还有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分钟时，计时员举牌提醒，答题规定时间到，计时员则发出指令，考生停止答题。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前三名考生采取平衡打分方法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，待前三名考生都面试完毕后，再统一打分。</w:t>
      </w:r>
      <w:r>
        <w:rPr>
          <w:rFonts w:hint="eastAsia" w:ascii="仿宋_GB2312" w:hAnsi="仿宋_GB2312" w:eastAsia="仿宋_GB2312" w:cs="仿宋_GB2312"/>
          <w:sz w:val="32"/>
          <w:szCs w:val="32"/>
        </w:rPr>
        <w:t>技能测试时间以现场抽取试题所规定时间确定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进入面试室的考生须带齐随身物品，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面试结束后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个工作日内在石岐街道政务网公布总成绩、入围体检名单、体检有关事项，考生应注意安排好行程。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4C335D1"/>
    <w:rsid w:val="115967E6"/>
    <w:rsid w:val="12A97D08"/>
    <w:rsid w:val="15ED3073"/>
    <w:rsid w:val="20FC34FB"/>
    <w:rsid w:val="25B1478D"/>
    <w:rsid w:val="291A0180"/>
    <w:rsid w:val="2A0E57DC"/>
    <w:rsid w:val="39BC2B1B"/>
    <w:rsid w:val="484528D7"/>
    <w:rsid w:val="52597451"/>
    <w:rsid w:val="63F1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颜静怡</cp:lastModifiedBy>
  <dcterms:modified xsi:type="dcterms:W3CDTF">2024-11-07T09:22:52Z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E1B32853E864442C84F83F32CE6D3A94</vt:lpwstr>
  </property>
</Properties>
</file>