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600" w:lineRule="exact"/>
        <w:jc w:val="left"/>
        <w:textAlignment w:val="auto"/>
        <w:rPr>
          <w:rFonts w:hint="eastAsia" w:ascii="黑体" w:hAnsi="黑体" w:eastAsia="黑体" w:cs="黑体"/>
          <w:snapToGrid w:val="0"/>
          <w:color w:val="000000"/>
          <w:spacing w:val="6"/>
          <w:kern w:val="3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6"/>
          <w:kern w:val="32"/>
          <w:sz w:val="32"/>
          <w:szCs w:val="24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600" w:lineRule="exact"/>
        <w:jc w:val="left"/>
        <w:textAlignment w:val="auto"/>
        <w:rPr>
          <w:rFonts w:hint="eastAsia" w:ascii="黑体" w:hAnsi="黑体" w:eastAsia="黑体" w:cs="黑体"/>
          <w:snapToGrid w:val="0"/>
          <w:color w:val="000000"/>
          <w:spacing w:val="6"/>
          <w:kern w:val="3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  <w:t>中山市民政局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 w:bidi="ar-SA"/>
        </w:rPr>
        <w:t>2023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  <w:t>年行政许可实施和监督管理情况表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600" w:lineRule="exact"/>
        <w:ind w:firstLine="688"/>
        <w:jc w:val="both"/>
        <w:textAlignment w:val="auto"/>
        <w:rPr>
          <w:rFonts w:hint="eastAsia" w:ascii="Calibri" w:hAnsi="Calibri" w:eastAsia="仿宋_GB2312" w:cs="Times New Roman"/>
          <w:snapToGrid w:val="0"/>
          <w:color w:val="000000"/>
          <w:spacing w:val="6"/>
          <w:kern w:val="32"/>
          <w:sz w:val="32"/>
          <w:szCs w:val="24"/>
          <w:lang w:val="en-US" w:eastAsia="zh-CN" w:bidi="ar-SA"/>
        </w:rPr>
      </w:pPr>
      <w:r>
        <w:rPr>
          <w:rFonts w:hint="eastAsia" w:ascii="Calibri" w:hAnsi="Calibri" w:eastAsia="仿宋_GB2312" w:cs="Times New Roman"/>
          <w:snapToGrid w:val="0"/>
          <w:color w:val="000000"/>
          <w:spacing w:val="6"/>
          <w:kern w:val="32"/>
          <w:sz w:val="32"/>
          <w:szCs w:val="24"/>
          <w:lang w:val="en-US" w:eastAsia="zh-CN" w:bidi="ar-SA"/>
        </w:rPr>
        <w:t>单位（盖章）：</w:t>
      </w:r>
      <w:r>
        <w:rPr>
          <w:rFonts w:hint="eastAsia" w:eastAsia="仿宋_GB2312" w:cs="Times New Roman"/>
          <w:snapToGrid w:val="0"/>
          <w:color w:val="000000"/>
          <w:spacing w:val="6"/>
          <w:kern w:val="32"/>
          <w:sz w:val="32"/>
          <w:szCs w:val="24"/>
          <w:lang w:val="en-US" w:eastAsia="zh-CN" w:bidi="ar-SA"/>
        </w:rPr>
        <w:t>中山市民政局</w:t>
      </w:r>
    </w:p>
    <w:tbl>
      <w:tblPr>
        <w:tblStyle w:val="7"/>
        <w:tblW w:w="160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4"/>
        <w:gridCol w:w="852"/>
        <w:gridCol w:w="709"/>
        <w:gridCol w:w="659"/>
        <w:gridCol w:w="676"/>
        <w:gridCol w:w="692"/>
        <w:gridCol w:w="643"/>
        <w:gridCol w:w="610"/>
        <w:gridCol w:w="659"/>
        <w:gridCol w:w="1039"/>
        <w:gridCol w:w="791"/>
        <w:gridCol w:w="1022"/>
        <w:gridCol w:w="923"/>
        <w:gridCol w:w="890"/>
        <w:gridCol w:w="840"/>
        <w:gridCol w:w="756"/>
        <w:gridCol w:w="756"/>
        <w:gridCol w:w="756"/>
        <w:gridCol w:w="756"/>
        <w:gridCol w:w="754"/>
        <w:gridCol w:w="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审批事项</w:t>
            </w:r>
          </w:p>
        </w:tc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是否纳入审批服务事项目录管理系统（是/否）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是否进驻广东省政务服务网（是/否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是否进驻市行政服务中心（是/否）</w:t>
            </w: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是否委托镇区实施（是/否）</w:t>
            </w:r>
          </w:p>
        </w:tc>
        <w:tc>
          <w:tcPr>
            <w:tcW w:w="30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全年业务量</w:t>
            </w:r>
          </w:p>
        </w:tc>
        <w:tc>
          <w:tcPr>
            <w:tcW w:w="3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实施过程</w:t>
            </w:r>
          </w:p>
        </w:tc>
        <w:tc>
          <w:tcPr>
            <w:tcW w:w="3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监督管理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7" w:hRule="atLeast"/>
          <w:jc w:val="center"/>
        </w:trPr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申请件数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受理件数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按时办结件数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审批同意件数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法定办结期限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承诺办结期限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是否公开审批实施和结果（是/否）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是否印发办事指南和业务手册（是/否）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是否制定监管办法和标准（是/否）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开展检查的次数（家数）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举报投诉件数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举报投诉调查件数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查出违法违规案件数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4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基金会设立、变更、注销登记及修改章程核准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基金会变更登记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4家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2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基金会设立、变更、注销登记及修改章程核准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基金会修改章程核准（行政许可）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基金会设立、变更、注销登记及修改章程核准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基金会注销登记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4家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8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民办非企业单位成立、变更、注销登记及修改章程核准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民办非企业单位的变更登记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20个工作日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6家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4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民办非企业单位成立、变更、注销登记及修改章程核准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民办非企业单位的成立登记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民办非企业单位成立、变更、注销登记及修改章程核准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民办非企业单位的注销登记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民办非企业单位成立、变更、注销登记及修改章程核准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民办非企业单位修改章程核准（行政许可）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6家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6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社会团体成立、变更、注销登记及修改章程核准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社会团体变更登记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64家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2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社会团体成立、变更、注销登记及修改章程核准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社会团体成立登记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2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社会团体成立、变更、注销登记及修改章程核准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社会团体修改章程核准（行政许可）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2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社会团体成立、变更、注销登记及修改章程核准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社会团体注销登记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64家</w:t>
            </w:r>
            <w:bookmarkStart w:id="0" w:name="_GoBack"/>
            <w:bookmarkEnd w:id="0"/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2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地名命名、更名核准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市管权限的地名更名审核、审批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  （13条）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 （13条）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     （13条）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  （13条）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4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地名命名、更名核准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市管权限的地名命名审核、审批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36（208条）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36（208条）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          （208条）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        （208条）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2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地名图、地名图册、地名图集审核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公开出版的全市性地名图、地名图册、地名图集审核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8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慈善组织公开募捐资格审批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慈善组织公开募捐资格审批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5家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建设殡仪服务站，骨灰堂，经营性公墓，农村公益性墓地审批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建设骨灰堂审批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建设殡仪服务站，骨灰堂，经营性公墓，农村公益性墓地审批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建设经营性公墓审批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建设殡仪服务站，骨灰堂，经营性公墓，农村公益性墓地审批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建设殡仪服务站审批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建设殡仪服务站，骨灰堂，经营性公墓，农村公益性墓地审批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农村为村民设置公益性墓地审批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0YmQzNDdiZDY5NmU5MDM4MDk0NTZlNjY4MTAyZmMifQ=="/>
    <w:docVar w:name="KSO_WPS_MARK_KEY" w:val="55b48c78-e42c-4e6a-9774-51ab6d62a953"/>
  </w:docVars>
  <w:rsids>
    <w:rsidRoot w:val="62B458B2"/>
    <w:rsid w:val="03D54FE4"/>
    <w:rsid w:val="04F47421"/>
    <w:rsid w:val="04FE3CBD"/>
    <w:rsid w:val="05EB4F89"/>
    <w:rsid w:val="069F33DD"/>
    <w:rsid w:val="06B567FA"/>
    <w:rsid w:val="08B927DF"/>
    <w:rsid w:val="095D095C"/>
    <w:rsid w:val="0E1924B4"/>
    <w:rsid w:val="107223E7"/>
    <w:rsid w:val="129062F2"/>
    <w:rsid w:val="18FB7F0C"/>
    <w:rsid w:val="1A4125D8"/>
    <w:rsid w:val="1C57790E"/>
    <w:rsid w:val="213F62D3"/>
    <w:rsid w:val="23407A08"/>
    <w:rsid w:val="255911D5"/>
    <w:rsid w:val="255B68D6"/>
    <w:rsid w:val="289E0FB2"/>
    <w:rsid w:val="29223FD0"/>
    <w:rsid w:val="2AD021CB"/>
    <w:rsid w:val="2AED757D"/>
    <w:rsid w:val="2D25549F"/>
    <w:rsid w:val="2E990003"/>
    <w:rsid w:val="31324444"/>
    <w:rsid w:val="333F529E"/>
    <w:rsid w:val="3C3760F0"/>
    <w:rsid w:val="3D461F10"/>
    <w:rsid w:val="3E147D1E"/>
    <w:rsid w:val="3E690C74"/>
    <w:rsid w:val="43090A93"/>
    <w:rsid w:val="4457512C"/>
    <w:rsid w:val="458C4D3B"/>
    <w:rsid w:val="4BF700B0"/>
    <w:rsid w:val="4E4E5C86"/>
    <w:rsid w:val="502324D2"/>
    <w:rsid w:val="53CC42CC"/>
    <w:rsid w:val="53E265AD"/>
    <w:rsid w:val="5A073C77"/>
    <w:rsid w:val="5B163AB9"/>
    <w:rsid w:val="5F4921DE"/>
    <w:rsid w:val="604B0A34"/>
    <w:rsid w:val="60A81824"/>
    <w:rsid w:val="62B458B2"/>
    <w:rsid w:val="63807109"/>
    <w:rsid w:val="63D464D8"/>
    <w:rsid w:val="643D212A"/>
    <w:rsid w:val="64EE6C25"/>
    <w:rsid w:val="66D94C04"/>
    <w:rsid w:val="672E46FA"/>
    <w:rsid w:val="676E1195"/>
    <w:rsid w:val="6CA05347"/>
    <w:rsid w:val="71A31041"/>
    <w:rsid w:val="74790158"/>
    <w:rsid w:val="747A7927"/>
    <w:rsid w:val="78B26191"/>
    <w:rsid w:val="79FE34EE"/>
    <w:rsid w:val="7A102CC3"/>
    <w:rsid w:val="7FED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0"/>
    </w:pPr>
    <w:rPr>
      <w:rFonts w:eastAsia="黑体" w:cs="方正小标宋简体" w:asciiTheme="minorAscii" w:hAnsiTheme="minorAscii"/>
      <w:kern w:val="44"/>
      <w:sz w:val="32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eastAsia="仿宋_GB2312" w:asciiTheme="minorAscii" w:hAnsiTheme="minorAscii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1279</Words>
  <Characters>1351</Characters>
  <Lines>0</Lines>
  <Paragraphs>0</Paragraphs>
  <TotalTime>11</TotalTime>
  <ScaleCrop>false</ScaleCrop>
  <LinksUpToDate>false</LinksUpToDate>
  <CharactersWithSpaces>1351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2024-09-10T06:17:00Z</dcterms:created>
  <dc:creator>张结琳</dc:creator>
  <cp:lastModifiedBy>杜丽迎</cp:lastModifiedBy>
  <dcterms:modified xsi:type="dcterms:W3CDTF">2024-10-10T09:32:08Z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6676C6F21D804441A3848E127A21877F_11</vt:lpwstr>
  </property>
</Properties>
</file>