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78" w:hanging="576" w:hangingChars="180"/>
        <w:jc w:val="left"/>
        <w:rPr>
          <w:rFonts w:hint="eastAsia" w:ascii="宋体" w:hAnsi="宋体" w:cs="Arial"/>
          <w:b/>
          <w:snapToGrid w:val="0"/>
          <w:kern w:val="0"/>
          <w:sz w:val="44"/>
          <w:szCs w:val="44"/>
        </w:rPr>
      </w:pPr>
      <w:r>
        <w:rPr>
          <w:rFonts w:hint="eastAsia" w:ascii="黑体" w:hAnsi="黑体" w:eastAsia="黑体" w:cs="Arial"/>
          <w:bCs/>
          <w:snapToGrid w:val="0"/>
          <w:kern w:val="0"/>
          <w:sz w:val="32"/>
          <w:szCs w:val="32"/>
        </w:rPr>
        <w:t>附件2：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 w:cs="Arial"/>
          <w:snapToGrid w:val="0"/>
          <w:kern w:val="0"/>
          <w:sz w:val="10"/>
          <w:szCs w:val="10"/>
        </w:rPr>
      </w:pPr>
      <w:r>
        <w:rPr>
          <w:rFonts w:hint="eastAsia" w:ascii="方正小标宋简体" w:hAnsi="宋体" w:eastAsia="方正小标宋简体" w:cs="Arial"/>
          <w:snapToGrid w:val="0"/>
          <w:spacing w:val="1"/>
          <w:w w:val="95"/>
          <w:kern w:val="0"/>
          <w:sz w:val="44"/>
          <w:szCs w:val="44"/>
        </w:rPr>
        <w:t>中山市实施标准化战略专项资金项目备案</w:t>
      </w:r>
      <w:r>
        <w:rPr>
          <w:rFonts w:hint="eastAsia" w:ascii="方正小标宋简体" w:hAnsi="宋体" w:eastAsia="方正小标宋简体" w:cs="Arial"/>
          <w:snapToGrid w:val="0"/>
          <w:spacing w:val="-5"/>
          <w:w w:val="95"/>
          <w:kern w:val="0"/>
          <w:sz w:val="44"/>
          <w:szCs w:val="44"/>
        </w:rPr>
        <w:t>表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520"/>
        <w:gridCol w:w="1719"/>
        <w:gridCol w:w="920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承办重大标准化活动</w:t>
            </w:r>
          </w:p>
        </w:tc>
        <w:tc>
          <w:tcPr>
            <w:tcW w:w="4992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建立或维护中山市标准化公共服务平台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247" w:type="dxa"/>
            <w:gridSpan w:val="2"/>
            <w:noWrap w:val="0"/>
            <w:vAlign w:val="center"/>
          </w:tcPr>
          <w:p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标准</w:t>
            </w:r>
            <w:r>
              <w:rPr>
                <w:rFonts w:hint="eastAsia"/>
                <w:sz w:val="24"/>
                <w:lang w:eastAsia="zh-CN"/>
              </w:rPr>
              <w:t>体系或规划</w:t>
            </w:r>
          </w:p>
          <w:p>
            <w:pPr>
              <w:adjustRightInd w:val="0"/>
              <w:snapToGrid w:val="0"/>
              <w:spacing w:line="460" w:lineRule="exact"/>
              <w:ind w:firstLine="480" w:firstLineChars="200"/>
              <w:jc w:val="both"/>
              <w:rPr>
                <w:sz w:val="24"/>
              </w:rPr>
            </w:pP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联盟标准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宣贯培训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5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备案项目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主要内容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10"/>
                <w:kern w:val="0"/>
                <w:sz w:val="24"/>
              </w:rPr>
              <w:t>（可另附页）</w:t>
            </w:r>
          </w:p>
        </w:tc>
        <w:tc>
          <w:tcPr>
            <w:tcW w:w="751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备注：承办重大标准化活动项目，应说明委托方和时间、地点等信息；开展标准化宣贯培训项目，应说明培训时间、地点、学时、师资和主要培训内容等信息。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exac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申请单位意见</w:t>
            </w:r>
          </w:p>
          <w:p>
            <w:pPr>
              <w:adjustRightInd w:val="0"/>
              <w:snapToGrid w:val="0"/>
              <w:spacing w:line="46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（负责人签字）</w:t>
            </w:r>
          </w:p>
        </w:tc>
        <w:tc>
          <w:tcPr>
            <w:tcW w:w="751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60" w:lineRule="exact"/>
              <w:ind w:firstLine="1560" w:firstLineChars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</w:t>
            </w:r>
          </w:p>
          <w:p>
            <w:pPr>
              <w:wordWrap w:val="0"/>
              <w:adjustRightInd w:val="0"/>
              <w:snapToGrid w:val="0"/>
              <w:spacing w:line="460" w:lineRule="exact"/>
              <w:ind w:firstLine="600" w:firstLineChars="2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   </w:t>
            </w: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147C8"/>
    <w:rsid w:val="11E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Calibri" w:hAnsi="Calibri" w:eastAsia="宋体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2024-08-26T08:42:00Z</dcterms:created>
  <dc:creator>程辉</dc:creator>
  <cp:lastModifiedBy>程辉</cp:lastModifiedBy>
  <dcterms:modified xsi:type="dcterms:W3CDTF">2024-08-26T08:43:11Z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8BFBE8F1F4E44C57B83F802564ACD5D3</vt:lpwstr>
  </property>
</Properties>
</file>