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拟享受吸纳就业困难人员社保补贴人员名单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pacing w:val="10"/>
          <w:sz w:val="32"/>
          <w:szCs w:val="32"/>
          <w:lang w:val="en-US" w:eastAsia="zh-CN"/>
        </w:rPr>
        <w:t>（申请编号：202405170002717940）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8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1785"/>
        <w:gridCol w:w="1500"/>
        <w:gridCol w:w="1590"/>
        <w:gridCol w:w="1395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补贴月份范围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吸纳就业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人员姓名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广东哈福技术股份有限公司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吸纳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就业困难人员社保补贴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202311-202404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何冰敏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1421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940584D"/>
    <w:rsid w:val="08010DBA"/>
    <w:rsid w:val="266D03E8"/>
    <w:rsid w:val="2D1F086A"/>
    <w:rsid w:val="34D42439"/>
    <w:rsid w:val="3940584D"/>
    <w:rsid w:val="42DF0455"/>
    <w:rsid w:val="44512B2A"/>
    <w:rsid w:val="466B7711"/>
    <w:rsid w:val="55C701CD"/>
    <w:rsid w:val="57EC0D87"/>
    <w:rsid w:val="5EEC7D90"/>
    <w:rsid w:val="650A3ECF"/>
    <w:rsid w:val="7EE1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230</Characters>
  <Lines>0</Lines>
  <Paragraphs>0</Paragraphs>
  <TotalTime>1</TotalTime>
  <ScaleCrop>false</ScaleCrop>
  <LinksUpToDate>false</LinksUpToDate>
  <CharactersWithSpaces>230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2022-08-12T02:58:00Z</dcterms:created>
  <dc:creator>罗梓欣</dc:creator>
  <cp:lastModifiedBy>梁诗伟</cp:lastModifiedBy>
  <dcterms:modified xsi:type="dcterms:W3CDTF">2024-06-07T03:49:47Z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5147780080F844CC9452F2A253A32289</vt:lpwstr>
  </property>
</Properties>
</file>