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中山市人民政府办公室所属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事业单位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2024年集中公开招聘高校毕业生入围面试人员名单</w:t>
      </w:r>
    </w:p>
    <w:tbl>
      <w:tblPr>
        <w:tblStyle w:val="5"/>
        <w:tblW w:w="13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60"/>
        <w:gridCol w:w="2137"/>
        <w:gridCol w:w="1551"/>
        <w:gridCol w:w="1958"/>
        <w:gridCol w:w="1517"/>
        <w:gridCol w:w="1523"/>
        <w:gridCol w:w="1517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考试准考证号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1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笔试成绩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笔试名次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盛嘉琦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241120506618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中山市委市府机关大院服务中心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2412121120060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采购部管理岗位十级以上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78.2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廖丽琪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241120300626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76.2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江鑫磊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241120800407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74.8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苏航立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241120101816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陈楷胜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241120407216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73.9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唐子淇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241120201112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2412121120061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办公室管理岗位九级以上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82.1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郑露露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241120502703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81.7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张芷筠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241120603227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77.6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朱  希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241120600403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邱澍青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241120105017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75.4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郑志强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241120601329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中山市人民政府发展研究中心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2412121120197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研究部专业技术岗位十一级至十三级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84.6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常  吉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241120603401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79.2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耿馨萌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241120602928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丁  颖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241120507124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77.7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杨  蕾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241120500622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241120601113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2412121120198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研究部专业技术岗位十一级至十三级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83.9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许  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241120101909</w:t>
            </w:r>
          </w:p>
        </w:tc>
        <w:tc>
          <w:tcPr>
            <w:tcW w:w="15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83.8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崔宇艳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241120701921</w:t>
            </w:r>
          </w:p>
        </w:tc>
        <w:tc>
          <w:tcPr>
            <w:tcW w:w="15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黄淑茵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241120203014</w:t>
            </w:r>
          </w:p>
        </w:tc>
        <w:tc>
          <w:tcPr>
            <w:tcW w:w="15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76.6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陈  婷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241120205329</w:t>
            </w:r>
          </w:p>
        </w:tc>
        <w:tc>
          <w:tcPr>
            <w:tcW w:w="15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72.8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3F21"/>
    <w:rsid w:val="231E7F6A"/>
    <w:rsid w:val="3BD63F21"/>
    <w:rsid w:val="543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2024-05-22T08:07:00Z</dcterms:created>
  <dc:creator>孙信仪</dc:creator>
  <cp:lastModifiedBy>孙信仪</cp:lastModifiedBy>
  <dcterms:modified xsi:type="dcterms:W3CDTF">2024-05-22T08:21:19Z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5E515C6516074B95A708278457AB87AC</vt:lpwstr>
  </property>
</Properties>
</file>