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val="en-US" w:eastAsia="zh-CN"/>
        </w:rPr>
        <w:t>中山市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  <w:t>板芙镇</w:t>
      </w:r>
      <w:r>
        <w:rPr>
          <w:rFonts w:hint="eastAsia" w:ascii="Times New Roman" w:hAnsi="Times New Roman" w:cs="仿宋"/>
          <w:b/>
          <w:bCs/>
          <w:color w:val="auto"/>
          <w:sz w:val="32"/>
          <w:szCs w:val="32"/>
          <w:highlight w:val="none"/>
          <w:lang w:val="en-US" w:eastAsia="zh-CN"/>
        </w:rPr>
        <w:t>企业发展有限公司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  <w:t>招聘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val="en-US" w:eastAsia="zh-CN"/>
        </w:rPr>
        <w:t>副总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eastAsia="zh-CN"/>
        </w:rPr>
        <w:t>经理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  <w:t>报名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val="en-US" w:eastAsia="zh-CN"/>
        </w:rPr>
        <w:t>表</w:t>
      </w:r>
    </w:p>
    <w:tbl>
      <w:tblPr>
        <w:tblStyle w:val="5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4"/>
        <w:gridCol w:w="1510"/>
        <w:gridCol w:w="805"/>
        <w:gridCol w:w="1584"/>
        <w:gridCol w:w="2091"/>
        <w:gridCol w:w="141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4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1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8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11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4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8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4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5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58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入党（团）时间</w:t>
            </w:r>
          </w:p>
        </w:tc>
        <w:tc>
          <w:tcPr>
            <w:tcW w:w="1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84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353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510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3353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0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23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学历及学位</w:t>
            </w:r>
          </w:p>
        </w:tc>
        <w:tc>
          <w:tcPr>
            <w:tcW w:w="3353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84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pacing w:val="-6"/>
                <w:kern w:val="3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专业技术职务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/职称</w:t>
            </w:r>
          </w:p>
        </w:tc>
        <w:tc>
          <w:tcPr>
            <w:tcW w:w="23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kern w:val="3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9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执（职）业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pacing w:val="-6"/>
                <w:kern w:val="3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资格证书</w:t>
            </w:r>
          </w:p>
        </w:tc>
        <w:tc>
          <w:tcPr>
            <w:tcW w:w="3353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kern w:val="3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6" w:hRule="exact"/>
          <w:jc w:val="center"/>
        </w:trPr>
        <w:tc>
          <w:tcPr>
            <w:tcW w:w="974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ind w:firstLine="268" w:firstLineChars="1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268" w:firstLineChars="1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9343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300" w:lineRule="exact"/>
              <w:jc w:val="both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（何年何月至何年何月在何地、何单位工作及任何职，从参加工作开始，按时间先后顺序填写）</w:t>
            </w:r>
          </w:p>
        </w:tc>
      </w:tr>
    </w:tbl>
    <w:tbl>
      <w:tblPr>
        <w:tblStyle w:val="6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15"/>
        <w:gridCol w:w="1420"/>
        <w:gridCol w:w="954"/>
        <w:gridCol w:w="2129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ind w:firstLine="268" w:firstLineChars="1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奖</w:t>
            </w:r>
          </w:p>
          <w:p>
            <w:pPr>
              <w:ind w:firstLine="268" w:firstLineChars="1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惩</w:t>
            </w:r>
          </w:p>
          <w:p>
            <w:pPr>
              <w:ind w:firstLine="268" w:firstLineChars="1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情</w:t>
            </w:r>
          </w:p>
          <w:p>
            <w:pPr>
              <w:ind w:firstLine="268" w:firstLineChars="10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925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主要成员及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重要社会关系</w:t>
            </w:r>
          </w:p>
        </w:tc>
        <w:tc>
          <w:tcPr>
            <w:tcW w:w="161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1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1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承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9250" w:type="dxa"/>
            <w:gridSpan w:val="5"/>
            <w:noWrap w:val="0"/>
            <w:vAlign w:val="center"/>
          </w:tcPr>
          <w:p>
            <w:pPr>
              <w:ind w:firstLine="536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本人承诺上述资料如实、准确填写。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承诺人：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0" w:firstLineChars="0"/>
        <w:jc w:val="left"/>
      </w:pP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说明：此表须如实填写，经审核发现与事实不符的，责任自负。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17" w:bottom="1984" w:left="1417" w:header="567" w:footer="1514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0"/>
        <w:szCs w:val="30"/>
      </w:rPr>
    </w:pPr>
    <w:r>
      <w:rPr>
        <w:rStyle w:val="8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8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8"/>
        <w:rFonts w:ascii="仿宋_GB2312" w:eastAsia="仿宋_GB2312"/>
        <w:sz w:val="30"/>
        <w:szCs w:val="30"/>
      </w:rPr>
      <w:t>2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8"/>
        <w:rFonts w:hint="eastAsia" w:ascii="仿宋_GB2312" w:eastAsia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30"/>
        <w:szCs w:val="30"/>
      </w:rPr>
    </w:pPr>
    <w:r>
      <w:rPr>
        <w:rStyle w:val="8"/>
        <w:rFonts w:hint="eastAsia" w:ascii="宋体" w:hAnsi="宋体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3146"/>
    <w:rsid w:val="045038E2"/>
    <w:rsid w:val="0D3E490F"/>
    <w:rsid w:val="0E1576D5"/>
    <w:rsid w:val="0E690E82"/>
    <w:rsid w:val="181B625E"/>
    <w:rsid w:val="18D071EF"/>
    <w:rsid w:val="209A728E"/>
    <w:rsid w:val="2DFB44C4"/>
    <w:rsid w:val="3BE832C2"/>
    <w:rsid w:val="4A1C64C2"/>
    <w:rsid w:val="50D41DBD"/>
    <w:rsid w:val="585A4FCC"/>
    <w:rsid w:val="5B163146"/>
    <w:rsid w:val="736C3A02"/>
    <w:rsid w:val="76AE7D3C"/>
    <w:rsid w:val="786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suppressLineNumbers w:val="0"/>
      <w:tabs>
        <w:tab w:val="center" w:pos="4153"/>
        <w:tab w:val="right" w:pos="8306"/>
      </w:tabs>
      <w:adjustRightInd/>
      <w:spacing w:line="240" w:lineRule="auto"/>
      <w:jc w:val="left"/>
    </w:pPr>
    <w:rPr>
      <w:rFonts w:eastAsia="宋体"/>
      <w:spacing w:val="0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中山市板芙镇人民政府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2024-05-20T07:27:00Z</dcterms:created>
  <dc:creator>林嘉桦</dc:creator>
  <cp:lastModifiedBy>林嘉桦</cp:lastModifiedBy>
  <dcterms:modified xsi:type="dcterms:W3CDTF">2024-05-20T07:27:47Z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30F3BA6656AC4E058770256D85E87574</vt:lpwstr>
  </property>
</Properties>
</file>