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中山市人民政府办公室所属事业单位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2023年集中公开招聘高校毕业生拟聘人员名单</w:t>
      </w:r>
    </w:p>
    <w:p>
      <w:bookmarkStart w:id="0" w:name="_GoBack"/>
      <w:bookmarkEnd w:id="0"/>
    </w:p>
    <w:tbl>
      <w:tblPr>
        <w:tblStyle w:val="3"/>
        <w:tblW w:w="14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021"/>
        <w:gridCol w:w="1868"/>
        <w:gridCol w:w="2067"/>
        <w:gridCol w:w="2477"/>
        <w:gridCol w:w="1887"/>
        <w:gridCol w:w="1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拟聘人员姓名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学历学位及专业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考试总成绩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CESI仿宋-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kern w:val="0"/>
                <w:sz w:val="28"/>
                <w:szCs w:val="28"/>
                <w:lang w:eastAsia="zh-CN"/>
              </w:rPr>
              <w:t>中山市委市府机关大院服务中心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CESI仿宋-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kern w:val="0"/>
                <w:sz w:val="28"/>
                <w:szCs w:val="28"/>
              </w:rPr>
              <w:t>会议中心管理岗位十级以上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艾慧欣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231120101119</w:t>
            </w:r>
          </w:p>
        </w:tc>
        <w:tc>
          <w:tcPr>
            <w:tcW w:w="2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本科、学士、</w:t>
            </w:r>
          </w:p>
          <w:p>
            <w:pPr>
              <w:widowControl/>
              <w:jc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酒店管理</w:t>
            </w:r>
            <w:r>
              <w:rPr>
                <w:rFonts w:hint="eastAsia" w:ascii="Times New Roman" w:eastAsia="CESI仿宋-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eastAsia="zh-CN"/>
              </w:rPr>
              <w:t>湖南师范大学</w:t>
            </w:r>
          </w:p>
        </w:tc>
        <w:tc>
          <w:tcPr>
            <w:tcW w:w="1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86.70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CESI仿宋-GB2312" w:cs="Times New Roman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CESI仿宋-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kern w:val="0"/>
                <w:sz w:val="28"/>
                <w:szCs w:val="28"/>
              </w:rPr>
              <w:t>办公室管理</w:t>
            </w:r>
          </w:p>
          <w:p>
            <w:pPr>
              <w:widowControl/>
              <w:jc w:val="center"/>
              <w:rPr>
                <w:rFonts w:hint="default" w:ascii="Times New Roman" w:hAnsi="Times New Roman" w:eastAsia="CESI仿宋-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kern w:val="0"/>
                <w:sz w:val="28"/>
                <w:szCs w:val="28"/>
              </w:rPr>
              <w:t>岗位十级以上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欧阳灵风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231120401111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本科、学士、</w:t>
            </w:r>
          </w:p>
          <w:p>
            <w:pPr>
              <w:widowControl/>
              <w:jc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val="en" w:eastAsia="zh-CN"/>
              </w:rPr>
              <w:t>汉语国际教育</w:t>
            </w:r>
            <w:r>
              <w:rPr>
                <w:rFonts w:hint="eastAsia" w:ascii="Times New Roman" w:eastAsia="CESI仿宋-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000000"/>
                <w:kern w:val="0"/>
                <w:sz w:val="28"/>
                <w:szCs w:val="28"/>
                <w:lang w:eastAsia="zh-CN"/>
              </w:rPr>
              <w:t>南昌大学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81.50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ZTA3NDM4YjE0ZDc0NWZkZDI5NjRkNTk1NjZjOTYifQ=="/>
  </w:docVars>
  <w:rsids>
    <w:rsidRoot w:val="13520BC2"/>
    <w:rsid w:val="06043E3C"/>
    <w:rsid w:val="086724C2"/>
    <w:rsid w:val="0E8B3EC7"/>
    <w:rsid w:val="13520BC2"/>
    <w:rsid w:val="2D99286E"/>
    <w:rsid w:val="527665D0"/>
    <w:rsid w:val="52CA0C50"/>
    <w:rsid w:val="54FC770F"/>
    <w:rsid w:val="574F5BC8"/>
    <w:rsid w:val="69A4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2</Pages>
  <Words>260</Words>
  <Characters>315</Characters>
  <Lines>0</Lines>
  <Paragraphs>0</Paragraphs>
  <TotalTime>8</TotalTime>
  <ScaleCrop>false</ScaleCrop>
  <LinksUpToDate>false</LinksUpToDate>
  <CharactersWithSpaces>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2023-07-26T10:24:00Z</dcterms:created>
  <dc:creator>廖海艳</dc:creator>
  <cp:lastModifiedBy>37026</cp:lastModifiedBy>
  <dcterms:modified xsi:type="dcterms:W3CDTF">2023-07-26T14:52:27Z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2D00D94437D7449B8B29E82647A2185A</vt:lpwstr>
  </property>
</Properties>
</file>