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941"/>
        <w:gridCol w:w="158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广东广荣实业有限公司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樊秋英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中山东颐光电科技有限公司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刘仕锋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中山东颐光电科技有限公司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赵德林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2022年12月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8573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275230CC"/>
    <w:rsid w:val="2D693C12"/>
    <w:rsid w:val="3940584D"/>
    <w:rsid w:val="3E236AF8"/>
    <w:rsid w:val="42DF0455"/>
    <w:rsid w:val="4F0963B9"/>
    <w:rsid w:val="62261C95"/>
    <w:rsid w:val="650A3ECF"/>
    <w:rsid w:val="770A5210"/>
    <w:rsid w:val="7A7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0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2023-07-18T07:16:03Z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C2A5FA9C4FE24E479F16F55D255B1FDF</vt:lpwstr>
  </property>
</Properties>
</file>