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spacing w:line="560" w:lineRule="atLeast"/>
        <w:ind w:leftChars="0"/>
        <w:jc w:val="left"/>
        <w:rPr>
          <w:rFonts w:hint="default" w:ascii="仿宋_GB2312" w:hAnsi="仿宋_GB2312" w:eastAsia="仿宋_GB2312"/>
          <w:spacing w:val="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/>
          <w:spacing w:val="12"/>
          <w:sz w:val="30"/>
          <w:szCs w:val="30"/>
          <w:lang w:val="en-US" w:eastAsia="zh-CN"/>
        </w:rPr>
        <w:t>附件1、</w:t>
      </w:r>
    </w:p>
    <w:p>
      <w:pPr>
        <w:numPr>
          <w:ilvl w:val="0"/>
          <w:numId w:val="0"/>
        </w:numPr>
        <w:spacing w:line="560" w:lineRule="atLeast"/>
        <w:ind w:leftChars="0"/>
        <w:jc w:val="center"/>
        <w:rPr>
          <w:rFonts w:hint="eastAsia" w:ascii="仿宋_GB2312" w:hAnsi="仿宋_GB2312" w:eastAsia="仿宋_GB2312"/>
          <w:spacing w:val="12"/>
          <w:sz w:val="30"/>
          <w:szCs w:val="30"/>
          <w:lang w:eastAsia="zh-CN"/>
        </w:rPr>
      </w:pPr>
      <w:r>
        <w:rPr>
          <w:rFonts w:hint="eastAsia" w:ascii="仿宋_GB2312" w:hAnsi="仿宋_GB2312" w:eastAsia="仿宋_GB2312"/>
          <w:spacing w:val="12"/>
          <w:sz w:val="30"/>
          <w:szCs w:val="30"/>
          <w:lang w:eastAsia="zh-CN"/>
        </w:rPr>
        <w:t>拟享受高校毕业生到中小微企业就业补贴</w:t>
      </w:r>
    </w:p>
    <w:p>
      <w:pPr>
        <w:numPr>
          <w:ilvl w:val="0"/>
          <w:numId w:val="0"/>
        </w:numPr>
        <w:spacing w:line="560" w:lineRule="atLeast"/>
        <w:ind w:leftChars="0"/>
        <w:jc w:val="center"/>
        <w:rPr>
          <w:rFonts w:hint="eastAsia" w:ascii="仿宋_GB2312" w:hAnsi="仿宋_GB2312" w:eastAsia="仿宋_GB2312"/>
          <w:spacing w:val="12"/>
          <w:sz w:val="30"/>
          <w:szCs w:val="30"/>
          <w:lang w:eastAsia="zh-CN"/>
        </w:rPr>
      </w:pPr>
      <w:r>
        <w:rPr>
          <w:rFonts w:hint="eastAsia" w:ascii="仿宋_GB2312" w:hAnsi="仿宋_GB2312" w:eastAsia="仿宋_GB2312"/>
          <w:spacing w:val="12"/>
          <w:sz w:val="30"/>
          <w:szCs w:val="30"/>
          <w:lang w:eastAsia="zh-CN"/>
        </w:rPr>
        <w:t>（批次号</w:t>
      </w:r>
      <w:r>
        <w:rPr>
          <w:rFonts w:hint="eastAsia" w:ascii="仿宋_GB2312" w:hAnsi="仿宋_GB2312" w:eastAsia="仿宋_GB2312"/>
          <w:spacing w:val="12"/>
          <w:sz w:val="28"/>
          <w:szCs w:val="28"/>
          <w:lang w:val="en-US" w:eastAsia="zh-CN"/>
        </w:rPr>
        <w:t>A0944200623006</w:t>
      </w:r>
      <w:r>
        <w:rPr>
          <w:rFonts w:hint="eastAsia" w:ascii="仿宋_GB2312" w:hAnsi="仿宋_GB2312" w:eastAsia="仿宋_GB2312"/>
          <w:spacing w:val="12"/>
          <w:sz w:val="30"/>
          <w:szCs w:val="30"/>
          <w:lang w:eastAsia="zh-CN"/>
        </w:rPr>
        <w:t>）</w:t>
      </w:r>
    </w:p>
    <w:tbl>
      <w:tblPr>
        <w:tblStyle w:val="2"/>
        <w:tblpPr w:leftFromText="180" w:rightFromText="180" w:vertAnchor="text" w:horzAnchor="page" w:tblpX="1338" w:tblpY="618"/>
        <w:tblOverlap w:val="never"/>
        <w:tblW w:w="928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15"/>
        <w:gridCol w:w="870"/>
        <w:gridCol w:w="2010"/>
        <w:gridCol w:w="2940"/>
        <w:gridCol w:w="1650"/>
        <w:gridCol w:w="12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序号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姓名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工作单位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补贴项目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手机号码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补贴金额（元）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15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870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关晓琳</w:t>
            </w:r>
          </w:p>
        </w:tc>
        <w:tc>
          <w:tcPr>
            <w:tcW w:w="2010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中山市优益电器实业有限公司</w:t>
            </w:r>
          </w:p>
        </w:tc>
        <w:tc>
          <w:tcPr>
            <w:tcW w:w="2940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高校毕业生到中小微企业就业补贴</w:t>
            </w:r>
          </w:p>
        </w:tc>
        <w:tc>
          <w:tcPr>
            <w:tcW w:w="1650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132****6672</w:t>
            </w:r>
          </w:p>
        </w:tc>
        <w:tc>
          <w:tcPr>
            <w:tcW w:w="1200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钟甘来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广东兆力电机集团有限公司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高校毕业生到中小微企业就业补贴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132****1056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3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胡赛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广东兆力电机集团有限公司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高校毕业生到中小微企业就业补贴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159****5783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3000.00</w:t>
            </w:r>
          </w:p>
        </w:tc>
      </w:tr>
    </w:tbl>
    <w:p>
      <w:pPr>
        <w:numPr>
          <w:ilvl w:val="0"/>
          <w:numId w:val="0"/>
        </w:numPr>
        <w:spacing w:line="560" w:lineRule="atLeast"/>
        <w:ind w:leftChars="0"/>
        <w:jc w:val="center"/>
        <w:rPr>
          <w:rFonts w:hint="eastAsia" w:ascii="仿宋_GB2312" w:hAnsi="仿宋_GB2312" w:eastAsia="仿宋_GB2312"/>
          <w:spacing w:val="12"/>
          <w:sz w:val="30"/>
          <w:szCs w:val="30"/>
          <w:lang w:eastAsia="zh-CN"/>
        </w:rPr>
      </w:pPr>
    </w:p>
    <w:p>
      <w:pPr>
        <w:numPr>
          <w:ilvl w:val="0"/>
          <w:numId w:val="0"/>
        </w:numPr>
        <w:spacing w:line="560" w:lineRule="atLeast"/>
        <w:ind w:leftChars="0"/>
        <w:jc w:val="center"/>
        <w:rPr>
          <w:rFonts w:hint="eastAsia" w:ascii="仿宋_GB2312" w:hAnsi="仿宋_GB2312" w:eastAsia="仿宋_GB2312"/>
          <w:spacing w:val="12"/>
          <w:sz w:val="30"/>
          <w:szCs w:val="30"/>
          <w:lang w:eastAsia="zh-CN"/>
        </w:rPr>
      </w:pPr>
    </w:p>
    <w:p>
      <w:pPr>
        <w:numPr>
          <w:ilvl w:val="0"/>
          <w:numId w:val="0"/>
        </w:numPr>
        <w:spacing w:line="560" w:lineRule="atLeast"/>
        <w:ind w:leftChars="0"/>
        <w:jc w:val="center"/>
        <w:rPr>
          <w:rFonts w:hint="eastAsia" w:ascii="仿宋_GB2312" w:hAnsi="仿宋_GB2312" w:eastAsia="仿宋_GB2312"/>
          <w:spacing w:val="12"/>
          <w:sz w:val="30"/>
          <w:szCs w:val="30"/>
          <w:lang w:eastAsia="zh-CN"/>
        </w:rPr>
      </w:pPr>
    </w:p>
    <w:p>
      <w:pPr>
        <w:numPr>
          <w:ilvl w:val="0"/>
          <w:numId w:val="0"/>
        </w:numPr>
        <w:spacing w:line="560" w:lineRule="atLeast"/>
        <w:ind w:leftChars="0"/>
        <w:jc w:val="center"/>
        <w:rPr>
          <w:rFonts w:hint="eastAsia" w:ascii="仿宋_GB2312" w:hAnsi="仿宋_GB2312" w:eastAsia="仿宋_GB2312"/>
          <w:spacing w:val="12"/>
          <w:sz w:val="30"/>
          <w:szCs w:val="30"/>
          <w:lang w:eastAsia="zh-CN"/>
        </w:rPr>
      </w:pPr>
    </w:p>
    <w:p>
      <w:pPr>
        <w:numPr>
          <w:ilvl w:val="0"/>
          <w:numId w:val="0"/>
        </w:numPr>
        <w:spacing w:line="560" w:lineRule="atLeast"/>
        <w:ind w:leftChars="0"/>
        <w:jc w:val="center"/>
        <w:rPr>
          <w:rFonts w:hint="eastAsia" w:ascii="仿宋_GB2312" w:hAnsi="仿宋_GB2312" w:eastAsia="仿宋_GB2312"/>
          <w:spacing w:val="12"/>
          <w:sz w:val="30"/>
          <w:szCs w:val="30"/>
          <w:lang w:eastAsia="zh-CN"/>
        </w:rPr>
      </w:pPr>
      <w:r>
        <w:rPr>
          <w:rFonts w:hint="eastAsia" w:ascii="仿宋_GB2312" w:hAnsi="仿宋_GB2312" w:eastAsia="仿宋_GB2312"/>
          <w:spacing w:val="12"/>
          <w:sz w:val="30"/>
          <w:szCs w:val="30"/>
          <w:lang w:eastAsia="zh-CN"/>
        </w:rPr>
        <w:t>拟享受高校毕业生到中小微企业就业补贴</w:t>
      </w:r>
    </w:p>
    <w:p>
      <w:pPr>
        <w:numPr>
          <w:ilvl w:val="0"/>
          <w:numId w:val="0"/>
        </w:numPr>
        <w:spacing w:line="560" w:lineRule="atLeast"/>
        <w:ind w:leftChars="0"/>
        <w:jc w:val="center"/>
        <w:rPr>
          <w:rFonts w:hint="eastAsia" w:ascii="仿宋_GB2312" w:hAnsi="仿宋_GB2312" w:eastAsia="仿宋_GB2312"/>
          <w:spacing w:val="12"/>
          <w:sz w:val="30"/>
          <w:szCs w:val="30"/>
          <w:lang w:eastAsia="zh-CN"/>
        </w:rPr>
      </w:pPr>
      <w:r>
        <w:rPr>
          <w:rFonts w:hint="eastAsia" w:ascii="仿宋_GB2312" w:hAnsi="仿宋_GB2312" w:eastAsia="仿宋_GB2312"/>
          <w:spacing w:val="12"/>
          <w:sz w:val="30"/>
          <w:szCs w:val="30"/>
          <w:lang w:eastAsia="zh-CN"/>
        </w:rPr>
        <w:t>（批次号</w:t>
      </w:r>
      <w:r>
        <w:rPr>
          <w:rFonts w:hint="eastAsia" w:ascii="仿宋_GB2312" w:hAnsi="仿宋_GB2312" w:eastAsia="仿宋_GB2312"/>
          <w:spacing w:val="12"/>
          <w:sz w:val="28"/>
          <w:szCs w:val="28"/>
          <w:lang w:val="en-US" w:eastAsia="zh-CN"/>
        </w:rPr>
        <w:t>A0944200623007</w:t>
      </w:r>
      <w:r>
        <w:rPr>
          <w:rFonts w:hint="eastAsia" w:ascii="仿宋_GB2312" w:hAnsi="仿宋_GB2312" w:eastAsia="仿宋_GB2312"/>
          <w:spacing w:val="12"/>
          <w:sz w:val="30"/>
          <w:szCs w:val="30"/>
          <w:lang w:eastAsia="zh-CN"/>
        </w:rPr>
        <w:t>）</w:t>
      </w:r>
    </w:p>
    <w:tbl>
      <w:tblPr>
        <w:tblStyle w:val="2"/>
        <w:tblpPr w:leftFromText="180" w:rightFromText="180" w:vertAnchor="text" w:horzAnchor="page" w:tblpX="1338" w:tblpY="618"/>
        <w:tblOverlap w:val="never"/>
        <w:tblW w:w="928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15"/>
        <w:gridCol w:w="870"/>
        <w:gridCol w:w="2010"/>
        <w:gridCol w:w="2940"/>
        <w:gridCol w:w="1650"/>
        <w:gridCol w:w="12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序号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姓名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工作单位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补贴项目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手机号码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补贴金额（元）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15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870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黎梓烽</w:t>
            </w:r>
          </w:p>
        </w:tc>
        <w:tc>
          <w:tcPr>
            <w:tcW w:w="2010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广东兆力电机集团有限公司</w:t>
            </w:r>
          </w:p>
        </w:tc>
        <w:tc>
          <w:tcPr>
            <w:tcW w:w="2940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高校毕业生到中小微企业就业补贴</w:t>
            </w:r>
          </w:p>
        </w:tc>
        <w:tc>
          <w:tcPr>
            <w:tcW w:w="1650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173****8790</w:t>
            </w:r>
          </w:p>
        </w:tc>
        <w:tc>
          <w:tcPr>
            <w:tcW w:w="1200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梁巧玲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中山市润尔电器有限公司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高校毕业生到中小微企业就业补贴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187****3328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3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曹仕鹏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广东兆力电机集国有限公司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高校毕业生到中小微企业就业补贴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158****5101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3000.00</w:t>
            </w:r>
          </w:p>
        </w:tc>
      </w:tr>
    </w:tbl>
    <w:p>
      <w:pPr>
        <w:numPr>
          <w:ilvl w:val="0"/>
          <w:numId w:val="0"/>
        </w:numPr>
        <w:spacing w:line="560" w:lineRule="atLeast"/>
        <w:ind w:leftChars="0"/>
        <w:jc w:val="center"/>
        <w:rPr>
          <w:rFonts w:hint="eastAsia" w:ascii="仿宋_GB2312" w:hAnsi="仿宋_GB2312" w:eastAsia="仿宋_GB2312"/>
          <w:spacing w:val="12"/>
          <w:sz w:val="30"/>
          <w:szCs w:val="30"/>
          <w:lang w:eastAsia="zh-CN"/>
        </w:r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hhZWYzOTBhZmE1OWU5ZTdmM2E4NDg4NTg1MGViZGEifQ=="/>
  </w:docVars>
  <w:rsids>
    <w:rsidRoot w:val="668A5B50"/>
    <w:rsid w:val="04FD395D"/>
    <w:rsid w:val="17975C03"/>
    <w:rsid w:val="18D00C41"/>
    <w:rsid w:val="27D71AE1"/>
    <w:rsid w:val="491868AB"/>
    <w:rsid w:val="4A8A40DF"/>
    <w:rsid w:val="5C225501"/>
    <w:rsid w:val="668A5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中山市阜沙镇人民政府</Company>
  <Pages>1</Pages>
  <Words>121</Words>
  <Characters>166</Characters>
  <Lines>0</Lines>
  <Paragraphs>0</Paragraphs>
  <TotalTime>1</TotalTime>
  <ScaleCrop>false</ScaleCrop>
  <LinksUpToDate>false</LinksUpToDate>
  <CharactersWithSpaces>166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2023-01-04T07:30:00Z</dcterms:created>
  <dc:creator>Administrator</dc:creator>
  <cp:lastModifiedBy>Administrator</cp:lastModifiedBy>
  <cp:lastPrinted>2023-05-11T02:25:13Z</cp:lastPrinted>
  <dcterms:modified xsi:type="dcterms:W3CDTF">2023-05-11T02:25:18Z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F54A9519063741D992B6452C19CB6D8B</vt:lpwstr>
  </property>
</Properties>
</file>