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附件一：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bookmarkStart w:id="0" w:name="_GoBack"/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拟享受高校毕业生到中小微企业就业补贴</w:t>
      </w:r>
    </w:p>
    <w:bookmarkEnd w:id="0"/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hAnsi="仿宋_GB2312" w:eastAsia="仿宋_GB2312"/>
          <w:spacing w:val="12"/>
          <w:sz w:val="28"/>
          <w:szCs w:val="28"/>
          <w:lang w:val="en-US" w:eastAsia="zh-CN"/>
        </w:rPr>
        <w:t>A0944200622012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张冬梅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中山市泰山饲料有限公司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钟惠珠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广东阜和实业有限公司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黄富濠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中山市汇宝制锁有限公司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0632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</w:tbl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拟享受高校毕业生到中小微企业就业补贴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hAnsi="仿宋_GB2312" w:eastAsia="仿宋_GB2312"/>
          <w:spacing w:val="12"/>
          <w:sz w:val="28"/>
          <w:szCs w:val="28"/>
          <w:lang w:val="en-US" w:eastAsia="zh-CN"/>
        </w:rPr>
        <w:t>A0944200622013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戴子褀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中山市大毅电器科技有限公司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2892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WYzOTBhZmE1OWU5ZTdmM2E4NDg4NTg1MGViZGEifQ=="/>
  </w:docVars>
  <w:rsids>
    <w:rsidRoot w:val="668A5B50"/>
    <w:rsid w:val="668A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2023-01-04T07:30:00Z</dcterms:created>
  <dc:creator>Administrator</dc:creator>
  <cp:lastModifiedBy>Administrator</cp:lastModifiedBy>
  <dcterms:modified xsi:type="dcterms:W3CDTF">2023-01-04T07:39:36Z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F54A9519063741D992B6452C19CB6D8B</vt:lpwstr>
  </property>
</Properties>
</file>