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附件二、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拟享受社会保险补贴（灵活就业）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（批次202200096）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747"/>
        <w:gridCol w:w="1255"/>
        <w:gridCol w:w="2049"/>
        <w:gridCol w:w="1416"/>
        <w:gridCol w:w="1361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人员类别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补贴月份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钟淑兴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135****2125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灵活就业社会保险补贴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就业困难人员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202201-202206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1294.8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何梨金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136****4962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灵活就业社会保险补贴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就业困难人员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202201-202206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2374.8</w:t>
            </w:r>
          </w:p>
        </w:tc>
      </w:tr>
    </w:tbl>
    <w:p/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拟享受社会保险补贴（灵活就业）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（批次202200103）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747"/>
        <w:gridCol w:w="1255"/>
        <w:gridCol w:w="2049"/>
        <w:gridCol w:w="1416"/>
        <w:gridCol w:w="1361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人员类别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补贴月份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罗秀玲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135****7330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灵活就业社会保险补贴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就业困难人员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202201-202206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2374.8</w:t>
            </w:r>
          </w:p>
        </w:tc>
      </w:tr>
    </w:tbl>
    <w:p/>
    <w:p/>
    <w:p/>
    <w:p/>
    <w:p/>
    <w:p/>
    <w:p/>
    <w:p/>
    <w:p/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拟享受社会保险补贴（灵活就业）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10"/>
          <w:sz w:val="32"/>
          <w:szCs w:val="32"/>
          <w:lang w:val="en-US" w:eastAsia="zh-CN"/>
        </w:rPr>
        <w:t>（批次A0344200622025）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eastAsia="仿宋_GB2312"/>
          <w:spacing w:val="10"/>
          <w:sz w:val="32"/>
          <w:szCs w:val="32"/>
          <w:lang w:val="en-US" w:eastAsia="zh-CN"/>
        </w:rPr>
      </w:pPr>
    </w:p>
    <w:tbl>
      <w:tblPr>
        <w:tblStyle w:val="2"/>
        <w:tblW w:w="85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6"/>
        <w:gridCol w:w="747"/>
        <w:gridCol w:w="1255"/>
        <w:gridCol w:w="2049"/>
        <w:gridCol w:w="1416"/>
        <w:gridCol w:w="1361"/>
        <w:gridCol w:w="1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手机号码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补贴项目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人员类别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补贴月份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苏永胜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131****9623</w:t>
            </w:r>
          </w:p>
        </w:tc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灵活就业社会保险补贴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就业困难人员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202201-202206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3087.24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3F925EE7"/>
    <w:rsid w:val="06B66925"/>
    <w:rsid w:val="17C4007E"/>
    <w:rsid w:val="3F925EE7"/>
    <w:rsid w:val="5AA0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006A73"/>
      <w:sz w:val="18"/>
      <w:szCs w:val="18"/>
      <w:u w:val="none"/>
    </w:rPr>
  </w:style>
  <w:style w:type="character" w:styleId="5">
    <w:name w:val="Hyperlink"/>
    <w:basedOn w:val="3"/>
    <w:qFormat/>
    <w:uiPriority w:val="0"/>
    <w:rPr>
      <w:color w:val="006A7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571</Characters>
  <Lines>0</Lines>
  <Paragraphs>0</Paragraphs>
  <TotalTime>1</TotalTime>
  <ScaleCrop>false</ScaleCrop>
  <LinksUpToDate>false</LinksUpToDate>
  <CharactersWithSpaces>571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2022-08-25T07:03:00Z</dcterms:created>
  <dc:creator>罗梓欣</dc:creator>
  <cp:lastModifiedBy>Administrator</cp:lastModifiedBy>
  <dcterms:modified xsi:type="dcterms:W3CDTF">2022-10-10T03:30:24Z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9168FD6E34F043A3B638C8B201453C10</vt:lpwstr>
  </property>
</Properties>
</file>