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right="592" w:firstLine="6420" w:firstLineChars="2140"/>
        <w:rPr>
          <w:rFonts w:ascii="宋体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编号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</w:t>
      </w:r>
    </w:p>
    <w:p>
      <w:pPr>
        <w:spacing w:line="579" w:lineRule="exact"/>
        <w:ind w:right="592" w:firstLine="4494" w:firstLineChars="2140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t xml:space="preserve"> </w:t>
      </w:r>
    </w:p>
    <w:p>
      <w:pPr>
        <w:spacing w:line="579" w:lineRule="exact"/>
        <w:rPr>
          <w:rFonts w:eastAsia="黑体"/>
        </w:rPr>
      </w:pPr>
    </w:p>
    <w:p>
      <w:pPr>
        <w:spacing w:line="579" w:lineRule="exact"/>
        <w:rPr>
          <w:rFonts w:eastAsia="黑体"/>
        </w:rPr>
      </w:pPr>
    </w:p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中山市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企业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领域特聘人才评定</w:t>
      </w:r>
    </w:p>
    <w:p>
      <w:pPr>
        <w:spacing w:line="700" w:lineRule="exact"/>
        <w:ind w:left="210" w:leftChars="100" w:right="210" w:rightChars="100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 xml:space="preserve">申 请 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书</w:t>
      </w:r>
      <w:bookmarkStart w:id="0" w:name="_GoBack"/>
      <w:bookmarkEnd w:id="0"/>
    </w:p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7"/>
        <w:tblW w:w="0" w:type="auto"/>
        <w:tblInd w:w="1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申 报 人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hint="eastAsia" w:ascii="方正小标宋简体" w:eastAsia="宋体"/>
                <w:bCs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申报</w:t>
            </w:r>
            <w:r>
              <w:rPr>
                <w:rFonts w:hint="eastAsia" w:ascii="宋体"/>
                <w:color w:val="000000"/>
                <w:sz w:val="30"/>
                <w:szCs w:val="30"/>
                <w:lang w:eastAsia="zh-CN"/>
              </w:rPr>
              <w:t>类别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default" w:ascii="Century Schoolbook L" w:hAnsi="Century Schoolbook L" w:eastAsia="仿宋_GB2312" w:cs="Century Schoolbook L"/>
                <w:color w:val="auto"/>
                <w:sz w:val="28"/>
                <w:szCs w:val="28"/>
                <w:lang w:val="en-US" w:eastAsia="zh-CN"/>
              </w:rPr>
              <w:t>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left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（办公）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left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（手机）</w:t>
            </w:r>
          </w:p>
        </w:tc>
      </w:tr>
    </w:tbl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ind w:left="-2" w:leftChars="-1" w:firstLine="1473" w:firstLineChars="491"/>
        <w:rPr>
          <w:rFonts w:ascii="宋体"/>
          <w:color w:val="000000"/>
          <w:sz w:val="30"/>
          <w:szCs w:val="30"/>
        </w:rPr>
      </w:pPr>
    </w:p>
    <w:p>
      <w:pPr>
        <w:jc w:val="center"/>
        <w:rPr>
          <w:rFonts w:ascii="宋体"/>
          <w:color w:val="000000"/>
          <w:sz w:val="30"/>
          <w:szCs w:val="30"/>
          <w:u w:val="single"/>
        </w:rPr>
      </w:pPr>
      <w:r>
        <w:rPr>
          <w:rFonts w:hint="eastAsia" w:ascii="宋体"/>
          <w:color w:val="000000"/>
          <w:sz w:val="30"/>
          <w:szCs w:val="30"/>
        </w:rPr>
        <w:t xml:space="preserve">填表日期 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宋体"/>
          <w:color w:val="000000"/>
          <w:sz w:val="30"/>
          <w:szCs w:val="30"/>
        </w:rPr>
        <w:t>年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宋体"/>
          <w:color w:val="000000"/>
          <w:sz w:val="30"/>
          <w:szCs w:val="30"/>
        </w:rPr>
        <w:t>月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/>
          <w:color w:val="000000"/>
          <w:sz w:val="30"/>
          <w:szCs w:val="30"/>
        </w:rPr>
        <w:t>日</w:t>
      </w:r>
    </w:p>
    <w:p>
      <w:pPr>
        <w:snapToGrid w:val="0"/>
        <w:jc w:val="center"/>
        <w:rPr>
          <w:rFonts w:ascii="楷体_GB2312" w:eastAsia="楷体_GB2312"/>
          <w:b/>
          <w:color w:val="000000"/>
        </w:rPr>
      </w:pPr>
    </w:p>
    <w:p>
      <w:pPr>
        <w:rPr>
          <w:rFonts w:ascii="楷体_GB2312" w:eastAsia="楷体_GB2312"/>
          <w:b/>
          <w:color w:val="000000"/>
        </w:rPr>
      </w:pPr>
    </w:p>
    <w:p>
      <w:pPr>
        <w:rPr>
          <w:rFonts w:ascii="楷体_GB2312" w:eastAsia="楷体_GB2312"/>
          <w:b/>
          <w:color w:val="000000"/>
        </w:rPr>
      </w:pPr>
    </w:p>
    <w:p>
      <w:pPr>
        <w:rPr>
          <w:rFonts w:ascii="楷体_GB2312" w:eastAsia="楷体_GB2312"/>
          <w:b/>
          <w:color w:val="000000"/>
        </w:rPr>
      </w:pPr>
    </w:p>
    <w:p>
      <w:pPr>
        <w:rPr>
          <w:rFonts w:ascii="楷体_GB2312" w:eastAsia="楷体_GB2312"/>
          <w:b/>
          <w:color w:val="000000"/>
        </w:rPr>
      </w:pPr>
    </w:p>
    <w:p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  <w:sectPr>
          <w:footerReference r:id="rId3" w:type="default"/>
          <w:pgSz w:w="11906" w:h="16838"/>
          <w:pgMar w:top="1701" w:right="1474" w:bottom="1134" w:left="1588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填写说明</w:t>
      </w:r>
    </w:p>
    <w:p>
      <w:pPr>
        <w:adjustRightInd w:val="0"/>
        <w:spacing w:line="400" w:lineRule="exact"/>
        <w:ind w:firstLine="562" w:firstLineChars="200"/>
        <w:rPr>
          <w:rFonts w:ascii="宋体" w:hAnsi="宋体"/>
          <w:b/>
          <w:color w:val="FF00FF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（一）申报人：本申请表适用于除</w:t>
      </w:r>
      <w:r>
        <w:rPr>
          <w:rFonts w:hint="eastAsia" w:ascii="仿宋_GB2312" w:hAnsi="Arial" w:cs="Arial"/>
          <w:kern w:val="0"/>
          <w:sz w:val="24"/>
        </w:rPr>
        <w:t>公务员和参照公务员法管理单位工作人员以外的其他人员</w:t>
      </w:r>
      <w:r>
        <w:rPr>
          <w:rFonts w:hint="eastAsia" w:ascii="仿宋_GB2312"/>
          <w:sz w:val="24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（二）工作单位：指</w:t>
      </w:r>
      <w:r>
        <w:rPr>
          <w:rFonts w:hint="eastAsia" w:ascii="仿宋_GB2312"/>
          <w:sz w:val="24"/>
          <w:lang w:eastAsia="zh-CN"/>
        </w:rPr>
        <w:t>所在</w:t>
      </w:r>
      <w:r>
        <w:rPr>
          <w:rFonts w:hint="eastAsia" w:ascii="仿宋_GB2312"/>
          <w:sz w:val="24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（三）联系人、联系电话：指工作单位具体负责该项工作的人员及其电话，熟悉申报人、申报材料的相关情况。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（四）申报</w:t>
      </w:r>
      <w:r>
        <w:rPr>
          <w:rFonts w:hint="eastAsia" w:ascii="仿宋_GB2312"/>
          <w:sz w:val="24"/>
          <w:lang w:eastAsia="zh-CN"/>
        </w:rPr>
        <w:t>类别</w:t>
      </w:r>
      <w:r>
        <w:rPr>
          <w:rFonts w:hint="eastAsia" w:ascii="仿宋_GB2312"/>
          <w:sz w:val="24"/>
        </w:rPr>
        <w:t>：根据</w:t>
      </w:r>
      <w:r>
        <w:rPr>
          <w:rFonts w:hint="eastAsia" w:ascii="仿宋_GB2312"/>
          <w:sz w:val="24"/>
          <w:lang w:eastAsia="zh-CN"/>
        </w:rPr>
        <w:t>各领域</w:t>
      </w:r>
      <w:r>
        <w:rPr>
          <w:rFonts w:hint="eastAsia" w:ascii="仿宋_GB2312"/>
          <w:sz w:val="24"/>
        </w:rPr>
        <w:t>人才队伍情况，按照</w:t>
      </w:r>
      <w:r>
        <w:rPr>
          <w:rFonts w:hint="eastAsia" w:ascii="仿宋_GB2312"/>
          <w:sz w:val="24"/>
          <w:lang w:eastAsia="zh-CN"/>
        </w:rPr>
        <w:t>各</w:t>
      </w:r>
      <w:r>
        <w:rPr>
          <w:rFonts w:hint="eastAsia" w:ascii="仿宋_GB2312"/>
          <w:sz w:val="24"/>
        </w:rPr>
        <w:t>类别分类进行申报。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二、申报表正文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 w:ascii="仿宋_GB2312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 xml:space="preserve">    </w:t>
      </w:r>
      <w:r>
        <w:rPr>
          <w:rFonts w:hint="eastAsia" w:ascii="仿宋_GB2312" w:hAnsi="Calibri" w:eastAsia="宋体" w:cs="Times New Roman"/>
          <w:kern w:val="2"/>
          <w:sz w:val="24"/>
          <w:szCs w:val="24"/>
          <w:lang w:val="en-US" w:eastAsia="zh-CN" w:bidi="ar-SA"/>
        </w:rPr>
        <w:t>（一）留学人员：指公派或自费出国（境）学习，并获得国（境）外大学本科学历、学士学位（含）以上的人员；在国内获得大学本科（含）以上学历或中级以上专业技术职务任职资格，并到国（境）外高等院校、科研机构进修一年（含）以上的访问学者或进修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（</w:t>
      </w:r>
      <w:r>
        <w:rPr>
          <w:rFonts w:hint="eastAsia" w:ascii="仿宋_GB2312"/>
          <w:sz w:val="24"/>
          <w:lang w:eastAsia="zh-CN"/>
        </w:rPr>
        <w:t>二</w:t>
      </w:r>
      <w:r>
        <w:rPr>
          <w:rFonts w:hint="eastAsia" w:ascii="仿宋_GB2312"/>
          <w:sz w:val="24"/>
        </w:rPr>
        <w:t>）单位评价及</w:t>
      </w:r>
      <w:r>
        <w:rPr>
          <w:rFonts w:hint="eastAsia" w:ascii="仿宋_GB2312"/>
          <w:sz w:val="24"/>
          <w:lang w:eastAsia="zh-CN"/>
        </w:rPr>
        <w:t>初审</w:t>
      </w:r>
      <w:r>
        <w:rPr>
          <w:rFonts w:hint="eastAsia" w:ascii="仿宋_GB2312"/>
          <w:sz w:val="24"/>
        </w:rPr>
        <w:t>意见：请</w:t>
      </w:r>
      <w:r>
        <w:rPr>
          <w:rFonts w:hint="eastAsia" w:ascii="仿宋_GB2312"/>
          <w:sz w:val="24"/>
          <w:lang w:eastAsia="zh-CN"/>
        </w:rPr>
        <w:t>填写工作认可度以及</w:t>
      </w:r>
      <w:r>
        <w:rPr>
          <w:rFonts w:hint="eastAsia" w:ascii="仿宋_GB2312"/>
          <w:sz w:val="24"/>
        </w:rPr>
        <w:t>是否同意申报</w:t>
      </w:r>
      <w:r>
        <w:rPr>
          <w:rFonts w:hint="eastAsia" w:ascii="仿宋_GB2312"/>
          <w:sz w:val="24"/>
          <w:lang w:eastAsia="zh-CN"/>
        </w:rPr>
        <w:t>，并加盖公章</w:t>
      </w:r>
      <w:r>
        <w:rPr>
          <w:rFonts w:hint="eastAsia" w:ascii="仿宋_GB2312"/>
          <w:sz w:val="24"/>
        </w:rPr>
        <w:t>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</w:p>
    <w:p>
      <w:pPr>
        <w:widowControl/>
        <w:jc w:val="left"/>
        <w:rPr>
          <w:rFonts w:ascii="Times New Roman" w:hAnsi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/>
          <w:b/>
          <w:sz w:val="44"/>
          <w:szCs w:val="44"/>
        </w:rPr>
        <w:sectPr>
          <w:footerReference r:id="rId4" w:type="default"/>
          <w:pgSz w:w="11906" w:h="16838"/>
          <w:pgMar w:top="1701" w:right="1474" w:bottom="1134" w:left="1588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8"/>
        <w:gridCol w:w="517"/>
        <w:gridCol w:w="276"/>
        <w:gridCol w:w="120"/>
        <w:gridCol w:w="902"/>
        <w:gridCol w:w="149"/>
        <w:gridCol w:w="815"/>
        <w:gridCol w:w="236"/>
        <w:gridCol w:w="1051"/>
        <w:gridCol w:w="4"/>
        <w:gridCol w:w="1047"/>
        <w:gridCol w:w="382"/>
        <w:gridCol w:w="321"/>
        <w:gridCol w:w="243"/>
        <w:gridCol w:w="105"/>
        <w:gridCol w:w="310"/>
        <w:gridCol w:w="22"/>
        <w:gridCol w:w="670"/>
        <w:gridCol w:w="49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4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人才基本信息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名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有效证件类型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-20"/>
                <w:sz w:val="24"/>
                <w:lang w:eastAsia="zh-CN"/>
              </w:rPr>
              <w:t>有效证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2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20"/>
                <w:sz w:val="24"/>
                <w:lang w:eastAsia="zh-CN"/>
              </w:rPr>
              <w:t>件号码</w:t>
            </w: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（免冠白底大一寸彩照）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性别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年月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民族</w:t>
            </w: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7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面貌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②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状况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③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20"/>
                <w:sz w:val="24"/>
              </w:rPr>
            </w:pPr>
            <w:r>
              <w:rPr>
                <w:rFonts w:ascii="Times New Roman" w:hAnsi="Times New Roman" w:eastAsiaTheme="minorEastAsia"/>
                <w:spacing w:val="-20"/>
                <w:sz w:val="24"/>
              </w:rPr>
              <w:t>手机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20"/>
                <w:sz w:val="24"/>
              </w:rPr>
            </w:pPr>
            <w:r>
              <w:rPr>
                <w:rFonts w:ascii="Times New Roman" w:hAnsi="Times New Roman" w:eastAsiaTheme="minorEastAsia"/>
                <w:spacing w:val="-20"/>
                <w:sz w:val="24"/>
              </w:rPr>
              <w:t>号码</w:t>
            </w: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7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最终学历毕业院校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专业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学历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④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等级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技能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等级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⑥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是否属于中山市紧缺适用高层次人才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□是</w:t>
            </w: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⑦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8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/>
              </w:rPr>
              <w:t>现任工作单位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现任职务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pacing w:val="-10"/>
                <w:sz w:val="24"/>
                <w:lang w:val="e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是否已与申报单位签订劳动合同或意向书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8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住址</w:t>
            </w:r>
          </w:p>
        </w:tc>
        <w:tc>
          <w:tcPr>
            <w:tcW w:w="40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color w:val="FF0000"/>
                <w:spacing w:val="-1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 w:eastAsia="zh-CN"/>
              </w:rPr>
              <w:t>申报人</w:t>
            </w:r>
            <w:r>
              <w:rPr>
                <w:rFonts w:hint="eastAsia"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  <w:t>2021年度在中山缴纳个人所得税金额</w:t>
            </w:r>
            <w:r>
              <w:rPr>
                <w:rFonts w:ascii="Times New Roman" w:hAnsi="Times New Roman" w:eastAsiaTheme="minorEastAsia"/>
                <w:b w:val="0"/>
                <w:bCs w:val="0"/>
                <w:color w:val="auto"/>
                <w:spacing w:val="-10"/>
                <w:sz w:val="24"/>
                <w:szCs w:val="24"/>
                <w:lang w:val="en"/>
              </w:rPr>
              <w:t>（元）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color w:val="FF0000"/>
                <w:spacing w:val="-10"/>
                <w:sz w:val="24"/>
                <w:szCs w:val="24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教育经历（从大学填起）</w:t>
            </w: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学校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名称</w:t>
            </w: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所学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专业</w:t>
            </w: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学历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pacing w:val="-1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spacing w:val="-1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主要工作经历</w:t>
            </w: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单位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名称</w:t>
            </w:r>
          </w:p>
        </w:tc>
        <w:tc>
          <w:tcPr>
            <w:tcW w:w="42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42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42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pacing w:val="-1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42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pacing w:val="-1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42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42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9466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申报人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主要成果（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5年主要业绩成果，限800字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4" w:hRule="atLeast"/>
          <w:jc w:val="center"/>
        </w:trPr>
        <w:tc>
          <w:tcPr>
            <w:tcW w:w="9466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包括：申报人近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主持（参与）的项目成果，获得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国家、省、市专业资格及证书，获得授权专利情况，获得国家、省、市奖励或表彰情况等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9466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企业推荐人才理由（限800字）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5" w:hRule="atLeast"/>
          <w:jc w:val="center"/>
        </w:trPr>
        <w:tc>
          <w:tcPr>
            <w:tcW w:w="9466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请从申报人的思想道德品质、专业能力、技术专长、突出的业绩成果等方面简述。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jc w:val="center"/>
        </w:trPr>
        <w:tc>
          <w:tcPr>
            <w:tcW w:w="9466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申报人工作计划和目标（限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9" w:hRule="atLeast"/>
          <w:jc w:val="center"/>
        </w:trPr>
        <w:tc>
          <w:tcPr>
            <w:tcW w:w="9466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0" w:hRule="atLeast"/>
          <w:jc w:val="center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配偶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信息</w:t>
            </w: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姓名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有效证件类型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有效证件号码</w:t>
            </w: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年月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5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学历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④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等级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⑤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现工作单位</w:t>
            </w: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任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职务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21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子女信息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姓名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有效证件类型</w:t>
            </w:r>
          </w:p>
        </w:tc>
        <w:tc>
          <w:tcPr>
            <w:tcW w:w="2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有效证件号码</w:t>
            </w: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  <w:jc w:val="center"/>
        </w:trPr>
        <w:tc>
          <w:tcPr>
            <w:tcW w:w="210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2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210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210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2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申报评定人才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档次</w:t>
            </w:r>
          </w:p>
        </w:tc>
        <w:tc>
          <w:tcPr>
            <w:tcW w:w="73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>A档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  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>B档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  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C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档    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D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2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如本档次名额已满，是否接受评为较低档次</w:t>
            </w:r>
          </w:p>
        </w:tc>
        <w:tc>
          <w:tcPr>
            <w:tcW w:w="73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申报人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意 见</w:t>
            </w:r>
          </w:p>
        </w:tc>
        <w:tc>
          <w:tcPr>
            <w:tcW w:w="84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40" w:firstLineChars="200"/>
              <w:jc w:val="left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本人郑重承诺：拥护中国共产党的领导，遵纪守法、诚实守信，具有良好的职业道德，且保证填报信息全部真实有效。如存在不符合上述条件的情况，视为自愿放弃申报和入选资格，按规定退回特聘补贴，并承担相应后果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申报人签名：                年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单位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举荐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意见</w:t>
            </w:r>
          </w:p>
        </w:tc>
        <w:tc>
          <w:tcPr>
            <w:tcW w:w="84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工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作认可度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□非常优秀  □优秀  □良好  □一般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形式审查意见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通过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□不通过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申报人和本企业有关信息属实，特推荐申报。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                                    单位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盖章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年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镇区工信部门初审意见</w:t>
            </w:r>
          </w:p>
        </w:tc>
        <w:tc>
          <w:tcPr>
            <w:tcW w:w="84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初审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>意见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通过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□不通过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                            单位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eastAsia="zh-CN"/>
              </w:rPr>
              <w:t>盖章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年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94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用人单位基本信息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单位名称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单位性质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信用代码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法定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代表人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登记注册地址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单位所属行政区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注册资本（万元）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所属行业（按国民经济行业）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2021年度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营业收入（万元）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度营业收入（万元）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8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度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纳税额（万元）</w:t>
            </w:r>
          </w:p>
        </w:tc>
        <w:tc>
          <w:tcPr>
            <w:tcW w:w="3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color w:val="auto"/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2021年底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职工人数（人）</w:t>
            </w:r>
          </w:p>
        </w:tc>
        <w:tc>
          <w:tcPr>
            <w:tcW w:w="2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联系人</w:t>
            </w:r>
          </w:p>
        </w:tc>
        <w:tc>
          <w:tcPr>
            <w:tcW w:w="18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联系电话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20" w:firstLineChars="100"/>
              <w:jc w:val="both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（办公）</w:t>
            </w:r>
          </w:p>
        </w:tc>
        <w:tc>
          <w:tcPr>
            <w:tcW w:w="421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11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9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20" w:firstLineChars="100"/>
              <w:jc w:val="both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（手机）</w:t>
            </w:r>
          </w:p>
        </w:tc>
        <w:tc>
          <w:tcPr>
            <w:tcW w:w="421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9466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pacing w:val="-10"/>
                <w:sz w:val="24"/>
                <w:lang w:val="en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" w:eastAsia="zh-CN"/>
              </w:rPr>
              <w:t>企业情况简介（限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-US" w:eastAsia="zh-CN"/>
              </w:rPr>
              <w:t>800字</w:t>
            </w:r>
            <w:r>
              <w:rPr>
                <w:rFonts w:hint="eastAsia" w:ascii="Times New Roman" w:hAnsi="Times New Roman" w:eastAsiaTheme="minorEastAsia"/>
                <w:color w:val="auto"/>
                <w:spacing w:val="-10"/>
                <w:sz w:val="24"/>
                <w:lang w:val="en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2" w:hRule="atLeast"/>
          <w:jc w:val="center"/>
        </w:trPr>
        <w:tc>
          <w:tcPr>
            <w:tcW w:w="9466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选择项：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①有效证件类型：居民身份证/港澳台居民居住证、护照、港澳居民来往内地通行证、台湾居民来往内地通行证、外国人永久居留身份证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②政治面貌：中共党员、民主党派、无党派人士、共青团员、群众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③婚姻状况：未婚、已婚、其他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④最高学历：博士研究生、硕士研究生、本科、大专、高中、中专、初中、小学、其他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⑤职称等级：正高级、副高级、中级、初级、无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⑥技能等级：首席技师、特级技师、高级技师、技师、高级工、中级工、初级工、学徒工、无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⑦中山市紧缺适用高层次人才：一、二、三、四、五、六、七、八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⑧单位性质：事业单位、国有企业（或国有控股）、民营企业、集体企业、其他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default" w:ascii="Century Schoolbook L" w:hAnsi="Century Schoolbook L" w:eastAsia="仿宋_GB2312" w:cs="Century Schoolbook L"/>
          <w:color w:val="auto"/>
          <w:sz w:val="28"/>
          <w:szCs w:val="28"/>
          <w:lang w:val="en-US" w:eastAsia="zh-CN"/>
        </w:rPr>
        <w:t>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申报表中申报类别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举荐企业领域一、领域二、领域三、领域四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</w:p>
    <w:p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ab/>
      </w:r>
      <w:r>
        <w:rPr>
          <w:rFonts w:hint="eastAsia" w:ascii="黑体" w:hAnsi="黑体" w:eastAsia="黑体" w:cs="黑体"/>
          <w:lang w:val="en-US" w:eastAsia="zh-CN"/>
        </w:rPr>
        <w:tab/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701" w:right="1474" w:bottom="1134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ntury Schoolbook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34525053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34525053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AE"/>
    <w:rsid w:val="00030888"/>
    <w:rsid w:val="00097239"/>
    <w:rsid w:val="000C70C5"/>
    <w:rsid w:val="000D37BF"/>
    <w:rsid w:val="00156427"/>
    <w:rsid w:val="001569D4"/>
    <w:rsid w:val="00167260"/>
    <w:rsid w:val="001901E9"/>
    <w:rsid w:val="001A4152"/>
    <w:rsid w:val="001D656B"/>
    <w:rsid w:val="00236149"/>
    <w:rsid w:val="002906FB"/>
    <w:rsid w:val="002A4741"/>
    <w:rsid w:val="00311541"/>
    <w:rsid w:val="0032042C"/>
    <w:rsid w:val="003407DA"/>
    <w:rsid w:val="00365699"/>
    <w:rsid w:val="003958A7"/>
    <w:rsid w:val="003B34BC"/>
    <w:rsid w:val="003F10C5"/>
    <w:rsid w:val="00447B74"/>
    <w:rsid w:val="004732B3"/>
    <w:rsid w:val="004F26FC"/>
    <w:rsid w:val="0051160C"/>
    <w:rsid w:val="00566B30"/>
    <w:rsid w:val="00582ED6"/>
    <w:rsid w:val="0059563B"/>
    <w:rsid w:val="005E086F"/>
    <w:rsid w:val="00632F49"/>
    <w:rsid w:val="006B504F"/>
    <w:rsid w:val="006C4185"/>
    <w:rsid w:val="006C6DE4"/>
    <w:rsid w:val="006E0311"/>
    <w:rsid w:val="0070180C"/>
    <w:rsid w:val="00720A90"/>
    <w:rsid w:val="00721D29"/>
    <w:rsid w:val="007274A0"/>
    <w:rsid w:val="00746576"/>
    <w:rsid w:val="00750F8F"/>
    <w:rsid w:val="00757EB9"/>
    <w:rsid w:val="007832CE"/>
    <w:rsid w:val="007913FB"/>
    <w:rsid w:val="007B7203"/>
    <w:rsid w:val="007E09A0"/>
    <w:rsid w:val="008109AE"/>
    <w:rsid w:val="00853DBB"/>
    <w:rsid w:val="00923E95"/>
    <w:rsid w:val="00935349"/>
    <w:rsid w:val="00980793"/>
    <w:rsid w:val="009B1E5B"/>
    <w:rsid w:val="009D7557"/>
    <w:rsid w:val="00AA265F"/>
    <w:rsid w:val="00AB593A"/>
    <w:rsid w:val="00AB6FF4"/>
    <w:rsid w:val="00B16652"/>
    <w:rsid w:val="00B40E08"/>
    <w:rsid w:val="00B6749D"/>
    <w:rsid w:val="00B831BB"/>
    <w:rsid w:val="00BB58D6"/>
    <w:rsid w:val="00BE7F1F"/>
    <w:rsid w:val="00C21663"/>
    <w:rsid w:val="00C42101"/>
    <w:rsid w:val="00CB5622"/>
    <w:rsid w:val="00E94047"/>
    <w:rsid w:val="00EA578C"/>
    <w:rsid w:val="00EE709A"/>
    <w:rsid w:val="00EF10A1"/>
    <w:rsid w:val="00FC56EB"/>
    <w:rsid w:val="00FE527B"/>
    <w:rsid w:val="01F25FCF"/>
    <w:rsid w:val="02F811D2"/>
    <w:rsid w:val="04055D35"/>
    <w:rsid w:val="04544183"/>
    <w:rsid w:val="045C151F"/>
    <w:rsid w:val="04D4685F"/>
    <w:rsid w:val="04DA4D3C"/>
    <w:rsid w:val="052A0E88"/>
    <w:rsid w:val="0559462C"/>
    <w:rsid w:val="05AA36F7"/>
    <w:rsid w:val="07C71272"/>
    <w:rsid w:val="080E3377"/>
    <w:rsid w:val="09AF7744"/>
    <w:rsid w:val="0A23315B"/>
    <w:rsid w:val="0D5B3EF9"/>
    <w:rsid w:val="0D9A785D"/>
    <w:rsid w:val="0E0B3FB5"/>
    <w:rsid w:val="0E302088"/>
    <w:rsid w:val="0F700BB8"/>
    <w:rsid w:val="112B7421"/>
    <w:rsid w:val="113A6763"/>
    <w:rsid w:val="11AA6FDE"/>
    <w:rsid w:val="11F85125"/>
    <w:rsid w:val="15000BA4"/>
    <w:rsid w:val="15A54F69"/>
    <w:rsid w:val="177F58E7"/>
    <w:rsid w:val="178521F2"/>
    <w:rsid w:val="1831560B"/>
    <w:rsid w:val="18AE42F8"/>
    <w:rsid w:val="19663489"/>
    <w:rsid w:val="1BCF78A8"/>
    <w:rsid w:val="1C827570"/>
    <w:rsid w:val="1CFF1F9F"/>
    <w:rsid w:val="1D86050B"/>
    <w:rsid w:val="1FE374ED"/>
    <w:rsid w:val="204501F7"/>
    <w:rsid w:val="21B52B0E"/>
    <w:rsid w:val="258D3EBD"/>
    <w:rsid w:val="25F544CC"/>
    <w:rsid w:val="2614469C"/>
    <w:rsid w:val="27E75570"/>
    <w:rsid w:val="2B2943EE"/>
    <w:rsid w:val="2E143B6D"/>
    <w:rsid w:val="2E656E42"/>
    <w:rsid w:val="2EEE2442"/>
    <w:rsid w:val="2F522763"/>
    <w:rsid w:val="305735A5"/>
    <w:rsid w:val="30AC4F59"/>
    <w:rsid w:val="34105B7C"/>
    <w:rsid w:val="35187F6A"/>
    <w:rsid w:val="35E6624C"/>
    <w:rsid w:val="363F62B2"/>
    <w:rsid w:val="369707D0"/>
    <w:rsid w:val="375A16FA"/>
    <w:rsid w:val="39EC1D2B"/>
    <w:rsid w:val="39F26C6E"/>
    <w:rsid w:val="3C3A7E57"/>
    <w:rsid w:val="3F25650B"/>
    <w:rsid w:val="404D5404"/>
    <w:rsid w:val="41FCEEC6"/>
    <w:rsid w:val="437FE045"/>
    <w:rsid w:val="43F02468"/>
    <w:rsid w:val="447C2D13"/>
    <w:rsid w:val="46E1276F"/>
    <w:rsid w:val="470172F2"/>
    <w:rsid w:val="47E452B5"/>
    <w:rsid w:val="4820176A"/>
    <w:rsid w:val="49087F36"/>
    <w:rsid w:val="49F8527F"/>
    <w:rsid w:val="4C2A481B"/>
    <w:rsid w:val="4FCD67E7"/>
    <w:rsid w:val="501F7A21"/>
    <w:rsid w:val="52594EA1"/>
    <w:rsid w:val="52C05531"/>
    <w:rsid w:val="54981DD5"/>
    <w:rsid w:val="55962882"/>
    <w:rsid w:val="562C359A"/>
    <w:rsid w:val="574F5CFE"/>
    <w:rsid w:val="57BE0D29"/>
    <w:rsid w:val="591B4817"/>
    <w:rsid w:val="5B09224B"/>
    <w:rsid w:val="5B2B541F"/>
    <w:rsid w:val="5BB90BFD"/>
    <w:rsid w:val="5BF035FE"/>
    <w:rsid w:val="5CD821F3"/>
    <w:rsid w:val="5E0839E2"/>
    <w:rsid w:val="60576D4D"/>
    <w:rsid w:val="637A0D50"/>
    <w:rsid w:val="648A25EC"/>
    <w:rsid w:val="67670A7B"/>
    <w:rsid w:val="679A8432"/>
    <w:rsid w:val="67D52150"/>
    <w:rsid w:val="6DC2492C"/>
    <w:rsid w:val="6DEC47DB"/>
    <w:rsid w:val="70037C4E"/>
    <w:rsid w:val="70D20AE2"/>
    <w:rsid w:val="72FE1E68"/>
    <w:rsid w:val="73E21946"/>
    <w:rsid w:val="74590D80"/>
    <w:rsid w:val="74EA191A"/>
    <w:rsid w:val="751307DC"/>
    <w:rsid w:val="784D48EB"/>
    <w:rsid w:val="7B3019DD"/>
    <w:rsid w:val="7B9CA6FF"/>
    <w:rsid w:val="7EFBECAB"/>
    <w:rsid w:val="7F4650AC"/>
    <w:rsid w:val="7F5F75E4"/>
    <w:rsid w:val="7FFE3DC5"/>
    <w:rsid w:val="A8FD7F4E"/>
    <w:rsid w:val="B7FA081F"/>
    <w:rsid w:val="BFF4B50D"/>
    <w:rsid w:val="DBA719A4"/>
    <w:rsid w:val="E67FF7BA"/>
    <w:rsid w:val="F67F7C98"/>
    <w:rsid w:val="FA63AEED"/>
    <w:rsid w:val="FFD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1803</Characters>
  <Lines>15</Lines>
  <Paragraphs>4</Paragraphs>
  <TotalTime>41</TotalTime>
  <ScaleCrop>false</ScaleCrop>
  <LinksUpToDate>false</LinksUpToDate>
  <CharactersWithSpaces>2115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2019-05-09T15:28:00Z</dcterms:created>
  <dc:creator>吴美兰</dc:creator>
  <cp:lastModifiedBy>greatwall</cp:lastModifiedBy>
  <cp:lastPrinted>2022-05-26T09:47:00Z</cp:lastPrinted>
  <dcterms:modified xsi:type="dcterms:W3CDTF">2022-06-02T16:20:31Z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