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b/>
          <w:color w:val="000000" w:themeColor="text1"/>
          <w:sz w:val="36"/>
          <w:szCs w:val="36"/>
          <w14:textFill>
            <w14:solidFill>
              <w14:schemeClr w14:val="tx1"/>
            </w14:solidFill>
          </w14:textFill>
        </w:rPr>
      </w:pPr>
      <w:r>
        <w:rPr>
          <w:rFonts w:hint="eastAsia" w:ascii="黑体" w:hAnsi="黑体" w:eastAsia="黑体"/>
          <w:b/>
          <w:color w:val="000000" w:themeColor="text1"/>
          <w:sz w:val="36"/>
          <w:szCs w:val="36"/>
          <w14:textFill>
            <w14:solidFill>
              <w14:schemeClr w14:val="tx1"/>
            </w14:solidFill>
          </w14:textFill>
        </w:rPr>
        <w:t>中山市危险化学品禁止、限制和控制目录（试行）</w:t>
      </w:r>
    </w:p>
    <w:p>
      <w:pPr>
        <w:jc w:val="center"/>
        <w:rPr>
          <w:rFonts w:ascii="黑体" w:hAnsi="黑体" w:eastAsia="黑体"/>
          <w:b/>
          <w:color w:val="000000" w:themeColor="text1"/>
          <w:sz w:val="36"/>
          <w:szCs w:val="36"/>
          <w14:textFill>
            <w14:solidFill>
              <w14:schemeClr w14:val="tx1"/>
            </w14:solidFill>
          </w14:textFill>
        </w:rPr>
      </w:pPr>
      <w:r>
        <w:rPr>
          <w:rFonts w:hint="eastAsia" w:ascii="黑体" w:hAnsi="黑体" w:eastAsia="黑体"/>
          <w:b/>
          <w:color w:val="000000" w:themeColor="text1"/>
          <w:sz w:val="36"/>
          <w:szCs w:val="36"/>
          <w14:textFill>
            <w14:solidFill>
              <w14:schemeClr w14:val="tx1"/>
            </w14:solidFill>
          </w14:textFill>
        </w:rPr>
        <w:t>（征求意见稿）</w:t>
      </w:r>
      <w:bookmarkStart w:id="7" w:name="_GoBack"/>
      <w:bookmarkEnd w:id="7"/>
    </w:p>
    <w:p>
      <w:pPr>
        <w:jc w:val="center"/>
        <w:rPr>
          <w:rFonts w:ascii="黑体" w:hAnsi="黑体" w:eastAsia="黑体"/>
          <w:color w:val="000000" w:themeColor="text1"/>
          <w:sz w:val="36"/>
          <w:szCs w:val="36"/>
          <w14:textFill>
            <w14:solidFill>
              <w14:schemeClr w14:val="tx1"/>
            </w14:solidFill>
          </w14:textFill>
        </w:rPr>
      </w:pPr>
    </w:p>
    <w:p>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为贯彻落实党中央、国务院《关于推进城市安全发展的意见》（中办发〔2018〕1号）、《国务院办公厅关于印发危险化学品安全综合治理方案的通知》（国办发〔2016〕88号）等系列重要决策部署，通过调研、辨识、评估中山市危险化学品生产、储存、使用、经营和运输等过程中的风险，综合考虑危险化学品固有的危险特性、地区发展需要等因素，从安全风险管理的角度提出针对危险化学品禁止、限制和控制措施，以促进城市安全发展。</w:t>
      </w:r>
    </w:p>
    <w:p>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《中山市危险化学品禁止、限制和控制目录（试行）》（以下简称《目录》）由说明、总则（总体要求）、禁止部分、限制和控制部分、附则组成，具体要求如下。</w:t>
      </w:r>
      <w:bookmarkStart w:id="0" w:name="_Toc25591245"/>
    </w:p>
    <w:p>
      <w:pPr>
        <w:rPr>
          <w:rFonts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1 说明</w:t>
      </w:r>
      <w:bookmarkEnd w:id="0"/>
    </w:p>
    <w:p>
      <w:pPr>
        <w:widowControl/>
        <w:spacing w:line="580" w:lineRule="exact"/>
        <w:ind w:firstLine="640"/>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b/>
          <w:color w:val="000000" w:themeColor="text1"/>
          <w:kern w:val="0"/>
          <w:sz w:val="32"/>
          <w:szCs w:val="32"/>
          <w14:textFill>
            <w14:solidFill>
              <w14:schemeClr w14:val="tx1"/>
            </w14:solidFill>
          </w14:textFill>
        </w:rPr>
        <w:t>1.1（地域范围）</w:t>
      </w:r>
      <w:r>
        <w:rPr>
          <w:rFonts w:hint="eastAsia" w:ascii="仿宋" w:hAnsi="仿宋" w:eastAsia="仿宋" w:cs="仿宋"/>
          <w:color w:val="000000" w:themeColor="text1"/>
          <w:kern w:val="0"/>
          <w:sz w:val="32"/>
          <w:szCs w:val="32"/>
          <w14:textFill>
            <w14:solidFill>
              <w14:schemeClr w14:val="tx1"/>
            </w14:solidFill>
          </w14:textFill>
        </w:rPr>
        <w:t>《目录》适用中山市整个行政区域，不适用属于交通部门主管的港口码头区域。</w:t>
      </w:r>
    </w:p>
    <w:p>
      <w:pPr>
        <w:widowControl/>
        <w:tabs>
          <w:tab w:val="left" w:pos="29201"/>
        </w:tabs>
        <w:spacing w:line="580" w:lineRule="exact"/>
        <w:ind w:firstLine="640"/>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b/>
          <w:color w:val="000000" w:themeColor="text1"/>
          <w:kern w:val="0"/>
          <w:sz w:val="32"/>
          <w:szCs w:val="32"/>
          <w14:textFill>
            <w14:solidFill>
              <w14:schemeClr w14:val="tx1"/>
            </w14:solidFill>
          </w14:textFill>
        </w:rPr>
        <w:t>1.2（适用环节）</w:t>
      </w:r>
      <w:r>
        <w:rPr>
          <w:rFonts w:hint="eastAsia" w:ascii="仿宋" w:hAnsi="仿宋" w:eastAsia="仿宋" w:cs="仿宋"/>
          <w:color w:val="000000" w:themeColor="text1"/>
          <w:kern w:val="0"/>
          <w:sz w:val="32"/>
          <w:szCs w:val="32"/>
          <w14:textFill>
            <w14:solidFill>
              <w14:schemeClr w14:val="tx1"/>
            </w14:solidFill>
          </w14:textFill>
        </w:rPr>
        <w:t>《目录》适用上述企业的危险化学品生产、储存、经营、使用、运输等环节，不适用于废弃危险化学品处置等环节。</w:t>
      </w:r>
    </w:p>
    <w:p>
      <w:pPr>
        <w:rPr>
          <w:rFonts w:ascii="仿宋" w:hAnsi="仿宋" w:eastAsia="仿宋" w:cs="仿宋"/>
          <w:b/>
          <w:color w:val="000000" w:themeColor="text1"/>
          <w:sz w:val="32"/>
          <w:szCs w:val="32"/>
          <w14:textFill>
            <w14:solidFill>
              <w14:schemeClr w14:val="tx1"/>
            </w14:solidFill>
          </w14:textFill>
        </w:rPr>
      </w:pPr>
      <w:bookmarkStart w:id="1" w:name="_Toc25591246"/>
      <w:r>
        <w:rPr>
          <w:rFonts w:hint="eastAsia" w:ascii="仿宋" w:hAnsi="仿宋" w:eastAsia="仿宋" w:cs="仿宋"/>
          <w:b/>
          <w:color w:val="000000" w:themeColor="text1"/>
          <w:sz w:val="32"/>
          <w:szCs w:val="32"/>
          <w14:textFill>
            <w14:solidFill>
              <w14:schemeClr w14:val="tx1"/>
            </w14:solidFill>
          </w14:textFill>
        </w:rPr>
        <w:t>2 总则（总体要求）</w:t>
      </w:r>
      <w:bookmarkEnd w:id="1"/>
    </w:p>
    <w:p>
      <w:pPr>
        <w:ind w:firstLine="643"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2.1（监管体系）</w:t>
      </w:r>
      <w:r>
        <w:rPr>
          <w:rFonts w:hint="eastAsia" w:ascii="仿宋" w:hAnsi="仿宋" w:eastAsia="仿宋" w:cs="仿宋"/>
          <w:color w:val="000000" w:themeColor="text1"/>
          <w:sz w:val="32"/>
          <w:szCs w:val="32"/>
          <w14:textFill>
            <w14:solidFill>
              <w14:schemeClr w14:val="tx1"/>
            </w14:solidFill>
          </w14:textFill>
        </w:rPr>
        <w:t>坚守发展绝不能以牺牲安全为代价的红线，坚持安全发展、改革创新、依法监管、源头防范、系统治理五项原则。各镇（街道）党委、政府和各有关部门要牢树立以人民为中心的发展思想，坚持安全发展理念，把推动企业安全生产主体责任落实作为工作根本落脚点，按照“党政同责、一岗双责、齐抓共管、失职追责”和“管行业必须管安全、管业务必须管安全、管生产经营必须管安全”的要求，切实履行党委、政府监管责任和行业监管职责。</w:t>
      </w:r>
    </w:p>
    <w:p>
      <w:pPr>
        <w:ind w:firstLine="643" w:firstLineChars="200"/>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2.2（企业主体责任）</w:t>
      </w:r>
      <w:r>
        <w:rPr>
          <w:rFonts w:hint="eastAsia" w:ascii="仿宋" w:hAnsi="仿宋" w:eastAsia="仿宋" w:cs="仿宋"/>
          <w:color w:val="000000" w:themeColor="text1"/>
          <w:sz w:val="32"/>
          <w:szCs w:val="32"/>
          <w14:textFill>
            <w14:solidFill>
              <w14:schemeClr w14:val="tx1"/>
            </w14:solidFill>
          </w14:textFill>
        </w:rPr>
        <w:t>企业对本单位安全生产工作负全面责任，严格履行安全生产法定责任，建立健全持续改进的工作机制，做到安全责任、安全管理、安全投入、安全培训和生产安全应急救援“五到位”。企业实行全员安全生产责任制度，明确各部门、各岗位安全生产责任清单，落实全过程安全生产责任，并与奖惩挂钩。</w:t>
      </w:r>
    </w:p>
    <w:p>
      <w:pPr>
        <w:ind w:firstLine="643"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2.3（规划要求）</w:t>
      </w:r>
      <w:r>
        <w:rPr>
          <w:rFonts w:hint="eastAsia" w:ascii="仿宋" w:hAnsi="仿宋" w:eastAsia="仿宋" w:cs="仿宋"/>
          <w:color w:val="000000" w:themeColor="text1"/>
          <w:sz w:val="32"/>
          <w:szCs w:val="32"/>
          <w14:textFill>
            <w14:solidFill>
              <w14:schemeClr w14:val="tx1"/>
            </w14:solidFill>
          </w14:textFill>
        </w:rPr>
        <w:t>危险化学品生产、储存经营、使用设施的布局应当符合中山市城市总体规划、产业规划和化工行业安全发展规划的要求。进一步加强化工产业发展与城市建设规划衔接，严格执行危险化学品企业安全防护距离要求。</w:t>
      </w:r>
    </w:p>
    <w:p>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已建但不在化工园区或化工集中区内生产、储存、经营（带储存）和使用危险化学品从事生产的化工企业，应当按照有关政策和《目录》要求逐步调整。</w:t>
      </w:r>
    </w:p>
    <w:p>
      <w:pPr>
        <w:ind w:firstLine="643"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2.4（本质安全）</w:t>
      </w:r>
      <w:r>
        <w:rPr>
          <w:rFonts w:hint="eastAsia" w:ascii="仿宋" w:hAnsi="仿宋" w:eastAsia="仿宋" w:cs="仿宋"/>
          <w:color w:val="000000" w:themeColor="text1"/>
          <w:sz w:val="32"/>
          <w:szCs w:val="32"/>
          <w14:textFill>
            <w14:solidFill>
              <w14:schemeClr w14:val="tx1"/>
            </w14:solidFill>
          </w14:textFill>
        </w:rPr>
        <w:t>企业应持续提升本质安全水平，未经正规设计的在役危险化学品企业化工装置必须经安全设计诊断改造。新建危险化学品建设项目应当经具有相应资质的设计单位设计，涉及“两重点一重大”的化工装置还应依法装设自动化控制系统。</w:t>
      </w:r>
    </w:p>
    <w:p>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加速推进现有企业危险化学品生产、储存装置自动化控制和安全仪表系统改造升级，减少危险岗位作业人员，鼓励有条件的企业建设智能工厂，鼓励企业使用无毒或低毒的化学品替代有毒或高毒的危险化学品，全面提升本质安全水平。</w:t>
      </w:r>
    </w:p>
    <w:p>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 </w:t>
      </w:r>
      <w:r>
        <w:rPr>
          <w:rFonts w:hint="eastAsia" w:ascii="仿宋" w:hAnsi="仿宋" w:eastAsia="仿宋" w:cs="仿宋"/>
          <w:b/>
          <w:bCs/>
          <w:color w:val="000000" w:themeColor="text1"/>
          <w:sz w:val="32"/>
          <w:szCs w:val="32"/>
          <w14:textFill>
            <w14:solidFill>
              <w14:schemeClr w14:val="tx1"/>
            </w14:solidFill>
          </w14:textFill>
        </w:rPr>
        <w:t>2.5（风险管控和</w:t>
      </w:r>
      <w:r>
        <w:rPr>
          <w:rFonts w:hint="eastAsia" w:ascii="仿宋" w:hAnsi="仿宋" w:eastAsia="仿宋" w:cs="仿宋"/>
          <w:b/>
          <w:color w:val="000000" w:themeColor="text1"/>
          <w:sz w:val="32"/>
          <w:szCs w:val="32"/>
          <w14:textFill>
            <w14:solidFill>
              <w14:schemeClr w14:val="tx1"/>
            </w14:solidFill>
          </w14:textFill>
        </w:rPr>
        <w:t>隐患排查治理双重预防性工作机制</w:t>
      </w:r>
      <w:r>
        <w:rPr>
          <w:rFonts w:hint="eastAsia" w:ascii="仿宋" w:hAnsi="仿宋" w:eastAsia="仿宋" w:cs="仿宋"/>
          <w:color w:val="000000" w:themeColor="text1"/>
          <w:sz w:val="32"/>
          <w:szCs w:val="32"/>
          <w14:textFill>
            <w14:solidFill>
              <w14:schemeClr w14:val="tx1"/>
            </w14:solidFill>
          </w14:textFill>
        </w:rPr>
        <w:t>）企业应将风险管控和隐患排查治理双重预防机制建设作为安全生产管理的重要工作，建立企业全员安全风险管理机制，定期开展风险辨识评估和隐患排查治理，建立风险隐患档案，实施风险分级管控和隐患闭环治理，落实重大风险和事故隐患“双报告”制度。企业应在厂区醒目位置设置安全风险电子公告牌，并向社会公开。</w:t>
      </w:r>
    </w:p>
    <w:p>
      <w:pPr>
        <w:ind w:firstLine="643" w:firstLineChars="200"/>
        <w:rPr>
          <w:rFonts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2.6（危险化学品输送管道</w:t>
      </w:r>
      <w:r>
        <w:rPr>
          <w:rFonts w:hint="eastAsia" w:ascii="仿宋" w:hAnsi="仿宋" w:eastAsia="仿宋" w:cs="仿宋"/>
          <w:bCs/>
          <w:color w:val="000000" w:themeColor="text1"/>
          <w:sz w:val="32"/>
          <w:szCs w:val="32"/>
          <w14:textFill>
            <w14:solidFill>
              <w14:schemeClr w14:val="tx1"/>
            </w14:solidFill>
          </w14:textFill>
        </w:rPr>
        <w:t>）危险化学品管道（指在厂区外公共区域埋地、地面和架空的危险化学品输送管道）的发展和建设应纳入城乡规划，合理布局；加大对在役管道占压的清理和整改的力度。禁止光气、氯气等剧毒危险化学品管道穿(跨)越公共区域，严格控制氨、硫化氢等其他有毒气体的危险化学品管道穿(跨)越公共区域。</w:t>
      </w:r>
    </w:p>
    <w:p>
      <w:pPr>
        <w:ind w:firstLine="640" w:firstLineChars="200"/>
        <w:rPr>
          <w:rFonts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管道企业应保障安全生产投入，配备安全管理人员，加大设施巡查和隐患排查力度，设置防泄漏、实时检测系统及紧急切断设施，提高运行管理水平和事故防范及处置能力。</w:t>
      </w:r>
    </w:p>
    <w:p>
      <w:pPr>
        <w:ind w:firstLine="643"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2.7（定置管理）</w:t>
      </w:r>
      <w:r>
        <w:rPr>
          <w:rFonts w:hint="eastAsia" w:ascii="仿宋" w:hAnsi="仿宋" w:eastAsia="仿宋" w:cs="仿宋"/>
          <w:color w:val="000000" w:themeColor="text1"/>
          <w:sz w:val="32"/>
          <w:szCs w:val="32"/>
          <w14:textFill>
            <w14:solidFill>
              <w14:schemeClr w14:val="tx1"/>
            </w14:solidFill>
          </w14:textFill>
        </w:rPr>
        <w:t>企业应按照有关规定和作业场所的安全风险特点，在重大危险源、生产储存场所和有较大安全风险设备设施上设置醒目、规范的安全标志标识，做到作业场所台账、标签、安全技术说明书、应急预案等规范有效，持续开展作业场所整理、整顿、清扫、整治、素养（5S）管理，实现设备、设施、器具科学布局、分类摆放、划线定置。</w:t>
      </w:r>
    </w:p>
    <w:p>
      <w:pPr>
        <w:ind w:firstLine="643"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 xml:space="preserve">2.8（使用环节管理） </w:t>
      </w:r>
      <w:r>
        <w:rPr>
          <w:rFonts w:hint="eastAsia" w:ascii="仿宋" w:hAnsi="仿宋" w:eastAsia="仿宋" w:cs="仿宋"/>
          <w:color w:val="000000" w:themeColor="text1"/>
          <w:sz w:val="32"/>
          <w:szCs w:val="32"/>
          <w14:textFill>
            <w14:solidFill>
              <w14:schemeClr w14:val="tx1"/>
            </w14:solidFill>
          </w14:textFill>
        </w:rPr>
        <w:t>使用危险化学品从事生产并且使用量达到规定数量的化工企业，应当依照有关规定取得安全许可。</w:t>
      </w:r>
    </w:p>
    <w:p>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危险化学品使用单位应按交通部门要求运输，根据法规要求向卫生公安部门、科技、卫生健康、教育等主管部门要求备案，其使用和储存方式应当符合法律法规和标准规范要求，根据危险化学品的种类、危险特性以及使用量和使用方式，建立、健全安全管理规章制度和安全操作规程，保证危险化学品的安全使用。</w:t>
      </w:r>
    </w:p>
    <w:p>
      <w:pPr>
        <w:ind w:firstLine="643"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2.9（运输环节管理）</w:t>
      </w:r>
      <w:r>
        <w:rPr>
          <w:rFonts w:hint="eastAsia" w:ascii="仿宋" w:hAnsi="仿宋" w:eastAsia="仿宋" w:cs="仿宋"/>
          <w:color w:val="000000" w:themeColor="text1"/>
          <w:sz w:val="32"/>
          <w:szCs w:val="32"/>
          <w14:textFill>
            <w14:solidFill>
              <w14:schemeClr w14:val="tx1"/>
            </w14:solidFill>
          </w14:textFill>
        </w:rPr>
        <w:t>危险化学品运输车辆不得进入禁止通行区域，非本市注册的外省市驻本市经营(起讫地在本市)的运输企业，应当执行本市交通运输主管部门有关备案手续的规定。外省市危险化学品运输车辆进入本市运输时，应按交通部门的要求办理通行证并应当将 GPS 信号接入危货运输联网联控平台，并按照本市规定的危险化学品道路运输区域、路段和时段运输。</w:t>
      </w:r>
    </w:p>
    <w:p>
      <w:pPr>
        <w:ind w:firstLine="643" w:firstLineChars="200"/>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2.10（化工园区管理）</w:t>
      </w:r>
      <w:r>
        <w:rPr>
          <w:rFonts w:hint="eastAsia" w:ascii="仿宋" w:hAnsi="仿宋" w:eastAsia="仿宋" w:cs="仿宋"/>
          <w:color w:val="000000" w:themeColor="text1"/>
          <w:kern w:val="0"/>
          <w:sz w:val="32"/>
          <w:szCs w:val="32"/>
          <w14:textFill>
            <w14:solidFill>
              <w14:schemeClr w14:val="tx1"/>
            </w14:solidFill>
          </w14:textFill>
        </w:rPr>
        <w:t>落实上级化工园区的定位工作，加强化工集中区安全风险管控。每3年开展一次区域定量风险评估，科学确定区域风险等级和风险容量，降低危险化学品化工园区的安全风险。</w:t>
      </w:r>
    </w:p>
    <w:p>
      <w:pPr>
        <w:ind w:firstLine="643" w:firstLineChars="200"/>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2.11（责任保险）</w:t>
      </w:r>
      <w:r>
        <w:rPr>
          <w:rFonts w:hint="eastAsia" w:ascii="仿宋" w:hAnsi="仿宋" w:eastAsia="仿宋" w:cs="仿宋"/>
          <w:color w:val="000000" w:themeColor="text1"/>
          <w:sz w:val="32"/>
          <w:szCs w:val="32"/>
          <w14:textFill>
            <w14:solidFill>
              <w14:schemeClr w14:val="tx1"/>
            </w14:solidFill>
          </w14:textFill>
        </w:rPr>
        <w:t>企业应按照国家有关规定，购买安全生产责任保险，积极发挥保险机构参与风险评估管控和事故预防功能。金融、保险机构应为企业提供安全风险评估、隐患排查、教育培训等专业安全生产服务。</w:t>
      </w:r>
    </w:p>
    <w:p>
      <w:pPr>
        <w:rPr>
          <w:rFonts w:ascii="仿宋" w:hAnsi="仿宋" w:eastAsia="仿宋" w:cs="仿宋"/>
          <w:b/>
          <w:color w:val="000000" w:themeColor="text1"/>
          <w:sz w:val="32"/>
          <w:szCs w:val="32"/>
          <w14:textFill>
            <w14:solidFill>
              <w14:schemeClr w14:val="tx1"/>
            </w14:solidFill>
          </w14:textFill>
        </w:rPr>
      </w:pPr>
      <w:bookmarkStart w:id="2" w:name="_Toc25591247"/>
      <w:r>
        <w:rPr>
          <w:rFonts w:hint="eastAsia" w:ascii="仿宋" w:hAnsi="仿宋" w:eastAsia="仿宋" w:cs="仿宋"/>
          <w:b/>
          <w:color w:val="000000" w:themeColor="text1"/>
          <w:sz w:val="32"/>
          <w:szCs w:val="32"/>
          <w14:textFill>
            <w14:solidFill>
              <w14:schemeClr w14:val="tx1"/>
            </w14:solidFill>
          </w14:textFill>
        </w:rPr>
        <w:t>3.禁止部分</w:t>
      </w:r>
      <w:bookmarkEnd w:id="2"/>
    </w:p>
    <w:p>
      <w:pPr>
        <w:ind w:firstLine="643" w:firstLineChars="200"/>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 xml:space="preserve">3.1（危险化学品品种禁止） </w:t>
      </w:r>
      <w:r>
        <w:rPr>
          <w:rFonts w:hint="eastAsia" w:ascii="仿宋" w:hAnsi="仿宋" w:eastAsia="仿宋" w:cs="仿宋"/>
          <w:color w:val="000000" w:themeColor="text1"/>
          <w:sz w:val="32"/>
          <w:szCs w:val="32"/>
          <w14:textFill>
            <w14:solidFill>
              <w14:schemeClr w14:val="tx1"/>
            </w14:solidFill>
          </w14:textFill>
        </w:rPr>
        <w:t>《目录》中“禁止部分”所列危险化学品在全市范围内</w:t>
      </w:r>
      <w:r>
        <w:rPr>
          <w:rFonts w:hint="eastAsia" w:ascii="仿宋" w:hAnsi="仿宋" w:eastAsia="仿宋" w:cs="仿宋"/>
          <w:color w:val="000000" w:themeColor="text1"/>
          <w:kern w:val="0"/>
          <w:sz w:val="32"/>
          <w:szCs w:val="32"/>
          <w14:textFill>
            <w14:solidFill>
              <w14:schemeClr w14:val="tx1"/>
            </w14:solidFill>
          </w14:textFill>
        </w:rPr>
        <w:t>全环节</w:t>
      </w:r>
      <w:r>
        <w:rPr>
          <w:rFonts w:hint="eastAsia" w:ascii="仿宋" w:hAnsi="仿宋" w:eastAsia="仿宋" w:cs="仿宋"/>
          <w:color w:val="000000" w:themeColor="text1"/>
          <w:sz w:val="32"/>
          <w:szCs w:val="32"/>
          <w14:textFill>
            <w14:solidFill>
              <w14:schemeClr w14:val="tx1"/>
            </w14:solidFill>
          </w14:textFill>
        </w:rPr>
        <w:t>禁止生产、储存、经营、运输和使</w:t>
      </w:r>
      <w:r>
        <w:rPr>
          <w:rFonts w:hint="eastAsia" w:ascii="仿宋" w:hAnsi="仿宋" w:eastAsia="仿宋" w:cs="仿宋"/>
          <w:color w:val="000000" w:themeColor="text1"/>
          <w:kern w:val="0"/>
          <w:sz w:val="32"/>
          <w:szCs w:val="32"/>
          <w14:textFill>
            <w14:solidFill>
              <w14:schemeClr w14:val="tx1"/>
            </w14:solidFill>
          </w14:textFill>
        </w:rPr>
        <w:t>用。国家在特定行业可豁免使用的，从其规定。</w:t>
      </w:r>
    </w:p>
    <w:p>
      <w:pPr>
        <w:ind w:firstLine="643" w:firstLineChars="200"/>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b/>
          <w:color w:val="000000" w:themeColor="text1"/>
          <w:kern w:val="0"/>
          <w:sz w:val="32"/>
          <w:szCs w:val="32"/>
          <w14:textFill>
            <w14:solidFill>
              <w14:schemeClr w14:val="tx1"/>
            </w14:solidFill>
          </w14:textFill>
        </w:rPr>
        <w:t>3.2（危险化学品建设项目化工园区外禁止）</w:t>
      </w:r>
      <w:r>
        <w:rPr>
          <w:rFonts w:hint="eastAsia" w:ascii="仿宋" w:hAnsi="仿宋" w:eastAsia="仿宋" w:cs="仿宋"/>
          <w:color w:val="000000" w:themeColor="text1"/>
          <w:kern w:val="0"/>
          <w:sz w:val="32"/>
          <w:szCs w:val="32"/>
          <w14:textFill>
            <w14:solidFill>
              <w14:schemeClr w14:val="tx1"/>
            </w14:solidFill>
          </w14:textFill>
        </w:rPr>
        <w:t>禁止在化工园区外新建、扩建、改建危险化学品建设项目（运输工具加油站、加气站、加氢站及其合建站，港口（铁路、航空）危险化学品建设项目，危险化学品输送管道以及危险化学品使用单位的配套项目，</w:t>
      </w:r>
      <w:r>
        <w:rPr>
          <w:rFonts w:hint="eastAsia" w:ascii="仿宋" w:hAnsi="仿宋" w:eastAsia="仿宋" w:cs="仿宋"/>
          <w:color w:val="000000" w:themeColor="text1"/>
          <w:sz w:val="32"/>
          <w:szCs w:val="32"/>
          <w14:textFill>
            <w14:solidFill>
              <w14:schemeClr w14:val="tx1"/>
            </w14:solidFill>
          </w14:textFill>
        </w:rPr>
        <w:t>国家、省、市重点项目配套项目除外</w:t>
      </w:r>
      <w:r>
        <w:rPr>
          <w:rFonts w:hint="eastAsia" w:ascii="仿宋" w:hAnsi="仿宋" w:eastAsia="仿宋" w:cs="仿宋"/>
          <w:color w:val="000000" w:themeColor="text1"/>
          <w:kern w:val="0"/>
          <w:sz w:val="32"/>
          <w:szCs w:val="32"/>
          <w14:textFill>
            <w14:solidFill>
              <w14:schemeClr w14:val="tx1"/>
            </w14:solidFill>
          </w14:textFill>
        </w:rPr>
        <w:t>）。</w:t>
      </w:r>
    </w:p>
    <w:p>
      <w:pPr>
        <w:rPr>
          <w:rFonts w:ascii="仿宋" w:hAnsi="仿宋" w:eastAsia="仿宋" w:cs="仿宋"/>
          <w:b/>
          <w:color w:val="000000" w:themeColor="text1"/>
          <w:sz w:val="32"/>
          <w:szCs w:val="32"/>
          <w14:textFill>
            <w14:solidFill>
              <w14:schemeClr w14:val="tx1"/>
            </w14:solidFill>
          </w14:textFill>
        </w:rPr>
      </w:pPr>
      <w:bookmarkStart w:id="3" w:name="_Toc25591248"/>
      <w:r>
        <w:rPr>
          <w:rFonts w:hint="eastAsia" w:ascii="仿宋" w:hAnsi="仿宋" w:eastAsia="仿宋" w:cs="仿宋"/>
          <w:b/>
          <w:color w:val="000000" w:themeColor="text1"/>
          <w:sz w:val="32"/>
          <w:szCs w:val="32"/>
          <w14:textFill>
            <w14:solidFill>
              <w14:schemeClr w14:val="tx1"/>
            </w14:solidFill>
          </w14:textFill>
        </w:rPr>
        <w:t>4.限制和控制部分</w:t>
      </w:r>
      <w:bookmarkEnd w:id="3"/>
      <w:r>
        <w:rPr>
          <w:rFonts w:hint="eastAsia" w:ascii="仿宋" w:hAnsi="仿宋" w:eastAsia="仿宋" w:cs="仿宋"/>
          <w:b/>
          <w:color w:val="000000" w:themeColor="text1"/>
          <w:sz w:val="32"/>
          <w:szCs w:val="32"/>
          <w14:textFill>
            <w14:solidFill>
              <w14:schemeClr w14:val="tx1"/>
            </w14:solidFill>
          </w14:textFill>
        </w:rPr>
        <w:t xml:space="preserve"> </w:t>
      </w:r>
    </w:p>
    <w:p>
      <w:pPr>
        <w:ind w:firstLine="643"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4.1</w:t>
      </w:r>
      <w:r>
        <w:rPr>
          <w:rFonts w:hint="eastAsia" w:ascii="仿宋" w:hAnsi="仿宋" w:eastAsia="仿宋" w:cs="仿宋"/>
          <w:b/>
          <w:bCs/>
          <w:color w:val="000000" w:themeColor="text1"/>
          <w:sz w:val="32"/>
          <w:szCs w:val="32"/>
          <w14:textFill>
            <w14:solidFill>
              <w14:schemeClr w14:val="tx1"/>
            </w14:solidFill>
          </w14:textFill>
        </w:rPr>
        <w:t>（危险化学品品种限制和控制）</w:t>
      </w:r>
      <w:r>
        <w:rPr>
          <w:rFonts w:hint="eastAsia" w:ascii="仿宋" w:hAnsi="仿宋" w:eastAsia="仿宋" w:cs="仿宋"/>
          <w:color w:val="000000" w:themeColor="text1"/>
          <w:sz w:val="32"/>
          <w:szCs w:val="32"/>
          <w14:textFill>
            <w14:solidFill>
              <w14:schemeClr w14:val="tx1"/>
            </w14:solidFill>
          </w14:textFill>
        </w:rPr>
        <w:t>《目录》中“限制和控制部分”所列危险化学品，在中心城区域只允许生产过程中的使用、运输和不带有储存设施经营；《目录》中“限制和控制部分”所列危险化学品在中心城区域以外允许生产、储存、使用、运输和经营；未列入《目录》“限制和控制部分”的其他危险化学品，在全市只允许以符合国家标准的试剂形式进行流通。</w:t>
      </w:r>
    </w:p>
    <w:p>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涉及国计民生的汽油、柴油、液化石油气、液化天然气、压缩天然气、新型燃料等危险化学品除外。</w:t>
      </w:r>
    </w:p>
    <w:p>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已建在中心城区生产、带有储存设施经营的危险化学品企业，应当按照有关政策和《目录》要求逐步调整。</w:t>
      </w:r>
    </w:p>
    <w:p>
      <w:pPr>
        <w:ind w:firstLine="643" w:firstLineChars="200"/>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4.2（高危化学品建设项目</w:t>
      </w:r>
      <w:r>
        <w:rPr>
          <w:rFonts w:hint="eastAsia" w:ascii="仿宋" w:hAnsi="仿宋" w:eastAsia="仿宋" w:cs="仿宋"/>
          <w:b/>
          <w:color w:val="000000" w:themeColor="text1"/>
          <w:sz w:val="32"/>
          <w:szCs w:val="32"/>
          <w14:textFill>
            <w14:solidFill>
              <w14:schemeClr w14:val="tx1"/>
            </w14:solidFill>
          </w14:textFill>
        </w:rPr>
        <w:t>限制和控制</w:t>
      </w:r>
      <w:r>
        <w:rPr>
          <w:rFonts w:hint="eastAsia" w:ascii="仿宋" w:hAnsi="仿宋" w:eastAsia="仿宋" w:cs="仿宋"/>
          <w:b/>
          <w:bCs/>
          <w:color w:val="000000" w:themeColor="text1"/>
          <w:sz w:val="32"/>
          <w:szCs w:val="32"/>
          <w14:textFill>
            <w14:solidFill>
              <w14:schemeClr w14:val="tx1"/>
            </w14:solidFill>
          </w14:textFill>
        </w:rPr>
        <w:t xml:space="preserve">） </w:t>
      </w:r>
      <w:r>
        <w:rPr>
          <w:rFonts w:hint="eastAsia" w:ascii="仿宋" w:hAnsi="仿宋" w:eastAsia="仿宋" w:cs="仿宋"/>
          <w:color w:val="000000" w:themeColor="text1"/>
          <w:kern w:val="0"/>
          <w:sz w:val="32"/>
          <w:szCs w:val="32"/>
          <w14:textFill>
            <w14:solidFill>
              <w14:schemeClr w14:val="tx1"/>
            </w14:solidFill>
          </w14:textFill>
        </w:rPr>
        <w:t>严格</w:t>
      </w:r>
      <w:r>
        <w:rPr>
          <w:rFonts w:hint="eastAsia" w:ascii="仿宋" w:hAnsi="仿宋" w:eastAsia="仿宋" w:cs="仿宋"/>
          <w:color w:val="000000" w:themeColor="text1"/>
          <w:sz w:val="32"/>
          <w:szCs w:val="32"/>
          <w14:textFill>
            <w14:solidFill>
              <w14:schemeClr w14:val="tx1"/>
            </w14:solidFill>
          </w14:textFill>
        </w:rPr>
        <w:t>审批</w:t>
      </w:r>
      <w:r>
        <w:rPr>
          <w:rFonts w:hint="eastAsia" w:ascii="仿宋" w:hAnsi="仿宋" w:eastAsia="仿宋" w:cs="仿宋"/>
          <w:color w:val="000000" w:themeColor="text1"/>
          <w:kern w:val="0"/>
          <w:sz w:val="32"/>
          <w:szCs w:val="32"/>
          <w14:textFill>
            <w14:solidFill>
              <w14:schemeClr w14:val="tx1"/>
            </w14:solidFill>
          </w14:textFill>
        </w:rPr>
        <w:t>新建、扩建、改建涉及液氨、液氯、硝酸铵等剧（高）毒、易燃、易爆高危化学品生产储存建设项目</w:t>
      </w:r>
      <w:r>
        <w:rPr>
          <w:rFonts w:hint="eastAsia" w:ascii="仿宋" w:hAnsi="仿宋" w:eastAsia="仿宋" w:cs="仿宋"/>
          <w:color w:val="000000" w:themeColor="text1"/>
          <w:sz w:val="32"/>
          <w:szCs w:val="32"/>
          <w14:textFill>
            <w14:solidFill>
              <w14:schemeClr w14:val="tx1"/>
            </w14:solidFill>
          </w14:textFill>
        </w:rPr>
        <w:t>（国家、省、市重点项目配套和产业循环需求除外）</w:t>
      </w:r>
      <w:r>
        <w:rPr>
          <w:rFonts w:hint="eastAsia" w:ascii="仿宋" w:hAnsi="仿宋" w:eastAsia="仿宋" w:cs="仿宋"/>
          <w:color w:val="000000" w:themeColor="text1"/>
          <w:kern w:val="0"/>
          <w:sz w:val="32"/>
          <w:szCs w:val="32"/>
          <w14:textFill>
            <w14:solidFill>
              <w14:schemeClr w14:val="tx1"/>
            </w14:solidFill>
          </w14:textFill>
        </w:rPr>
        <w:t>。</w:t>
      </w:r>
    </w:p>
    <w:p>
      <w:pPr>
        <w:ind w:firstLine="643"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4.</w:t>
      </w:r>
      <w:r>
        <w:rPr>
          <w:rFonts w:ascii="仿宋" w:hAnsi="仿宋" w:eastAsia="仿宋" w:cs="仿宋"/>
          <w:b/>
          <w:color w:val="000000" w:themeColor="text1"/>
          <w:sz w:val="32"/>
          <w:szCs w:val="32"/>
          <w14:textFill>
            <w14:solidFill>
              <w14:schemeClr w14:val="tx1"/>
            </w14:solidFill>
          </w14:textFill>
        </w:rPr>
        <w:t>3</w:t>
      </w:r>
      <w:r>
        <w:rPr>
          <w:rFonts w:hint="eastAsia" w:ascii="仿宋" w:hAnsi="仿宋" w:eastAsia="仿宋" w:cs="仿宋"/>
          <w:b/>
          <w:color w:val="000000" w:themeColor="text1"/>
          <w:sz w:val="32"/>
          <w:szCs w:val="32"/>
          <w14:textFill>
            <w14:solidFill>
              <w14:schemeClr w14:val="tx1"/>
            </w14:solidFill>
          </w14:textFill>
        </w:rPr>
        <w:t>（危险化学品数量限制和控制）</w:t>
      </w:r>
      <w:r>
        <w:rPr>
          <w:rFonts w:hint="eastAsia" w:ascii="仿宋" w:hAnsi="仿宋" w:eastAsia="仿宋" w:cs="仿宋"/>
          <w:color w:val="000000" w:themeColor="text1"/>
          <w:sz w:val="32"/>
          <w:szCs w:val="32"/>
          <w14:textFill>
            <w14:solidFill>
              <w14:schemeClr w14:val="tx1"/>
            </w14:solidFill>
          </w14:textFill>
        </w:rPr>
        <w:t>危险化学品企业应严格控制和限制其储存和使用量，控制全市重大危险源总量，逐步减少一级重大危险源数量，化解城市重大安全风险。</w:t>
      </w:r>
    </w:p>
    <w:p>
      <w:pPr>
        <w:rPr>
          <w:rFonts w:ascii="仿宋" w:hAnsi="仿宋" w:eastAsia="仿宋" w:cs="仿宋"/>
          <w:b/>
          <w:color w:val="000000" w:themeColor="text1"/>
          <w:sz w:val="32"/>
          <w:szCs w:val="32"/>
          <w14:textFill>
            <w14:solidFill>
              <w14:schemeClr w14:val="tx1"/>
            </w14:solidFill>
          </w14:textFill>
        </w:rPr>
      </w:pPr>
      <w:bookmarkStart w:id="4" w:name="_Toc25591249"/>
      <w:r>
        <w:rPr>
          <w:rFonts w:hint="eastAsia" w:ascii="仿宋" w:hAnsi="仿宋" w:eastAsia="仿宋" w:cs="仿宋"/>
          <w:b/>
          <w:color w:val="000000" w:themeColor="text1"/>
          <w:sz w:val="32"/>
          <w:szCs w:val="32"/>
          <w14:textFill>
            <w14:solidFill>
              <w14:schemeClr w14:val="tx1"/>
            </w14:solidFill>
          </w14:textFill>
        </w:rPr>
        <w:t>5.附则</w:t>
      </w:r>
      <w:bookmarkEnd w:id="4"/>
    </w:p>
    <w:p>
      <w:pPr>
        <w:ind w:firstLine="643"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kern w:val="0"/>
          <w:sz w:val="32"/>
          <w:szCs w:val="32"/>
          <w14:textFill>
            <w14:solidFill>
              <w14:schemeClr w14:val="tx1"/>
            </w14:solidFill>
          </w14:textFill>
        </w:rPr>
        <w:t>5.1（适用范围）</w:t>
      </w:r>
      <w:r>
        <w:rPr>
          <w:rFonts w:hint="eastAsia" w:ascii="仿宋" w:hAnsi="仿宋" w:eastAsia="仿宋" w:cs="仿宋"/>
          <w:color w:val="000000" w:themeColor="text1"/>
          <w:sz w:val="32"/>
          <w:szCs w:val="32"/>
          <w14:textFill>
            <w14:solidFill>
              <w14:schemeClr w14:val="tx1"/>
            </w14:solidFill>
          </w14:textFill>
        </w:rPr>
        <w:t>《目录》适用于除港口码头区域以外的中山市行政区域。</w:t>
      </w:r>
    </w:p>
    <w:p>
      <w:pPr>
        <w:ind w:firstLine="643"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kern w:val="0"/>
          <w:sz w:val="32"/>
          <w:szCs w:val="32"/>
          <w14:textFill>
            <w14:solidFill>
              <w14:schemeClr w14:val="tx1"/>
            </w14:solidFill>
          </w14:textFill>
        </w:rPr>
        <w:t>5.2（中心城区域）</w:t>
      </w:r>
      <w:r>
        <w:rPr>
          <w:rFonts w:hint="eastAsia" w:ascii="仿宋" w:hAnsi="仿宋" w:eastAsia="仿宋" w:cs="仿宋"/>
          <w:color w:val="000000" w:themeColor="text1"/>
          <w:kern w:val="0"/>
          <w:sz w:val="32"/>
          <w:szCs w:val="32"/>
          <w14:textFill>
            <w14:solidFill>
              <w14:schemeClr w14:val="tx1"/>
            </w14:solidFill>
          </w14:textFill>
        </w:rPr>
        <w:t>《目录》</w:t>
      </w:r>
      <w:r>
        <w:rPr>
          <w:rFonts w:hint="eastAsia" w:ascii="仿宋" w:hAnsi="仿宋" w:eastAsia="仿宋" w:cs="仿宋"/>
          <w:color w:val="000000" w:themeColor="text1"/>
          <w:sz w:val="32"/>
          <w:szCs w:val="32"/>
          <w14:textFill>
            <w14:solidFill>
              <w14:schemeClr w14:val="tx1"/>
            </w14:solidFill>
          </w14:textFill>
        </w:rPr>
        <w:t>所述的</w:t>
      </w:r>
      <w:r>
        <w:rPr>
          <w:rFonts w:hint="eastAsia" w:ascii="仿宋" w:hAnsi="仿宋" w:eastAsia="仿宋" w:cs="仿宋"/>
          <w:color w:val="000000" w:themeColor="text1"/>
          <w:kern w:val="0"/>
          <w:sz w:val="32"/>
          <w:szCs w:val="32"/>
          <w14:textFill>
            <w14:solidFill>
              <w14:schemeClr w14:val="tx1"/>
            </w14:solidFill>
          </w14:textFill>
        </w:rPr>
        <w:t>中心城区域是指石岐街道、东区街道、西区街道、南区街道、五桂山街道中山火炬高技术产业开发区（即：中山港街道）及港口镇</w:t>
      </w:r>
      <w:r>
        <w:rPr>
          <w:rFonts w:hint="eastAsia" w:ascii="仿宋" w:hAnsi="仿宋" w:eastAsia="仿宋" w:cs="仿宋"/>
          <w:color w:val="000000" w:themeColor="text1"/>
          <w:sz w:val="32"/>
          <w:szCs w:val="32"/>
          <w14:textFill>
            <w14:solidFill>
              <w14:schemeClr w14:val="tx1"/>
            </w14:solidFill>
          </w14:textFill>
        </w:rPr>
        <w:t>。</w:t>
      </w:r>
    </w:p>
    <w:p>
      <w:pPr>
        <w:ind w:firstLine="643"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kern w:val="0"/>
          <w:sz w:val="32"/>
          <w:szCs w:val="32"/>
          <w14:textFill>
            <w14:solidFill>
              <w14:schemeClr w14:val="tx1"/>
            </w14:solidFill>
          </w14:textFill>
        </w:rPr>
        <w:t>5.3（化工装置）</w:t>
      </w:r>
      <w:r>
        <w:rPr>
          <w:rFonts w:hint="eastAsia" w:ascii="仿宋" w:hAnsi="仿宋" w:eastAsia="仿宋" w:cs="仿宋"/>
          <w:color w:val="000000" w:themeColor="text1"/>
          <w:sz w:val="32"/>
          <w:szCs w:val="32"/>
          <w14:textFill>
            <w14:solidFill>
              <w14:schemeClr w14:val="tx1"/>
            </w14:solidFill>
          </w14:textFill>
        </w:rPr>
        <w:t>《目录》所述的化工装置，是指为实现特定工艺性能所设计或选定的、能将具有各种不同性能的众多化工生产设备有机结合而成，并在各种自动化控制检测仪表的控制下能够生产目的产品的整体（系统）。</w:t>
      </w:r>
    </w:p>
    <w:p>
      <w:pPr>
        <w:widowControl/>
        <w:spacing w:line="580" w:lineRule="exact"/>
        <w:ind w:firstLine="640"/>
        <w:rPr>
          <w:rFonts w:ascii="仿宋" w:hAnsi="仿宋" w:eastAsia="仿宋" w:cs="仿宋"/>
          <w:color w:val="FF0000"/>
          <w:kern w:val="0"/>
          <w:sz w:val="32"/>
          <w:szCs w:val="32"/>
        </w:rPr>
      </w:pPr>
      <w:r>
        <w:rPr>
          <w:rFonts w:hint="eastAsia" w:ascii="仿宋" w:hAnsi="仿宋" w:eastAsia="仿宋" w:cs="仿宋"/>
          <w:b/>
          <w:color w:val="000000" w:themeColor="text1"/>
          <w:kern w:val="0"/>
          <w:sz w:val="32"/>
          <w:szCs w:val="32"/>
          <w14:textFill>
            <w14:solidFill>
              <w14:schemeClr w14:val="tx1"/>
            </w14:solidFill>
          </w14:textFill>
        </w:rPr>
        <w:t>5.</w:t>
      </w:r>
      <w:r>
        <w:rPr>
          <w:rFonts w:ascii="仿宋" w:hAnsi="仿宋" w:eastAsia="仿宋" w:cs="仿宋"/>
          <w:b/>
          <w:color w:val="000000" w:themeColor="text1"/>
          <w:kern w:val="0"/>
          <w:sz w:val="32"/>
          <w:szCs w:val="32"/>
          <w14:textFill>
            <w14:solidFill>
              <w14:schemeClr w14:val="tx1"/>
            </w14:solidFill>
          </w14:textFill>
        </w:rPr>
        <w:t>4</w:t>
      </w:r>
      <w:r>
        <w:rPr>
          <w:rFonts w:hint="eastAsia" w:ascii="仿宋" w:hAnsi="仿宋" w:eastAsia="仿宋" w:cs="仿宋"/>
          <w:b/>
          <w:color w:val="000000" w:themeColor="text1"/>
          <w:kern w:val="0"/>
          <w:sz w:val="32"/>
          <w:szCs w:val="32"/>
          <w14:textFill>
            <w14:solidFill>
              <w14:schemeClr w14:val="tx1"/>
            </w14:solidFill>
          </w14:textFill>
        </w:rPr>
        <w:t>（化学试剂）</w:t>
      </w:r>
      <w:r>
        <w:rPr>
          <w:rFonts w:hint="eastAsia" w:ascii="仿宋" w:hAnsi="仿宋" w:eastAsia="仿宋" w:cs="仿宋"/>
          <w:color w:val="FF0000"/>
          <w:sz w:val="32"/>
          <w:szCs w:val="32"/>
        </w:rPr>
        <w:t>指符合</w:t>
      </w:r>
      <w:r>
        <w:rPr>
          <w:rFonts w:ascii="仿宋" w:hAnsi="仿宋" w:eastAsia="仿宋" w:cs="仿宋"/>
          <w:color w:val="FF0000"/>
          <w:sz w:val="32"/>
          <w:szCs w:val="32"/>
        </w:rPr>
        <w:t>GB15346</w:t>
      </w:r>
      <w:r>
        <w:rPr>
          <w:rFonts w:hint="eastAsia" w:ascii="仿宋" w:hAnsi="仿宋" w:eastAsia="仿宋" w:cs="仿宋"/>
          <w:color w:val="FF0000"/>
          <w:sz w:val="32"/>
          <w:szCs w:val="32"/>
        </w:rPr>
        <w:t>、</w:t>
      </w:r>
      <w:r>
        <w:rPr>
          <w:rFonts w:ascii="仿宋" w:hAnsi="仿宋" w:eastAsia="仿宋" w:cs="仿宋"/>
          <w:color w:val="FF0000"/>
          <w:sz w:val="32"/>
          <w:szCs w:val="32"/>
        </w:rPr>
        <w:t>GB/T37885</w:t>
      </w:r>
      <w:r>
        <w:rPr>
          <w:rFonts w:hint="eastAsia" w:ascii="仿宋" w:hAnsi="仿宋" w:eastAsia="仿宋" w:cs="仿宋"/>
          <w:color w:val="FF0000"/>
          <w:sz w:val="32"/>
          <w:szCs w:val="32"/>
        </w:rPr>
        <w:t>等化学试剂标准的危险化学品，</w:t>
      </w:r>
      <w:r>
        <w:rPr>
          <w:rFonts w:hint="eastAsia" w:ascii="仿宋" w:hAnsi="仿宋" w:eastAsia="仿宋" w:cs="仿宋"/>
          <w:color w:val="000000" w:themeColor="text1"/>
          <w:sz w:val="32"/>
          <w:szCs w:val="32"/>
          <w14:textFill>
            <w14:solidFill>
              <w14:schemeClr w14:val="tx1"/>
            </w14:solidFill>
          </w14:textFill>
        </w:rPr>
        <w:t>危险化学品试剂不受</w:t>
      </w:r>
      <w:r>
        <w:rPr>
          <w:rFonts w:hint="eastAsia" w:ascii="仿宋" w:hAnsi="仿宋" w:eastAsia="仿宋" w:cs="仿宋"/>
          <w:color w:val="000000" w:themeColor="text1"/>
          <w:kern w:val="0"/>
          <w:sz w:val="32"/>
          <w:szCs w:val="32"/>
          <w14:textFill>
            <w14:solidFill>
              <w14:schemeClr w14:val="tx1"/>
            </w14:solidFill>
          </w14:textFill>
        </w:rPr>
        <w:t>《目录》禁止、限制、控制，可根据需要储存、使用和运输，但应符合危险化学品安全管理相关安全规定。</w:t>
      </w:r>
    </w:p>
    <w:p>
      <w:pPr>
        <w:ind w:firstLine="643"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5.5</w:t>
      </w:r>
      <w:r>
        <w:rPr>
          <w:rFonts w:hint="eastAsia" w:ascii="仿宋" w:hAnsi="仿宋" w:eastAsia="仿宋" w:cs="仿宋"/>
          <w:b/>
          <w:color w:val="000000" w:themeColor="text1"/>
          <w:kern w:val="0"/>
          <w:sz w:val="32"/>
          <w:szCs w:val="32"/>
          <w14:textFill>
            <w14:solidFill>
              <w14:schemeClr w14:val="tx1"/>
            </w14:solidFill>
          </w14:textFill>
        </w:rPr>
        <w:t>（运输范畴）</w:t>
      </w:r>
      <w:r>
        <w:rPr>
          <w:rFonts w:hint="eastAsia" w:ascii="仿宋" w:hAnsi="仿宋" w:eastAsia="仿宋" w:cs="仿宋"/>
          <w:color w:val="000000" w:themeColor="text1"/>
          <w:sz w:val="32"/>
          <w:szCs w:val="32"/>
          <w14:textFill>
            <w14:solidFill>
              <w14:schemeClr w14:val="tx1"/>
            </w14:solidFill>
          </w14:textFill>
        </w:rPr>
        <w:t>《目录》所述的危险化学品运输，是指道路运输（不含港区内的道路运输）。</w:t>
      </w:r>
    </w:p>
    <w:p>
      <w:pPr>
        <w:ind w:firstLine="643"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5.6</w:t>
      </w:r>
      <w:r>
        <w:rPr>
          <w:rFonts w:hint="eastAsia" w:ascii="仿宋" w:hAnsi="仿宋" w:eastAsia="仿宋" w:cs="仿宋"/>
          <w:b/>
          <w:color w:val="000000" w:themeColor="text1"/>
          <w:kern w:val="0"/>
          <w:sz w:val="32"/>
          <w:szCs w:val="32"/>
          <w14:textFill>
            <w14:solidFill>
              <w14:schemeClr w14:val="tx1"/>
            </w14:solidFill>
          </w14:textFill>
        </w:rPr>
        <w:t>（</w:t>
      </w:r>
      <w:r>
        <w:rPr>
          <w:rFonts w:hint="eastAsia" w:ascii="仿宋" w:hAnsi="仿宋" w:eastAsia="仿宋" w:cs="仿宋"/>
          <w:b/>
          <w:bCs/>
          <w:color w:val="000000" w:themeColor="text1"/>
          <w:sz w:val="32"/>
          <w:szCs w:val="32"/>
          <w14:textFill>
            <w14:solidFill>
              <w14:schemeClr w14:val="tx1"/>
            </w14:solidFill>
          </w14:textFill>
        </w:rPr>
        <w:t>化工园区</w:t>
      </w:r>
      <w:r>
        <w:rPr>
          <w:rFonts w:hint="eastAsia" w:ascii="仿宋" w:hAnsi="仿宋" w:eastAsia="仿宋" w:cs="仿宋"/>
          <w:b/>
          <w:color w:val="000000" w:themeColor="text1"/>
          <w:kern w:val="0"/>
          <w:sz w:val="32"/>
          <w:szCs w:val="32"/>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《目录》所述的具体危险化学品园区，以市人民政府批准发布的规划范围、公告为准。</w:t>
      </w:r>
    </w:p>
    <w:p>
      <w:pPr>
        <w:ind w:firstLine="643"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5.7</w:t>
      </w:r>
      <w:r>
        <w:rPr>
          <w:rFonts w:hint="eastAsia" w:ascii="仿宋" w:hAnsi="仿宋" w:eastAsia="仿宋" w:cs="仿宋"/>
          <w:b/>
          <w:color w:val="000000" w:themeColor="text1"/>
          <w:kern w:val="0"/>
          <w:sz w:val="32"/>
          <w:szCs w:val="32"/>
          <w14:textFill>
            <w14:solidFill>
              <w14:schemeClr w14:val="tx1"/>
            </w14:solidFill>
          </w14:textFill>
        </w:rPr>
        <w:t>（国际履约）</w:t>
      </w:r>
      <w:r>
        <w:rPr>
          <w:rFonts w:hint="eastAsia" w:ascii="仿宋" w:hAnsi="仿宋" w:eastAsia="仿宋" w:cs="仿宋"/>
          <w:color w:val="000000" w:themeColor="text1"/>
          <w:sz w:val="32"/>
          <w:szCs w:val="32"/>
          <w14:textFill>
            <w14:solidFill>
              <w14:schemeClr w14:val="tx1"/>
            </w14:solidFill>
          </w14:textFill>
        </w:rPr>
        <w:t xml:space="preserve">危险化学品企业除遵守《目录》以外，还应当遵守国家和省市关于危险化学品管理的规定。涉及需要履行国际公约的，还应当按照有关要求，到相关部门办理相应手续。 </w:t>
      </w:r>
    </w:p>
    <w:p>
      <w:pPr>
        <w:ind w:firstLine="643"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5.8</w:t>
      </w:r>
      <w:r>
        <w:rPr>
          <w:rFonts w:hint="eastAsia" w:ascii="仿宋" w:hAnsi="仿宋" w:eastAsia="仿宋" w:cs="仿宋"/>
          <w:b/>
          <w:color w:val="000000" w:themeColor="text1"/>
          <w:kern w:val="0"/>
          <w:sz w:val="32"/>
          <w:szCs w:val="32"/>
          <w14:textFill>
            <w14:solidFill>
              <w14:schemeClr w14:val="tx1"/>
            </w14:solidFill>
          </w14:textFill>
        </w:rPr>
        <w:t>（实施要求）</w:t>
      </w:r>
      <w:r>
        <w:rPr>
          <w:rFonts w:hint="eastAsia" w:ascii="仿宋" w:hAnsi="仿宋" w:eastAsia="仿宋" w:cs="仿宋"/>
          <w:color w:val="000000" w:themeColor="text1"/>
          <w:sz w:val="32"/>
          <w:szCs w:val="32"/>
          <w14:textFill>
            <w14:solidFill>
              <w14:schemeClr w14:val="tx1"/>
            </w14:solidFill>
          </w14:textFill>
        </w:rPr>
        <w:t>市安全生产委员会办公室负责组织编制本《目录》，市相关行政管理部门按各自工作职责执行本《目录》。</w:t>
      </w:r>
    </w:p>
    <w:p>
      <w:pPr>
        <w:ind w:firstLine="643" w:firstLineChars="200"/>
        <w:rPr>
          <w:rFonts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5.9</w:t>
      </w:r>
      <w:r>
        <w:rPr>
          <w:rFonts w:hint="eastAsia" w:ascii="仿宋" w:hAnsi="仿宋" w:eastAsia="仿宋" w:cs="仿宋"/>
          <w:b/>
          <w:color w:val="000000" w:themeColor="text1"/>
          <w:kern w:val="0"/>
          <w:sz w:val="32"/>
          <w:szCs w:val="32"/>
          <w14:textFill>
            <w14:solidFill>
              <w14:schemeClr w14:val="tx1"/>
            </w14:solidFill>
          </w14:textFill>
        </w:rPr>
        <w:t>（更新调整）</w:t>
      </w:r>
      <w:r>
        <w:rPr>
          <w:rFonts w:hint="eastAsia" w:ascii="仿宋" w:hAnsi="仿宋" w:eastAsia="仿宋" w:cs="仿宋"/>
          <w:color w:val="000000" w:themeColor="text1"/>
          <w:sz w:val="32"/>
          <w:szCs w:val="32"/>
          <w14:textFill>
            <w14:solidFill>
              <w14:schemeClr w14:val="tx1"/>
            </w14:solidFill>
          </w14:textFill>
        </w:rPr>
        <w:t>《目录》将根据本市社会经济发展和实施情况，适时调整范围，并报市政府批准后实施。《目录》实施后，与国家法规不一致的，从其法规规定。</w:t>
      </w:r>
    </w:p>
    <w:p>
      <w:pPr>
        <w:ind w:firstLine="643"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5</w:t>
      </w:r>
      <w:r>
        <w:rPr>
          <w:rFonts w:ascii="仿宋" w:hAnsi="仿宋" w:eastAsia="仿宋" w:cs="仿宋"/>
          <w:b/>
          <w:color w:val="000000" w:themeColor="text1"/>
          <w:sz w:val="32"/>
          <w:szCs w:val="32"/>
          <w14:textFill>
            <w14:solidFill>
              <w14:schemeClr w14:val="tx1"/>
            </w14:solidFill>
          </w14:textFill>
        </w:rPr>
        <w:t>.1</w:t>
      </w:r>
      <w:r>
        <w:rPr>
          <w:rFonts w:hint="eastAsia" w:ascii="仿宋" w:hAnsi="仿宋" w:eastAsia="仿宋" w:cs="仿宋"/>
          <w:b/>
          <w:color w:val="000000" w:themeColor="text1"/>
          <w:sz w:val="32"/>
          <w:szCs w:val="32"/>
          <w14:textFill>
            <w14:solidFill>
              <w14:schemeClr w14:val="tx1"/>
            </w14:solidFill>
          </w14:textFill>
        </w:rPr>
        <w:t>0（储存设施）</w:t>
      </w:r>
      <w:r>
        <w:rPr>
          <w:rFonts w:hint="eastAsia" w:ascii="仿宋" w:hAnsi="仿宋" w:eastAsia="仿宋" w:cs="仿宋"/>
          <w:color w:val="000000" w:themeColor="text1"/>
          <w:sz w:val="32"/>
          <w:szCs w:val="32"/>
          <w14:textFill>
            <w14:solidFill>
              <w14:schemeClr w14:val="tx1"/>
            </w14:solidFill>
          </w14:textFill>
        </w:rPr>
        <w:t>根据《危险化学品经营许可证管理办法》（国家安全生产监督管理总局令第55号）第三十七条</w:t>
      </w:r>
      <w:r>
        <w:rPr>
          <w:rFonts w:hint="eastAsia" w:ascii="仿宋" w:hAnsi="仿宋" w:eastAsia="仿宋" w:cs="仿宋"/>
          <w:color w:val="000000"/>
          <w:sz w:val="28"/>
          <w:szCs w:val="28"/>
        </w:rPr>
        <w:t>“</w:t>
      </w:r>
      <w:r>
        <w:rPr>
          <w:rFonts w:ascii="仿宋" w:hAnsi="仿宋" w:eastAsia="仿宋" w:cs="仿宋"/>
          <w:color w:val="000000" w:themeColor="text1"/>
          <w:sz w:val="32"/>
          <w:szCs w:val="32"/>
          <w14:textFill>
            <w14:solidFill>
              <w14:schemeClr w14:val="tx1"/>
            </w14:solidFill>
          </w14:textFill>
        </w:rPr>
        <w:t>本办法所称储存设施</w:t>
      </w:r>
      <w:r>
        <w:rPr>
          <w:rFonts w:hint="eastAsia" w:ascii="仿宋" w:hAnsi="仿宋" w:eastAsia="仿宋" w:cs="仿宋"/>
          <w:color w:val="000000" w:themeColor="text1"/>
          <w:sz w:val="32"/>
          <w:szCs w:val="32"/>
          <w14:textFill>
            <w14:solidFill>
              <w14:schemeClr w14:val="tx1"/>
            </w14:solidFill>
          </w14:textFill>
        </w:rPr>
        <w:t>，是指按照《危险化学品重大危险源辨识》（GB18218）确定，储存的危险化学品数量构成重大危险源的设施。”</w:t>
      </w:r>
    </w:p>
    <w:p>
      <w:pPr>
        <w:ind w:firstLine="643"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5.11</w:t>
      </w:r>
      <w:r>
        <w:rPr>
          <w:rFonts w:hint="eastAsia" w:ascii="仿宋" w:hAnsi="仿宋" w:eastAsia="仿宋" w:cs="仿宋"/>
          <w:b/>
          <w:color w:val="000000" w:themeColor="text1"/>
          <w:kern w:val="0"/>
          <w:sz w:val="32"/>
          <w:szCs w:val="32"/>
          <w14:textFill>
            <w14:solidFill>
              <w14:schemeClr w14:val="tx1"/>
            </w14:solidFill>
          </w14:textFill>
        </w:rPr>
        <w:t>（发布实施）</w:t>
      </w:r>
      <w:r>
        <w:rPr>
          <w:rFonts w:hint="eastAsia" w:ascii="仿宋" w:hAnsi="仿宋" w:eastAsia="仿宋" w:cs="仿宋"/>
          <w:color w:val="000000" w:themeColor="text1"/>
          <w:sz w:val="32"/>
          <w:szCs w:val="32"/>
          <w14:textFill>
            <w14:solidFill>
              <w14:schemeClr w14:val="tx1"/>
            </w14:solidFill>
          </w14:textFill>
        </w:rPr>
        <w:t xml:space="preserve">《目录》自 </w:t>
      </w:r>
      <w:r>
        <w:rPr>
          <w:rFonts w:ascii="仿宋" w:hAnsi="仿宋" w:eastAsia="仿宋" w:cs="仿宋"/>
          <w:color w:val="000000" w:themeColor="text1"/>
          <w:sz w:val="32"/>
          <w:szCs w:val="32"/>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年  月  日起施行。</w:t>
      </w:r>
    </w:p>
    <w:p>
      <w:pPr>
        <w:spacing w:line="360" w:lineRule="auto"/>
        <w:ind w:firstLine="640" w:firstLineChars="200"/>
        <w:rPr>
          <w:rFonts w:ascii="仿宋" w:hAnsi="仿宋" w:eastAsia="仿宋" w:cs="仿宋"/>
          <w:color w:val="000000" w:themeColor="text1"/>
          <w:sz w:val="32"/>
          <w:szCs w:val="32"/>
          <w14:textFill>
            <w14:solidFill>
              <w14:schemeClr w14:val="tx1"/>
            </w14:solidFill>
          </w14:textFill>
        </w:rPr>
      </w:pPr>
    </w:p>
    <w:p>
      <w:pPr>
        <w:spacing w:line="360" w:lineRule="auto"/>
        <w:ind w:firstLine="640" w:firstLineChars="200"/>
        <w:rPr>
          <w:rFonts w:ascii="仿宋" w:hAnsi="仿宋" w:eastAsia="仿宋" w:cs="仿宋"/>
          <w:color w:val="000000" w:themeColor="text1"/>
          <w:sz w:val="32"/>
          <w:szCs w:val="32"/>
          <w14:textFill>
            <w14:solidFill>
              <w14:schemeClr w14:val="tx1"/>
            </w14:solidFill>
          </w14:textFill>
        </w:rPr>
      </w:pPr>
    </w:p>
    <w:p>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附件1：禁止危险化学品清单</w:t>
      </w:r>
    </w:p>
    <w:p>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附件2：限制和控制危险化学品清单</w:t>
      </w:r>
    </w:p>
    <w:p>
      <w:pPr>
        <w:widowControl/>
        <w:jc w:val="left"/>
        <w:rPr>
          <w:rFonts w:ascii="仿宋" w:hAnsi="仿宋" w:eastAsia="仿宋" w:cs="仿宋"/>
          <w:color w:val="000000" w:themeColor="text1"/>
          <w:sz w:val="28"/>
          <w:szCs w:val="28"/>
          <w14:textFill>
            <w14:solidFill>
              <w14:schemeClr w14:val="tx1"/>
            </w14:solidFill>
          </w14:textFill>
        </w:rPr>
      </w:pPr>
    </w:p>
    <w:p>
      <w:pPr>
        <w:widowControl/>
        <w:jc w:val="left"/>
        <w:rPr>
          <w:rFonts w:hAnsi="华文中宋" w:eastAsia="华文中宋"/>
          <w:b/>
          <w:bCs/>
          <w:color w:val="000000" w:themeColor="text1"/>
          <w:kern w:val="44"/>
          <w:sz w:val="44"/>
          <w:szCs w:val="44"/>
          <w14:textFill>
            <w14:solidFill>
              <w14:schemeClr w14:val="tx1"/>
            </w14:solidFill>
          </w14:textFill>
        </w:rPr>
      </w:pPr>
      <w:r>
        <w:rPr>
          <w:rFonts w:hAnsi="华文中宋" w:eastAsia="华文中宋"/>
          <w:color w:val="000000" w:themeColor="text1"/>
          <w14:textFill>
            <w14:solidFill>
              <w14:schemeClr w14:val="tx1"/>
            </w14:solidFill>
          </w14:textFill>
        </w:rPr>
        <w:br w:type="page"/>
      </w:r>
    </w:p>
    <w:p>
      <w:pPr>
        <w:spacing w:line="360" w:lineRule="auto"/>
        <w:ind w:firstLine="643" w:firstLineChars="200"/>
        <w:jc w:val="center"/>
        <w:rPr>
          <w:rFonts w:ascii="仿宋" w:hAnsi="仿宋" w:eastAsia="仿宋" w:cs="仿宋"/>
          <w:b/>
          <w:bCs/>
          <w:color w:val="000000" w:themeColor="text1"/>
          <w:sz w:val="32"/>
          <w:szCs w:val="32"/>
          <w14:textFill>
            <w14:solidFill>
              <w14:schemeClr w14:val="tx1"/>
            </w14:solidFill>
          </w14:textFill>
        </w:rPr>
      </w:pPr>
      <w:bookmarkStart w:id="5" w:name="_Toc25591250"/>
      <w:r>
        <w:rPr>
          <w:rFonts w:hint="eastAsia" w:ascii="仿宋" w:hAnsi="仿宋" w:eastAsia="仿宋" w:cs="仿宋"/>
          <w:b/>
          <w:bCs/>
          <w:color w:val="000000" w:themeColor="text1"/>
          <w:sz w:val="32"/>
          <w:szCs w:val="32"/>
          <w14:textFill>
            <w14:solidFill>
              <w14:schemeClr w14:val="tx1"/>
            </w14:solidFill>
          </w14:textFill>
        </w:rPr>
        <w:t>附件1 禁止危险化学品清单</w:t>
      </w:r>
      <w:bookmarkEnd w:id="5"/>
    </w:p>
    <w:tbl>
      <w:tblPr>
        <w:tblStyle w:val="21"/>
        <w:tblW w:w="8624"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635"/>
        <w:gridCol w:w="925"/>
        <w:gridCol w:w="2386"/>
        <w:gridCol w:w="2552"/>
        <w:gridCol w:w="1417"/>
        <w:gridCol w:w="70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tblHeader/>
        </w:trPr>
        <w:tc>
          <w:tcPr>
            <w:tcW w:w="635" w:type="dxa"/>
            <w:vAlign w:val="center"/>
          </w:tcPr>
          <w:p>
            <w:pPr>
              <w:spacing w:line="300" w:lineRule="exact"/>
              <w:jc w:val="center"/>
              <w:rPr>
                <w:rFonts w:ascii="仿宋" w:hAnsi="仿宋" w:eastAsia="仿宋" w:cs="仿宋"/>
                <w:b/>
                <w:bCs/>
                <w:color w:val="000000" w:themeColor="text1"/>
                <w:sz w:val="24"/>
                <w:szCs w:val="24"/>
                <w14:textFill>
                  <w14:solidFill>
                    <w14:schemeClr w14:val="tx1"/>
                  </w14:solidFill>
                </w14:textFill>
              </w:rPr>
            </w:pPr>
            <w:bookmarkStart w:id="6" w:name="_Toc25591251"/>
            <w:r>
              <w:rPr>
                <w:rFonts w:hint="eastAsia" w:ascii="仿宋" w:hAnsi="仿宋" w:eastAsia="仿宋" w:cs="仿宋"/>
                <w:b/>
                <w:bCs/>
                <w:color w:val="000000" w:themeColor="text1"/>
                <w:sz w:val="24"/>
                <w:szCs w:val="24"/>
                <w14:textFill>
                  <w14:solidFill>
                    <w14:schemeClr w14:val="tx1"/>
                  </w14:solidFill>
                </w14:textFill>
              </w:rPr>
              <w:t>序号</w:t>
            </w:r>
          </w:p>
        </w:tc>
        <w:tc>
          <w:tcPr>
            <w:tcW w:w="925" w:type="dxa"/>
            <w:vAlign w:val="center"/>
          </w:tcPr>
          <w:p>
            <w:pPr>
              <w:spacing w:line="300" w:lineRule="exact"/>
              <w:ind w:left="-61" w:leftChars="-29" w:right="-105" w:rightChars="-50" w:firstLine="1"/>
              <w:jc w:val="center"/>
              <w:rPr>
                <w:rFonts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危化品序号</w:t>
            </w:r>
          </w:p>
        </w:tc>
        <w:tc>
          <w:tcPr>
            <w:tcW w:w="2386" w:type="dxa"/>
            <w:vAlign w:val="center"/>
          </w:tcPr>
          <w:p>
            <w:pPr>
              <w:widowControl/>
              <w:spacing w:line="300" w:lineRule="exact"/>
              <w:jc w:val="center"/>
              <w:rPr>
                <w:rFonts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品名</w:t>
            </w:r>
          </w:p>
        </w:tc>
        <w:tc>
          <w:tcPr>
            <w:tcW w:w="2552" w:type="dxa"/>
            <w:vAlign w:val="center"/>
          </w:tcPr>
          <w:p>
            <w:pPr>
              <w:widowControl/>
              <w:spacing w:line="300" w:lineRule="exact"/>
              <w:jc w:val="center"/>
              <w:rPr>
                <w:rFonts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别名</w:t>
            </w:r>
          </w:p>
        </w:tc>
        <w:tc>
          <w:tcPr>
            <w:tcW w:w="1417" w:type="dxa"/>
            <w:vAlign w:val="center"/>
          </w:tcPr>
          <w:p>
            <w:pPr>
              <w:widowControl/>
              <w:spacing w:line="300" w:lineRule="exact"/>
              <w:jc w:val="center"/>
              <w:rPr>
                <w:rFonts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CAS号</w:t>
            </w:r>
          </w:p>
        </w:tc>
        <w:tc>
          <w:tcPr>
            <w:tcW w:w="709" w:type="dxa"/>
            <w:vAlign w:val="center"/>
          </w:tcPr>
          <w:p>
            <w:pPr>
              <w:widowControl/>
              <w:spacing w:line="300" w:lineRule="exact"/>
              <w:jc w:val="center"/>
              <w:rPr>
                <w:rFonts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36" w:hRule="atLeast"/>
        </w:trPr>
        <w:tc>
          <w:tcPr>
            <w:tcW w:w="635" w:type="dxa"/>
            <w:vAlign w:val="center"/>
          </w:tcPr>
          <w:p>
            <w:pPr>
              <w:widowControl/>
              <w:numPr>
                <w:ilvl w:val="0"/>
                <w:numId w:val="1"/>
              </w:numPr>
              <w:jc w:val="center"/>
              <w:rPr>
                <w:rFonts w:ascii="仿宋" w:hAnsi="仿宋" w:eastAsia="仿宋" w:cs="仿宋"/>
                <w:color w:val="000000" w:themeColor="text1"/>
                <w:kern w:val="0"/>
                <w:sz w:val="24"/>
                <w:szCs w:val="24"/>
                <w14:textFill>
                  <w14:solidFill>
                    <w14:schemeClr w14:val="tx1"/>
                  </w14:solidFill>
                </w14:textFill>
              </w:rPr>
            </w:pPr>
          </w:p>
        </w:tc>
        <w:tc>
          <w:tcPr>
            <w:tcW w:w="925"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40</w:t>
            </w:r>
          </w:p>
        </w:tc>
        <w:tc>
          <w:tcPr>
            <w:tcW w:w="2386"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八氟异丁烯</w:t>
            </w:r>
          </w:p>
        </w:tc>
        <w:tc>
          <w:tcPr>
            <w:tcW w:w="2552" w:type="dxa"/>
            <w:vAlign w:val="center"/>
          </w:tcPr>
          <w:p>
            <w:pPr>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全氟异丁烯；1,1,3,3,3-五氟-2-(三氟甲基)-1-丙烯</w:t>
            </w:r>
          </w:p>
        </w:tc>
        <w:tc>
          <w:tcPr>
            <w:tcW w:w="1417"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382-21-8</w:t>
            </w:r>
          </w:p>
        </w:tc>
        <w:tc>
          <w:tcPr>
            <w:tcW w:w="709"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剧毒</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36" w:hRule="atLeast"/>
        </w:trPr>
        <w:tc>
          <w:tcPr>
            <w:tcW w:w="635" w:type="dxa"/>
            <w:vAlign w:val="center"/>
          </w:tcPr>
          <w:p>
            <w:pPr>
              <w:widowControl/>
              <w:numPr>
                <w:ilvl w:val="0"/>
                <w:numId w:val="1"/>
              </w:numPr>
              <w:jc w:val="center"/>
              <w:rPr>
                <w:rFonts w:ascii="仿宋" w:hAnsi="仿宋" w:eastAsia="仿宋" w:cs="仿宋"/>
                <w:color w:val="000000" w:themeColor="text1"/>
                <w:kern w:val="0"/>
                <w:sz w:val="24"/>
                <w:szCs w:val="24"/>
                <w14:textFill>
                  <w14:solidFill>
                    <w14:schemeClr w14:val="tx1"/>
                  </w14:solidFill>
                </w14:textFill>
              </w:rPr>
            </w:pPr>
          </w:p>
        </w:tc>
        <w:tc>
          <w:tcPr>
            <w:tcW w:w="925"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43</w:t>
            </w:r>
          </w:p>
        </w:tc>
        <w:tc>
          <w:tcPr>
            <w:tcW w:w="2386"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氯丹</w:t>
            </w:r>
          </w:p>
        </w:tc>
        <w:tc>
          <w:tcPr>
            <w:tcW w:w="2552"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1,2,4,5,6,7,8,8-八氯-2,3,3a,4,7,7a-六氢-4,7-亚甲基茚</w:t>
            </w:r>
          </w:p>
        </w:tc>
        <w:tc>
          <w:tcPr>
            <w:tcW w:w="1417"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57-74-9</w:t>
            </w:r>
          </w:p>
        </w:tc>
        <w:tc>
          <w:tcPr>
            <w:tcW w:w="709" w:type="dxa"/>
            <w:vAlign w:val="center"/>
          </w:tcPr>
          <w:p>
            <w:pPr>
              <w:widowControl/>
              <w:jc w:val="center"/>
              <w:rPr>
                <w:rFonts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36" w:hRule="atLeast"/>
        </w:trPr>
        <w:tc>
          <w:tcPr>
            <w:tcW w:w="635" w:type="dxa"/>
            <w:vAlign w:val="center"/>
          </w:tcPr>
          <w:p>
            <w:pPr>
              <w:widowControl/>
              <w:numPr>
                <w:ilvl w:val="0"/>
                <w:numId w:val="1"/>
              </w:numPr>
              <w:jc w:val="center"/>
              <w:rPr>
                <w:rFonts w:ascii="仿宋" w:hAnsi="仿宋" w:eastAsia="仿宋" w:cs="仿宋"/>
                <w:color w:val="000000" w:themeColor="text1"/>
                <w:kern w:val="0"/>
                <w:sz w:val="24"/>
                <w:szCs w:val="24"/>
                <w14:textFill>
                  <w14:solidFill>
                    <w14:schemeClr w14:val="tx1"/>
                  </w14:solidFill>
                </w14:textFill>
              </w:rPr>
            </w:pPr>
          </w:p>
        </w:tc>
        <w:tc>
          <w:tcPr>
            <w:tcW w:w="925"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44</w:t>
            </w:r>
          </w:p>
        </w:tc>
        <w:tc>
          <w:tcPr>
            <w:tcW w:w="2386"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八氯莰烯</w:t>
            </w:r>
          </w:p>
        </w:tc>
        <w:tc>
          <w:tcPr>
            <w:tcW w:w="2552"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毒杀芬</w:t>
            </w:r>
          </w:p>
        </w:tc>
        <w:tc>
          <w:tcPr>
            <w:tcW w:w="1417"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8001-35-2</w:t>
            </w:r>
          </w:p>
        </w:tc>
        <w:tc>
          <w:tcPr>
            <w:tcW w:w="709" w:type="dxa"/>
            <w:vAlign w:val="center"/>
          </w:tcPr>
          <w:p>
            <w:pPr>
              <w:widowControl/>
              <w:jc w:val="center"/>
              <w:rPr>
                <w:rFonts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36" w:hRule="atLeast"/>
        </w:trPr>
        <w:tc>
          <w:tcPr>
            <w:tcW w:w="635" w:type="dxa"/>
            <w:vAlign w:val="center"/>
          </w:tcPr>
          <w:p>
            <w:pPr>
              <w:widowControl/>
              <w:numPr>
                <w:ilvl w:val="0"/>
                <w:numId w:val="1"/>
              </w:numPr>
              <w:jc w:val="center"/>
              <w:rPr>
                <w:rFonts w:ascii="仿宋" w:hAnsi="仿宋" w:eastAsia="仿宋" w:cs="仿宋"/>
                <w:color w:val="000000" w:themeColor="text1"/>
                <w:kern w:val="0"/>
                <w:sz w:val="24"/>
                <w:szCs w:val="24"/>
                <w14:textFill>
                  <w14:solidFill>
                    <w14:schemeClr w14:val="tx1"/>
                  </w14:solidFill>
                </w14:textFill>
              </w:rPr>
            </w:pPr>
          </w:p>
        </w:tc>
        <w:tc>
          <w:tcPr>
            <w:tcW w:w="925"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45</w:t>
            </w:r>
          </w:p>
        </w:tc>
        <w:tc>
          <w:tcPr>
            <w:tcW w:w="2386"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八溴联苯</w:t>
            </w:r>
          </w:p>
        </w:tc>
        <w:tc>
          <w:tcPr>
            <w:tcW w:w="2552"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p>
        </w:tc>
        <w:tc>
          <w:tcPr>
            <w:tcW w:w="1417"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27858-07-7</w:t>
            </w:r>
          </w:p>
        </w:tc>
        <w:tc>
          <w:tcPr>
            <w:tcW w:w="709" w:type="dxa"/>
            <w:vAlign w:val="center"/>
          </w:tcPr>
          <w:p>
            <w:pPr>
              <w:widowControl/>
              <w:jc w:val="center"/>
              <w:rPr>
                <w:rFonts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36" w:hRule="atLeast"/>
        </w:trPr>
        <w:tc>
          <w:tcPr>
            <w:tcW w:w="635" w:type="dxa"/>
            <w:vAlign w:val="center"/>
          </w:tcPr>
          <w:p>
            <w:pPr>
              <w:widowControl/>
              <w:numPr>
                <w:ilvl w:val="0"/>
                <w:numId w:val="1"/>
              </w:numPr>
              <w:jc w:val="center"/>
              <w:rPr>
                <w:rFonts w:ascii="仿宋" w:hAnsi="仿宋" w:eastAsia="仿宋" w:cs="仿宋"/>
                <w:color w:val="000000" w:themeColor="text1"/>
                <w:kern w:val="0"/>
                <w:sz w:val="24"/>
                <w:szCs w:val="24"/>
                <w14:textFill>
                  <w14:solidFill>
                    <w14:schemeClr w14:val="tx1"/>
                  </w14:solidFill>
                </w14:textFill>
              </w:rPr>
            </w:pPr>
          </w:p>
        </w:tc>
        <w:tc>
          <w:tcPr>
            <w:tcW w:w="925"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253</w:t>
            </w:r>
          </w:p>
        </w:tc>
        <w:tc>
          <w:tcPr>
            <w:tcW w:w="2386"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短链氯化石蜡</w:t>
            </w:r>
          </w:p>
        </w:tc>
        <w:tc>
          <w:tcPr>
            <w:tcW w:w="2552" w:type="dxa"/>
            <w:vAlign w:val="center"/>
          </w:tcPr>
          <w:p>
            <w:pPr>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C10-13 氯代烃；短链氯化石蜡（C10-13）</w:t>
            </w:r>
          </w:p>
        </w:tc>
        <w:tc>
          <w:tcPr>
            <w:tcW w:w="1417"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85535-84-8</w:t>
            </w:r>
          </w:p>
        </w:tc>
        <w:tc>
          <w:tcPr>
            <w:tcW w:w="709" w:type="dxa"/>
            <w:vAlign w:val="center"/>
          </w:tcPr>
          <w:p>
            <w:pPr>
              <w:widowControl/>
              <w:jc w:val="center"/>
              <w:rPr>
                <w:rFonts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36" w:hRule="atLeast"/>
        </w:trPr>
        <w:tc>
          <w:tcPr>
            <w:tcW w:w="635" w:type="dxa"/>
            <w:vAlign w:val="center"/>
          </w:tcPr>
          <w:p>
            <w:pPr>
              <w:widowControl/>
              <w:numPr>
                <w:ilvl w:val="0"/>
                <w:numId w:val="1"/>
              </w:numPr>
              <w:jc w:val="center"/>
              <w:rPr>
                <w:rFonts w:ascii="仿宋" w:hAnsi="仿宋" w:eastAsia="仿宋" w:cs="仿宋"/>
                <w:color w:val="000000" w:themeColor="text1"/>
                <w:kern w:val="0"/>
                <w:sz w:val="24"/>
                <w:szCs w:val="24"/>
                <w14:textFill>
                  <w14:solidFill>
                    <w14:schemeClr w14:val="tx1"/>
                  </w14:solidFill>
                </w14:textFill>
              </w:rPr>
            </w:pPr>
          </w:p>
        </w:tc>
        <w:tc>
          <w:tcPr>
            <w:tcW w:w="925"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258</w:t>
            </w:r>
          </w:p>
        </w:tc>
        <w:tc>
          <w:tcPr>
            <w:tcW w:w="2386"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毒鼠硅</w:t>
            </w:r>
          </w:p>
        </w:tc>
        <w:tc>
          <w:tcPr>
            <w:tcW w:w="2552"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1-(对氯苯基)-2,8,9-三氧-5-氮-1-硅双环(3,3,3)十二烷</w:t>
            </w:r>
          </w:p>
        </w:tc>
        <w:tc>
          <w:tcPr>
            <w:tcW w:w="1417"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29025-67-0</w:t>
            </w:r>
          </w:p>
        </w:tc>
        <w:tc>
          <w:tcPr>
            <w:tcW w:w="709"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剧毒</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36" w:hRule="atLeast"/>
        </w:trPr>
        <w:tc>
          <w:tcPr>
            <w:tcW w:w="635" w:type="dxa"/>
            <w:vAlign w:val="center"/>
          </w:tcPr>
          <w:p>
            <w:pPr>
              <w:widowControl/>
              <w:numPr>
                <w:ilvl w:val="0"/>
                <w:numId w:val="1"/>
              </w:numPr>
              <w:jc w:val="center"/>
              <w:rPr>
                <w:rFonts w:ascii="仿宋" w:hAnsi="仿宋" w:eastAsia="仿宋" w:cs="仿宋"/>
                <w:color w:val="000000" w:themeColor="text1"/>
                <w:kern w:val="0"/>
                <w:sz w:val="24"/>
                <w:szCs w:val="24"/>
                <w14:textFill>
                  <w14:solidFill>
                    <w14:schemeClr w14:val="tx1"/>
                  </w14:solidFill>
                </w14:textFill>
              </w:rPr>
            </w:pPr>
          </w:p>
        </w:tc>
        <w:tc>
          <w:tcPr>
            <w:tcW w:w="925"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272</w:t>
            </w:r>
          </w:p>
        </w:tc>
        <w:tc>
          <w:tcPr>
            <w:tcW w:w="2386"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多氯二苯并对二噁英</w:t>
            </w:r>
          </w:p>
        </w:tc>
        <w:tc>
          <w:tcPr>
            <w:tcW w:w="2552"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PCDDs</w:t>
            </w:r>
          </w:p>
        </w:tc>
        <w:tc>
          <w:tcPr>
            <w:tcW w:w="1417"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tc>
        <w:tc>
          <w:tcPr>
            <w:tcW w:w="709" w:type="dxa"/>
            <w:vAlign w:val="center"/>
          </w:tcPr>
          <w:p>
            <w:pPr>
              <w:widowControl/>
              <w:jc w:val="center"/>
              <w:rPr>
                <w:rFonts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36" w:hRule="atLeast"/>
        </w:trPr>
        <w:tc>
          <w:tcPr>
            <w:tcW w:w="635" w:type="dxa"/>
            <w:vAlign w:val="center"/>
          </w:tcPr>
          <w:p>
            <w:pPr>
              <w:widowControl/>
              <w:numPr>
                <w:ilvl w:val="0"/>
                <w:numId w:val="1"/>
              </w:numPr>
              <w:jc w:val="center"/>
              <w:rPr>
                <w:rFonts w:ascii="仿宋" w:hAnsi="仿宋" w:eastAsia="仿宋" w:cs="仿宋"/>
                <w:color w:val="000000" w:themeColor="text1"/>
                <w:kern w:val="0"/>
                <w:sz w:val="24"/>
                <w:szCs w:val="24"/>
                <w14:textFill>
                  <w14:solidFill>
                    <w14:schemeClr w14:val="tx1"/>
                  </w14:solidFill>
                </w14:textFill>
              </w:rPr>
            </w:pPr>
          </w:p>
        </w:tc>
        <w:tc>
          <w:tcPr>
            <w:tcW w:w="925"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273</w:t>
            </w:r>
          </w:p>
        </w:tc>
        <w:tc>
          <w:tcPr>
            <w:tcW w:w="2386"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多氯二苯并呋喃</w:t>
            </w:r>
          </w:p>
        </w:tc>
        <w:tc>
          <w:tcPr>
            <w:tcW w:w="2552"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PCDFs</w:t>
            </w:r>
          </w:p>
        </w:tc>
        <w:tc>
          <w:tcPr>
            <w:tcW w:w="1417"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tc>
        <w:tc>
          <w:tcPr>
            <w:tcW w:w="709" w:type="dxa"/>
            <w:vAlign w:val="center"/>
          </w:tcPr>
          <w:p>
            <w:pPr>
              <w:widowControl/>
              <w:jc w:val="center"/>
              <w:rPr>
                <w:rFonts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36" w:hRule="atLeast"/>
        </w:trPr>
        <w:tc>
          <w:tcPr>
            <w:tcW w:w="635" w:type="dxa"/>
            <w:vAlign w:val="center"/>
          </w:tcPr>
          <w:p>
            <w:pPr>
              <w:widowControl/>
              <w:numPr>
                <w:ilvl w:val="0"/>
                <w:numId w:val="1"/>
              </w:numPr>
              <w:jc w:val="center"/>
              <w:rPr>
                <w:rFonts w:ascii="仿宋" w:hAnsi="仿宋" w:eastAsia="仿宋" w:cs="仿宋"/>
                <w:color w:val="000000" w:themeColor="text1"/>
                <w:kern w:val="0"/>
                <w:sz w:val="24"/>
                <w:szCs w:val="24"/>
                <w14:textFill>
                  <w14:solidFill>
                    <w14:schemeClr w14:val="tx1"/>
                  </w14:solidFill>
                </w14:textFill>
              </w:rPr>
            </w:pPr>
          </w:p>
        </w:tc>
        <w:tc>
          <w:tcPr>
            <w:tcW w:w="925"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274</w:t>
            </w:r>
          </w:p>
        </w:tc>
        <w:tc>
          <w:tcPr>
            <w:tcW w:w="2386"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多氯联苯</w:t>
            </w:r>
          </w:p>
        </w:tc>
        <w:tc>
          <w:tcPr>
            <w:tcW w:w="2552"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PCBs</w:t>
            </w:r>
          </w:p>
        </w:tc>
        <w:tc>
          <w:tcPr>
            <w:tcW w:w="1417"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tc>
        <w:tc>
          <w:tcPr>
            <w:tcW w:w="709" w:type="dxa"/>
            <w:vAlign w:val="center"/>
          </w:tcPr>
          <w:p>
            <w:pPr>
              <w:widowControl/>
              <w:jc w:val="center"/>
              <w:rPr>
                <w:rFonts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36" w:hRule="atLeast"/>
        </w:trPr>
        <w:tc>
          <w:tcPr>
            <w:tcW w:w="635" w:type="dxa"/>
            <w:vAlign w:val="center"/>
          </w:tcPr>
          <w:p>
            <w:pPr>
              <w:widowControl/>
              <w:numPr>
                <w:ilvl w:val="0"/>
                <w:numId w:val="1"/>
              </w:numPr>
              <w:jc w:val="center"/>
              <w:rPr>
                <w:rFonts w:ascii="仿宋" w:hAnsi="仿宋" w:eastAsia="仿宋" w:cs="仿宋"/>
                <w:color w:val="000000" w:themeColor="text1"/>
                <w:kern w:val="0"/>
                <w:sz w:val="24"/>
                <w:szCs w:val="24"/>
                <w14:textFill>
                  <w14:solidFill>
                    <w14:schemeClr w14:val="tx1"/>
                  </w14:solidFill>
                </w14:textFill>
              </w:rPr>
            </w:pPr>
          </w:p>
        </w:tc>
        <w:tc>
          <w:tcPr>
            <w:tcW w:w="925"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275</w:t>
            </w:r>
          </w:p>
        </w:tc>
        <w:tc>
          <w:tcPr>
            <w:tcW w:w="2386"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多氯三联苯</w:t>
            </w:r>
          </w:p>
        </w:tc>
        <w:tc>
          <w:tcPr>
            <w:tcW w:w="2552"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p>
        </w:tc>
        <w:tc>
          <w:tcPr>
            <w:tcW w:w="1417"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61788-33-8</w:t>
            </w:r>
          </w:p>
        </w:tc>
        <w:tc>
          <w:tcPr>
            <w:tcW w:w="709" w:type="dxa"/>
            <w:vAlign w:val="center"/>
          </w:tcPr>
          <w:p>
            <w:pPr>
              <w:widowControl/>
              <w:jc w:val="center"/>
              <w:rPr>
                <w:rFonts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36" w:hRule="atLeast"/>
        </w:trPr>
        <w:tc>
          <w:tcPr>
            <w:tcW w:w="635" w:type="dxa"/>
            <w:vAlign w:val="center"/>
          </w:tcPr>
          <w:p>
            <w:pPr>
              <w:widowControl/>
              <w:numPr>
                <w:ilvl w:val="0"/>
                <w:numId w:val="1"/>
              </w:numPr>
              <w:jc w:val="center"/>
              <w:rPr>
                <w:rFonts w:ascii="仿宋" w:hAnsi="仿宋" w:eastAsia="仿宋" w:cs="仿宋"/>
                <w:color w:val="000000" w:themeColor="text1"/>
                <w:kern w:val="0"/>
                <w:sz w:val="24"/>
                <w:szCs w:val="24"/>
                <w14:textFill>
                  <w14:solidFill>
                    <w14:schemeClr w14:val="tx1"/>
                  </w14:solidFill>
                </w14:textFill>
              </w:rPr>
            </w:pPr>
          </w:p>
        </w:tc>
        <w:tc>
          <w:tcPr>
            <w:tcW w:w="925"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339</w:t>
            </w:r>
          </w:p>
        </w:tc>
        <w:tc>
          <w:tcPr>
            <w:tcW w:w="2386"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甘氟</w:t>
            </w:r>
          </w:p>
        </w:tc>
        <w:tc>
          <w:tcPr>
            <w:tcW w:w="2552"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1,3-二氟丙-2-醇(Ⅰ)与1-氯-3-氟丙-2-醇(Ⅱ)的混合物</w:t>
            </w:r>
          </w:p>
        </w:tc>
        <w:tc>
          <w:tcPr>
            <w:tcW w:w="1417"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8065-71-2</w:t>
            </w:r>
          </w:p>
        </w:tc>
        <w:tc>
          <w:tcPr>
            <w:tcW w:w="709"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剧毒</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05" w:hRule="atLeast"/>
        </w:trPr>
        <w:tc>
          <w:tcPr>
            <w:tcW w:w="635" w:type="dxa"/>
            <w:vAlign w:val="center"/>
          </w:tcPr>
          <w:p>
            <w:pPr>
              <w:widowControl/>
              <w:numPr>
                <w:ilvl w:val="0"/>
                <w:numId w:val="1"/>
              </w:numPr>
              <w:jc w:val="center"/>
              <w:rPr>
                <w:rFonts w:ascii="仿宋" w:hAnsi="仿宋" w:eastAsia="仿宋" w:cs="仿宋"/>
                <w:color w:val="000000" w:themeColor="text1"/>
                <w:kern w:val="0"/>
                <w:sz w:val="24"/>
                <w:szCs w:val="24"/>
                <w14:textFill>
                  <w14:solidFill>
                    <w14:schemeClr w14:val="tx1"/>
                  </w14:solidFill>
                </w14:textFill>
              </w:rPr>
            </w:pPr>
          </w:p>
        </w:tc>
        <w:tc>
          <w:tcPr>
            <w:tcW w:w="925"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354</w:t>
            </w:r>
          </w:p>
        </w:tc>
        <w:tc>
          <w:tcPr>
            <w:tcW w:w="2386"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二甲胺</w:t>
            </w:r>
          </w:p>
        </w:tc>
        <w:tc>
          <w:tcPr>
            <w:tcW w:w="2552"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p>
        </w:tc>
        <w:tc>
          <w:tcPr>
            <w:tcW w:w="1417"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124-40-3</w:t>
            </w:r>
          </w:p>
        </w:tc>
        <w:tc>
          <w:tcPr>
            <w:tcW w:w="709"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05" w:hRule="atLeast"/>
        </w:trPr>
        <w:tc>
          <w:tcPr>
            <w:tcW w:w="635" w:type="dxa"/>
            <w:vAlign w:val="center"/>
          </w:tcPr>
          <w:p>
            <w:pPr>
              <w:widowControl/>
              <w:numPr>
                <w:ilvl w:val="0"/>
                <w:numId w:val="1"/>
              </w:numPr>
              <w:jc w:val="center"/>
              <w:rPr>
                <w:rFonts w:ascii="仿宋" w:hAnsi="仿宋" w:eastAsia="仿宋" w:cs="仿宋"/>
                <w:color w:val="000000" w:themeColor="text1"/>
                <w:kern w:val="0"/>
                <w:sz w:val="24"/>
                <w:szCs w:val="24"/>
                <w14:textFill>
                  <w14:solidFill>
                    <w14:schemeClr w14:val="tx1"/>
                  </w14:solidFill>
                </w14:textFill>
              </w:rPr>
            </w:pPr>
          </w:p>
        </w:tc>
        <w:tc>
          <w:tcPr>
            <w:tcW w:w="925"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386</w:t>
            </w:r>
          </w:p>
        </w:tc>
        <w:tc>
          <w:tcPr>
            <w:tcW w:w="2386" w:type="dxa"/>
            <w:vAlign w:val="center"/>
          </w:tcPr>
          <w:p>
            <w:pPr>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1,1</w:t>
            </w:r>
            <w:r>
              <w:rPr>
                <w:rFonts w:ascii="仿宋" w:hAnsi="仿宋" w:eastAsia="仿宋" w:cs="仿宋"/>
                <w:color w:val="000000" w:themeColor="text1"/>
                <w:kern w:val="0"/>
                <w:sz w:val="24"/>
                <w:szCs w:val="24"/>
                <w14:textFill>
                  <w14:solidFill>
                    <w14:schemeClr w14:val="tx1"/>
                  </w14:solidFill>
                </w14:textFill>
              </w:rPr>
              <w:t>´</w:t>
            </w:r>
            <w:r>
              <w:rPr>
                <w:rFonts w:hint="eastAsia" w:ascii="仿宋" w:hAnsi="仿宋" w:eastAsia="仿宋" w:cs="仿宋"/>
                <w:color w:val="000000" w:themeColor="text1"/>
                <w:kern w:val="0"/>
                <w:sz w:val="24"/>
                <w:szCs w:val="24"/>
                <w14:textFill>
                  <w14:solidFill>
                    <w14:schemeClr w14:val="tx1"/>
                  </w14:solidFill>
                </w14:textFill>
              </w:rPr>
              <w:t>-二甲基-4,4</w:t>
            </w:r>
            <w:r>
              <w:rPr>
                <w:rFonts w:ascii="仿宋" w:hAnsi="仿宋" w:eastAsia="仿宋" w:cs="仿宋"/>
                <w:color w:val="000000" w:themeColor="text1"/>
                <w:kern w:val="0"/>
                <w:sz w:val="24"/>
                <w:szCs w:val="24"/>
                <w14:textFill>
                  <w14:solidFill>
                    <w14:schemeClr w14:val="tx1"/>
                  </w14:solidFill>
                </w14:textFill>
              </w:rPr>
              <w:t>´</w:t>
            </w:r>
            <w:r>
              <w:rPr>
                <w:rFonts w:hint="eastAsia" w:ascii="仿宋" w:hAnsi="仿宋" w:eastAsia="仿宋" w:cs="仿宋"/>
                <w:color w:val="000000" w:themeColor="text1"/>
                <w:kern w:val="0"/>
                <w:sz w:val="24"/>
                <w:szCs w:val="24"/>
                <w14:textFill>
                  <w14:solidFill>
                    <w14:schemeClr w14:val="tx1"/>
                  </w14:solidFill>
                </w14:textFill>
              </w:rPr>
              <w:t>-联吡啶阳离子</w:t>
            </w:r>
          </w:p>
        </w:tc>
        <w:tc>
          <w:tcPr>
            <w:tcW w:w="2552" w:type="dxa"/>
            <w:vAlign w:val="center"/>
          </w:tcPr>
          <w:p>
            <w:pPr>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百草枯</w:t>
            </w:r>
          </w:p>
        </w:tc>
        <w:tc>
          <w:tcPr>
            <w:tcW w:w="1417" w:type="dxa"/>
            <w:vAlign w:val="center"/>
          </w:tcPr>
          <w:p>
            <w:pPr>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4685-14-7</w:t>
            </w:r>
          </w:p>
        </w:tc>
        <w:tc>
          <w:tcPr>
            <w:tcW w:w="709"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36" w:hRule="atLeast"/>
        </w:trPr>
        <w:tc>
          <w:tcPr>
            <w:tcW w:w="635" w:type="dxa"/>
            <w:vAlign w:val="center"/>
          </w:tcPr>
          <w:p>
            <w:pPr>
              <w:widowControl/>
              <w:numPr>
                <w:ilvl w:val="0"/>
                <w:numId w:val="1"/>
              </w:numPr>
              <w:jc w:val="center"/>
              <w:rPr>
                <w:rFonts w:ascii="仿宋" w:hAnsi="仿宋" w:eastAsia="仿宋" w:cs="仿宋"/>
                <w:color w:val="000000" w:themeColor="text1"/>
                <w:kern w:val="0"/>
                <w:sz w:val="24"/>
                <w:szCs w:val="24"/>
                <w14:textFill>
                  <w14:solidFill>
                    <w14:schemeClr w14:val="tx1"/>
                  </w14:solidFill>
                </w14:textFill>
              </w:rPr>
            </w:pPr>
          </w:p>
        </w:tc>
        <w:tc>
          <w:tcPr>
            <w:tcW w:w="925"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391</w:t>
            </w:r>
          </w:p>
        </w:tc>
        <w:tc>
          <w:tcPr>
            <w:tcW w:w="2386"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甲基对硫磷</w:t>
            </w:r>
          </w:p>
        </w:tc>
        <w:tc>
          <w:tcPr>
            <w:tcW w:w="2552"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O,O-二甲基-O-(4-硝基苯基)硫代磷酸酯</w:t>
            </w:r>
          </w:p>
        </w:tc>
        <w:tc>
          <w:tcPr>
            <w:tcW w:w="1417"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298-00-0</w:t>
            </w:r>
          </w:p>
        </w:tc>
        <w:tc>
          <w:tcPr>
            <w:tcW w:w="709" w:type="dxa"/>
            <w:vAlign w:val="center"/>
          </w:tcPr>
          <w:p>
            <w:pPr>
              <w:widowControl/>
              <w:jc w:val="center"/>
              <w:rPr>
                <w:rFonts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36" w:hRule="atLeast"/>
        </w:trPr>
        <w:tc>
          <w:tcPr>
            <w:tcW w:w="635" w:type="dxa"/>
            <w:vAlign w:val="center"/>
          </w:tcPr>
          <w:p>
            <w:pPr>
              <w:widowControl/>
              <w:numPr>
                <w:ilvl w:val="0"/>
                <w:numId w:val="1"/>
              </w:numPr>
              <w:jc w:val="center"/>
              <w:rPr>
                <w:rFonts w:ascii="仿宋" w:hAnsi="仿宋" w:eastAsia="仿宋" w:cs="仿宋"/>
                <w:color w:val="000000" w:themeColor="text1"/>
                <w:kern w:val="0"/>
                <w:sz w:val="24"/>
                <w:szCs w:val="24"/>
                <w14:textFill>
                  <w14:solidFill>
                    <w14:schemeClr w14:val="tx1"/>
                  </w14:solidFill>
                </w14:textFill>
              </w:rPr>
            </w:pPr>
          </w:p>
        </w:tc>
        <w:tc>
          <w:tcPr>
            <w:tcW w:w="925"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394</w:t>
            </w:r>
          </w:p>
        </w:tc>
        <w:tc>
          <w:tcPr>
            <w:tcW w:w="2386"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久效磷</w:t>
            </w:r>
          </w:p>
        </w:tc>
        <w:tc>
          <w:tcPr>
            <w:tcW w:w="2552"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O,O-二甲基-O-[1-甲基-2-(甲基氨基甲酰)乙烯基]磷酸酯[含量＞0.5%]</w:t>
            </w:r>
          </w:p>
        </w:tc>
        <w:tc>
          <w:tcPr>
            <w:tcW w:w="1417"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6923-22-4</w:t>
            </w:r>
          </w:p>
        </w:tc>
        <w:tc>
          <w:tcPr>
            <w:tcW w:w="709"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剧毒</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36" w:hRule="atLeast"/>
        </w:trPr>
        <w:tc>
          <w:tcPr>
            <w:tcW w:w="635" w:type="dxa"/>
            <w:vAlign w:val="center"/>
          </w:tcPr>
          <w:p>
            <w:pPr>
              <w:widowControl/>
              <w:numPr>
                <w:ilvl w:val="0"/>
                <w:numId w:val="1"/>
              </w:numPr>
              <w:jc w:val="center"/>
              <w:rPr>
                <w:rFonts w:ascii="仿宋" w:hAnsi="仿宋" w:eastAsia="仿宋" w:cs="仿宋"/>
                <w:color w:val="000000" w:themeColor="text1"/>
                <w:kern w:val="0"/>
                <w:sz w:val="24"/>
                <w:szCs w:val="24"/>
                <w14:textFill>
                  <w14:solidFill>
                    <w14:schemeClr w14:val="tx1"/>
                  </w14:solidFill>
                </w14:textFill>
              </w:rPr>
            </w:pPr>
          </w:p>
        </w:tc>
        <w:tc>
          <w:tcPr>
            <w:tcW w:w="925"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395</w:t>
            </w:r>
          </w:p>
        </w:tc>
        <w:tc>
          <w:tcPr>
            <w:tcW w:w="2386"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磷胺</w:t>
            </w:r>
          </w:p>
        </w:tc>
        <w:tc>
          <w:tcPr>
            <w:tcW w:w="2552"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O,O-二甲基-O-[1-甲基-2氯-2-(二乙基氨基甲酰)乙烯基]磷酸酯</w:t>
            </w:r>
          </w:p>
        </w:tc>
        <w:tc>
          <w:tcPr>
            <w:tcW w:w="1417"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13171-21-6</w:t>
            </w:r>
          </w:p>
        </w:tc>
        <w:tc>
          <w:tcPr>
            <w:tcW w:w="709" w:type="dxa"/>
            <w:vAlign w:val="center"/>
          </w:tcPr>
          <w:p>
            <w:pPr>
              <w:widowControl/>
              <w:jc w:val="center"/>
              <w:rPr>
                <w:rFonts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36" w:hRule="atLeast"/>
        </w:trPr>
        <w:tc>
          <w:tcPr>
            <w:tcW w:w="635" w:type="dxa"/>
            <w:vAlign w:val="center"/>
          </w:tcPr>
          <w:p>
            <w:pPr>
              <w:widowControl/>
              <w:numPr>
                <w:ilvl w:val="0"/>
                <w:numId w:val="1"/>
              </w:numPr>
              <w:jc w:val="center"/>
              <w:rPr>
                <w:rFonts w:ascii="仿宋" w:hAnsi="仿宋" w:eastAsia="仿宋" w:cs="仿宋"/>
                <w:color w:val="000000" w:themeColor="text1"/>
                <w:kern w:val="0"/>
                <w:sz w:val="24"/>
                <w:szCs w:val="24"/>
                <w14:textFill>
                  <w14:solidFill>
                    <w14:schemeClr w14:val="tx1"/>
                  </w14:solidFill>
                </w14:textFill>
              </w:rPr>
            </w:pPr>
          </w:p>
        </w:tc>
        <w:tc>
          <w:tcPr>
            <w:tcW w:w="925"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399</w:t>
            </w:r>
          </w:p>
        </w:tc>
        <w:tc>
          <w:tcPr>
            <w:tcW w:w="2386"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O,O-二甲基-S-(3,4-二氢-4-氧代苯并[d]-[1,2,3]-三氮苯-3-基甲基)二硫代磷酸酯</w:t>
            </w:r>
          </w:p>
        </w:tc>
        <w:tc>
          <w:tcPr>
            <w:tcW w:w="2552"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保棉磷</w:t>
            </w:r>
          </w:p>
        </w:tc>
        <w:tc>
          <w:tcPr>
            <w:tcW w:w="1417"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86-50-0</w:t>
            </w:r>
          </w:p>
        </w:tc>
        <w:tc>
          <w:tcPr>
            <w:tcW w:w="709" w:type="dxa"/>
            <w:vAlign w:val="center"/>
          </w:tcPr>
          <w:p>
            <w:pPr>
              <w:widowControl/>
              <w:jc w:val="center"/>
              <w:rPr>
                <w:rFonts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36" w:hRule="atLeast"/>
        </w:trPr>
        <w:tc>
          <w:tcPr>
            <w:tcW w:w="635" w:type="dxa"/>
            <w:vAlign w:val="center"/>
          </w:tcPr>
          <w:p>
            <w:pPr>
              <w:widowControl/>
              <w:numPr>
                <w:ilvl w:val="0"/>
                <w:numId w:val="1"/>
              </w:numPr>
              <w:jc w:val="center"/>
              <w:rPr>
                <w:rFonts w:ascii="仿宋" w:hAnsi="仿宋" w:eastAsia="仿宋" w:cs="仿宋"/>
                <w:color w:val="000000" w:themeColor="text1"/>
                <w:kern w:val="0"/>
                <w:sz w:val="24"/>
                <w:szCs w:val="24"/>
                <w14:textFill>
                  <w14:solidFill>
                    <w14:schemeClr w14:val="tx1"/>
                  </w14:solidFill>
                </w14:textFill>
              </w:rPr>
            </w:pPr>
          </w:p>
        </w:tc>
        <w:tc>
          <w:tcPr>
            <w:tcW w:w="925"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534</w:t>
            </w:r>
          </w:p>
        </w:tc>
        <w:tc>
          <w:tcPr>
            <w:tcW w:w="2386"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二氯化硫</w:t>
            </w:r>
          </w:p>
        </w:tc>
        <w:tc>
          <w:tcPr>
            <w:tcW w:w="2552"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p>
        </w:tc>
        <w:tc>
          <w:tcPr>
            <w:tcW w:w="1417"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10545-99-0</w:t>
            </w:r>
          </w:p>
        </w:tc>
        <w:tc>
          <w:tcPr>
            <w:tcW w:w="709" w:type="dxa"/>
            <w:vAlign w:val="center"/>
          </w:tcPr>
          <w:p>
            <w:pPr>
              <w:widowControl/>
              <w:jc w:val="center"/>
              <w:rPr>
                <w:rFonts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36" w:hRule="atLeast"/>
        </w:trPr>
        <w:tc>
          <w:tcPr>
            <w:tcW w:w="635" w:type="dxa"/>
            <w:vAlign w:val="center"/>
          </w:tcPr>
          <w:p>
            <w:pPr>
              <w:widowControl/>
              <w:numPr>
                <w:ilvl w:val="0"/>
                <w:numId w:val="1"/>
              </w:numPr>
              <w:jc w:val="center"/>
              <w:rPr>
                <w:rFonts w:ascii="仿宋" w:hAnsi="仿宋" w:eastAsia="仿宋" w:cs="仿宋"/>
                <w:color w:val="000000" w:themeColor="text1"/>
                <w:kern w:val="0"/>
                <w:sz w:val="24"/>
                <w:szCs w:val="24"/>
                <w14:textFill>
                  <w14:solidFill>
                    <w14:schemeClr w14:val="tx1"/>
                  </w14:solidFill>
                </w14:textFill>
              </w:rPr>
            </w:pPr>
          </w:p>
        </w:tc>
        <w:tc>
          <w:tcPr>
            <w:tcW w:w="925"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572</w:t>
            </w:r>
          </w:p>
        </w:tc>
        <w:tc>
          <w:tcPr>
            <w:tcW w:w="2386"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毒鼠强</w:t>
            </w:r>
          </w:p>
        </w:tc>
        <w:tc>
          <w:tcPr>
            <w:tcW w:w="2552"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2,6-二噻-1,3,5,7-四氮三环-[3,3,1,1,3,7]癸烷-2,2,6,6-四氧化物</w:t>
            </w:r>
          </w:p>
        </w:tc>
        <w:tc>
          <w:tcPr>
            <w:tcW w:w="1417"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1980-12-6</w:t>
            </w:r>
          </w:p>
        </w:tc>
        <w:tc>
          <w:tcPr>
            <w:tcW w:w="709"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剧毒</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36" w:hRule="atLeast"/>
        </w:trPr>
        <w:tc>
          <w:tcPr>
            <w:tcW w:w="635" w:type="dxa"/>
            <w:vAlign w:val="center"/>
          </w:tcPr>
          <w:p>
            <w:pPr>
              <w:widowControl/>
              <w:numPr>
                <w:ilvl w:val="0"/>
                <w:numId w:val="1"/>
              </w:numPr>
              <w:jc w:val="center"/>
              <w:rPr>
                <w:rFonts w:ascii="仿宋" w:hAnsi="仿宋" w:eastAsia="仿宋" w:cs="仿宋"/>
                <w:color w:val="000000" w:themeColor="text1"/>
                <w:kern w:val="0"/>
                <w:sz w:val="24"/>
                <w:szCs w:val="24"/>
                <w14:textFill>
                  <w14:solidFill>
                    <w14:schemeClr w14:val="tx1"/>
                  </w14:solidFill>
                </w14:textFill>
              </w:rPr>
            </w:pPr>
          </w:p>
        </w:tc>
        <w:tc>
          <w:tcPr>
            <w:tcW w:w="925"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630</w:t>
            </w:r>
          </w:p>
        </w:tc>
        <w:tc>
          <w:tcPr>
            <w:tcW w:w="2386"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1,2-二溴乙烷</w:t>
            </w:r>
          </w:p>
        </w:tc>
        <w:tc>
          <w:tcPr>
            <w:tcW w:w="2552" w:type="dxa"/>
            <w:vAlign w:val="center"/>
          </w:tcPr>
          <w:p>
            <w:pPr>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乙撑二溴；二溴化乙烯</w:t>
            </w:r>
          </w:p>
        </w:tc>
        <w:tc>
          <w:tcPr>
            <w:tcW w:w="1417"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106-93-4</w:t>
            </w:r>
          </w:p>
        </w:tc>
        <w:tc>
          <w:tcPr>
            <w:tcW w:w="709"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36" w:hRule="atLeast"/>
        </w:trPr>
        <w:tc>
          <w:tcPr>
            <w:tcW w:w="635" w:type="dxa"/>
            <w:vAlign w:val="center"/>
          </w:tcPr>
          <w:p>
            <w:pPr>
              <w:widowControl/>
              <w:numPr>
                <w:ilvl w:val="0"/>
                <w:numId w:val="1"/>
              </w:numPr>
              <w:jc w:val="center"/>
              <w:rPr>
                <w:rFonts w:ascii="仿宋" w:hAnsi="仿宋" w:eastAsia="仿宋" w:cs="仿宋"/>
                <w:color w:val="000000" w:themeColor="text1"/>
                <w:kern w:val="0"/>
                <w:sz w:val="24"/>
                <w:szCs w:val="24"/>
                <w14:textFill>
                  <w14:solidFill>
                    <w14:schemeClr w14:val="tx1"/>
                  </w14:solidFill>
                </w14:textFill>
              </w:rPr>
            </w:pPr>
          </w:p>
        </w:tc>
        <w:tc>
          <w:tcPr>
            <w:tcW w:w="925"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659</w:t>
            </w:r>
          </w:p>
        </w:tc>
        <w:tc>
          <w:tcPr>
            <w:tcW w:w="2386"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O,O-二乙基-O-(3-氯-4-甲基香豆素-7-基)硫代磷酸酯</w:t>
            </w:r>
          </w:p>
        </w:tc>
        <w:tc>
          <w:tcPr>
            <w:tcW w:w="2552"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蝇毒磷</w:t>
            </w:r>
          </w:p>
        </w:tc>
        <w:tc>
          <w:tcPr>
            <w:tcW w:w="1417"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56-72-4</w:t>
            </w:r>
          </w:p>
        </w:tc>
        <w:tc>
          <w:tcPr>
            <w:tcW w:w="709"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36" w:hRule="atLeast"/>
        </w:trPr>
        <w:tc>
          <w:tcPr>
            <w:tcW w:w="635" w:type="dxa"/>
            <w:vAlign w:val="center"/>
          </w:tcPr>
          <w:p>
            <w:pPr>
              <w:widowControl/>
              <w:numPr>
                <w:ilvl w:val="0"/>
                <w:numId w:val="1"/>
              </w:numPr>
              <w:jc w:val="center"/>
              <w:rPr>
                <w:rFonts w:ascii="仿宋" w:hAnsi="仿宋" w:eastAsia="仿宋" w:cs="仿宋"/>
                <w:color w:val="000000" w:themeColor="text1"/>
                <w:kern w:val="0"/>
                <w:sz w:val="24"/>
                <w:szCs w:val="24"/>
                <w14:textFill>
                  <w14:solidFill>
                    <w14:schemeClr w14:val="tx1"/>
                  </w14:solidFill>
                </w14:textFill>
              </w:rPr>
            </w:pPr>
          </w:p>
        </w:tc>
        <w:tc>
          <w:tcPr>
            <w:tcW w:w="925"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662</w:t>
            </w:r>
          </w:p>
        </w:tc>
        <w:tc>
          <w:tcPr>
            <w:tcW w:w="2386"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对硫磷</w:t>
            </w:r>
          </w:p>
        </w:tc>
        <w:tc>
          <w:tcPr>
            <w:tcW w:w="2552"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O,O-二乙基-O-(4-硝基苯基)硫代磷酸酯[含量＞4%]</w:t>
            </w:r>
          </w:p>
        </w:tc>
        <w:tc>
          <w:tcPr>
            <w:tcW w:w="1417"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56-38-2</w:t>
            </w:r>
          </w:p>
        </w:tc>
        <w:tc>
          <w:tcPr>
            <w:tcW w:w="709"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剧毒</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36" w:hRule="atLeast"/>
        </w:trPr>
        <w:tc>
          <w:tcPr>
            <w:tcW w:w="635" w:type="dxa"/>
            <w:vAlign w:val="center"/>
          </w:tcPr>
          <w:p>
            <w:pPr>
              <w:widowControl/>
              <w:numPr>
                <w:ilvl w:val="0"/>
                <w:numId w:val="1"/>
              </w:numPr>
              <w:jc w:val="center"/>
              <w:rPr>
                <w:rFonts w:ascii="仿宋" w:hAnsi="仿宋" w:eastAsia="仿宋" w:cs="仿宋"/>
                <w:color w:val="000000" w:themeColor="text1"/>
                <w:kern w:val="0"/>
                <w:sz w:val="24"/>
                <w:szCs w:val="24"/>
                <w14:textFill>
                  <w14:solidFill>
                    <w14:schemeClr w14:val="tx1"/>
                  </w14:solidFill>
                </w14:textFill>
              </w:rPr>
            </w:pPr>
          </w:p>
        </w:tc>
        <w:tc>
          <w:tcPr>
            <w:tcW w:w="925"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680</w:t>
            </w:r>
          </w:p>
        </w:tc>
        <w:tc>
          <w:tcPr>
            <w:tcW w:w="2386"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O,O-二乙基-S-叔丁基硫甲基二硫代磷酸酯</w:t>
            </w:r>
          </w:p>
        </w:tc>
        <w:tc>
          <w:tcPr>
            <w:tcW w:w="2552"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特丁硫磷</w:t>
            </w:r>
          </w:p>
        </w:tc>
        <w:tc>
          <w:tcPr>
            <w:tcW w:w="1417"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13071-79-9</w:t>
            </w:r>
          </w:p>
        </w:tc>
        <w:tc>
          <w:tcPr>
            <w:tcW w:w="709"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36" w:hRule="atLeast"/>
        </w:trPr>
        <w:tc>
          <w:tcPr>
            <w:tcW w:w="635" w:type="dxa"/>
            <w:vAlign w:val="center"/>
          </w:tcPr>
          <w:p>
            <w:pPr>
              <w:widowControl/>
              <w:numPr>
                <w:ilvl w:val="0"/>
                <w:numId w:val="1"/>
              </w:numPr>
              <w:jc w:val="center"/>
              <w:rPr>
                <w:rFonts w:ascii="仿宋" w:hAnsi="仿宋" w:eastAsia="仿宋" w:cs="仿宋"/>
                <w:color w:val="000000" w:themeColor="text1"/>
                <w:kern w:val="0"/>
                <w:sz w:val="24"/>
                <w:szCs w:val="24"/>
                <w14:textFill>
                  <w14:solidFill>
                    <w14:schemeClr w14:val="tx1"/>
                  </w14:solidFill>
                </w14:textFill>
              </w:rPr>
            </w:pPr>
          </w:p>
        </w:tc>
        <w:tc>
          <w:tcPr>
            <w:tcW w:w="925"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688</w:t>
            </w:r>
          </w:p>
        </w:tc>
        <w:tc>
          <w:tcPr>
            <w:tcW w:w="2386"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甲草胺</w:t>
            </w:r>
          </w:p>
        </w:tc>
        <w:tc>
          <w:tcPr>
            <w:tcW w:w="2552"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N-(2,6-二乙基苯基)-N-甲氧基甲基-氯乙酰胺</w:t>
            </w:r>
          </w:p>
        </w:tc>
        <w:tc>
          <w:tcPr>
            <w:tcW w:w="1417"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15972-60-8</w:t>
            </w:r>
          </w:p>
        </w:tc>
        <w:tc>
          <w:tcPr>
            <w:tcW w:w="709" w:type="dxa"/>
            <w:vAlign w:val="center"/>
          </w:tcPr>
          <w:p>
            <w:pPr>
              <w:widowControl/>
              <w:jc w:val="center"/>
              <w:rPr>
                <w:rFonts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36" w:hRule="atLeast"/>
        </w:trPr>
        <w:tc>
          <w:tcPr>
            <w:tcW w:w="635" w:type="dxa"/>
            <w:vAlign w:val="center"/>
          </w:tcPr>
          <w:p>
            <w:pPr>
              <w:widowControl/>
              <w:numPr>
                <w:ilvl w:val="0"/>
                <w:numId w:val="1"/>
              </w:numPr>
              <w:jc w:val="center"/>
              <w:rPr>
                <w:rFonts w:ascii="仿宋" w:hAnsi="仿宋" w:eastAsia="仿宋" w:cs="仿宋"/>
                <w:color w:val="000000" w:themeColor="text1"/>
                <w:kern w:val="0"/>
                <w:sz w:val="24"/>
                <w:szCs w:val="24"/>
                <w14:textFill>
                  <w14:solidFill>
                    <w14:schemeClr w14:val="tx1"/>
                  </w14:solidFill>
                </w14:textFill>
              </w:rPr>
            </w:pPr>
          </w:p>
        </w:tc>
        <w:tc>
          <w:tcPr>
            <w:tcW w:w="925"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784</w:t>
            </w:r>
          </w:p>
        </w:tc>
        <w:tc>
          <w:tcPr>
            <w:tcW w:w="2386"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氟乙酸钠</w:t>
            </w:r>
          </w:p>
        </w:tc>
        <w:tc>
          <w:tcPr>
            <w:tcW w:w="2552"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氟醋酸钠</w:t>
            </w:r>
          </w:p>
        </w:tc>
        <w:tc>
          <w:tcPr>
            <w:tcW w:w="1417"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62-74-8</w:t>
            </w:r>
          </w:p>
        </w:tc>
        <w:tc>
          <w:tcPr>
            <w:tcW w:w="709"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剧毒</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36" w:hRule="atLeast"/>
        </w:trPr>
        <w:tc>
          <w:tcPr>
            <w:tcW w:w="635" w:type="dxa"/>
            <w:vAlign w:val="center"/>
          </w:tcPr>
          <w:p>
            <w:pPr>
              <w:widowControl/>
              <w:numPr>
                <w:ilvl w:val="0"/>
                <w:numId w:val="1"/>
              </w:numPr>
              <w:jc w:val="center"/>
              <w:rPr>
                <w:rFonts w:ascii="仿宋" w:hAnsi="仿宋" w:eastAsia="仿宋" w:cs="仿宋"/>
                <w:color w:val="000000" w:themeColor="text1"/>
                <w:kern w:val="0"/>
                <w:sz w:val="24"/>
                <w:szCs w:val="24"/>
                <w14:textFill>
                  <w14:solidFill>
                    <w14:schemeClr w14:val="tx1"/>
                  </w14:solidFill>
                </w14:textFill>
              </w:rPr>
            </w:pPr>
          </w:p>
        </w:tc>
        <w:tc>
          <w:tcPr>
            <w:tcW w:w="925"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788</w:t>
            </w:r>
          </w:p>
        </w:tc>
        <w:tc>
          <w:tcPr>
            <w:tcW w:w="2386"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敌蚜胺</w:t>
            </w:r>
          </w:p>
        </w:tc>
        <w:tc>
          <w:tcPr>
            <w:tcW w:w="2552"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氟乙酰胺</w:t>
            </w:r>
          </w:p>
        </w:tc>
        <w:tc>
          <w:tcPr>
            <w:tcW w:w="1417"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640-19-7</w:t>
            </w:r>
          </w:p>
        </w:tc>
        <w:tc>
          <w:tcPr>
            <w:tcW w:w="709"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剧毒</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36" w:hRule="atLeast"/>
        </w:trPr>
        <w:tc>
          <w:tcPr>
            <w:tcW w:w="635" w:type="dxa"/>
            <w:vAlign w:val="center"/>
          </w:tcPr>
          <w:p>
            <w:pPr>
              <w:widowControl/>
              <w:numPr>
                <w:ilvl w:val="0"/>
                <w:numId w:val="1"/>
              </w:numPr>
              <w:jc w:val="center"/>
              <w:rPr>
                <w:rFonts w:ascii="仿宋" w:hAnsi="仿宋" w:eastAsia="仿宋" w:cs="仿宋"/>
                <w:color w:val="000000" w:themeColor="text1"/>
                <w:kern w:val="0"/>
                <w:sz w:val="24"/>
                <w:szCs w:val="24"/>
                <w14:textFill>
                  <w14:solidFill>
                    <w14:schemeClr w14:val="tx1"/>
                  </w14:solidFill>
                </w14:textFill>
              </w:rPr>
            </w:pPr>
          </w:p>
        </w:tc>
        <w:tc>
          <w:tcPr>
            <w:tcW w:w="925"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817</w:t>
            </w:r>
          </w:p>
        </w:tc>
        <w:tc>
          <w:tcPr>
            <w:tcW w:w="2386"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镉[非发火的]</w:t>
            </w:r>
          </w:p>
        </w:tc>
        <w:tc>
          <w:tcPr>
            <w:tcW w:w="2552"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p>
        </w:tc>
        <w:tc>
          <w:tcPr>
            <w:tcW w:w="1417"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7440-43-9</w:t>
            </w:r>
          </w:p>
        </w:tc>
        <w:tc>
          <w:tcPr>
            <w:tcW w:w="709"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36" w:hRule="atLeast"/>
        </w:trPr>
        <w:tc>
          <w:tcPr>
            <w:tcW w:w="635" w:type="dxa"/>
            <w:vAlign w:val="center"/>
          </w:tcPr>
          <w:p>
            <w:pPr>
              <w:widowControl/>
              <w:numPr>
                <w:ilvl w:val="0"/>
                <w:numId w:val="1"/>
              </w:numPr>
              <w:jc w:val="center"/>
              <w:rPr>
                <w:rFonts w:ascii="仿宋" w:hAnsi="仿宋" w:eastAsia="仿宋" w:cs="仿宋"/>
                <w:color w:val="000000" w:themeColor="text1"/>
                <w:kern w:val="0"/>
                <w:sz w:val="24"/>
                <w:szCs w:val="24"/>
                <w14:textFill>
                  <w14:solidFill>
                    <w14:schemeClr w14:val="tx1"/>
                  </w14:solidFill>
                </w14:textFill>
              </w:rPr>
            </w:pPr>
          </w:p>
        </w:tc>
        <w:tc>
          <w:tcPr>
            <w:tcW w:w="925"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1202</w:t>
            </w:r>
          </w:p>
        </w:tc>
        <w:tc>
          <w:tcPr>
            <w:tcW w:w="2386"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甲藻毒素(二盐酸盐)</w:t>
            </w:r>
          </w:p>
        </w:tc>
        <w:tc>
          <w:tcPr>
            <w:tcW w:w="2552"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石房蛤毒素(盐酸盐)</w:t>
            </w:r>
          </w:p>
        </w:tc>
        <w:tc>
          <w:tcPr>
            <w:tcW w:w="1417"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35523-89-8</w:t>
            </w:r>
          </w:p>
        </w:tc>
        <w:tc>
          <w:tcPr>
            <w:tcW w:w="709"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剧毒</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36" w:hRule="atLeast"/>
        </w:trPr>
        <w:tc>
          <w:tcPr>
            <w:tcW w:w="635" w:type="dxa"/>
            <w:vAlign w:val="center"/>
          </w:tcPr>
          <w:p>
            <w:pPr>
              <w:widowControl/>
              <w:numPr>
                <w:ilvl w:val="0"/>
                <w:numId w:val="1"/>
              </w:numPr>
              <w:jc w:val="center"/>
              <w:rPr>
                <w:rFonts w:ascii="仿宋" w:hAnsi="仿宋" w:eastAsia="仿宋" w:cs="仿宋"/>
                <w:color w:val="000000" w:themeColor="text1"/>
                <w:kern w:val="0"/>
                <w:sz w:val="24"/>
                <w:szCs w:val="24"/>
                <w14:textFill>
                  <w14:solidFill>
                    <w14:schemeClr w14:val="tx1"/>
                  </w14:solidFill>
                </w14:textFill>
              </w:rPr>
            </w:pPr>
          </w:p>
        </w:tc>
        <w:tc>
          <w:tcPr>
            <w:tcW w:w="925"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1071</w:t>
            </w:r>
          </w:p>
        </w:tc>
        <w:tc>
          <w:tcPr>
            <w:tcW w:w="2386"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2-甲基-4,6-二硝基酚</w:t>
            </w:r>
          </w:p>
        </w:tc>
        <w:tc>
          <w:tcPr>
            <w:tcW w:w="2552" w:type="dxa"/>
            <w:vAlign w:val="center"/>
          </w:tcPr>
          <w:p>
            <w:pPr>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4,6-二硝基邻甲苯酚；二硝酚</w:t>
            </w:r>
          </w:p>
        </w:tc>
        <w:tc>
          <w:tcPr>
            <w:tcW w:w="1417"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534-52-1</w:t>
            </w:r>
          </w:p>
        </w:tc>
        <w:tc>
          <w:tcPr>
            <w:tcW w:w="709"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剧毒</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36" w:hRule="atLeast"/>
        </w:trPr>
        <w:tc>
          <w:tcPr>
            <w:tcW w:w="635" w:type="dxa"/>
            <w:vAlign w:val="center"/>
          </w:tcPr>
          <w:p>
            <w:pPr>
              <w:widowControl/>
              <w:numPr>
                <w:ilvl w:val="0"/>
                <w:numId w:val="1"/>
              </w:numPr>
              <w:jc w:val="center"/>
              <w:rPr>
                <w:rFonts w:ascii="仿宋" w:hAnsi="仿宋" w:eastAsia="仿宋" w:cs="仿宋"/>
                <w:color w:val="000000" w:themeColor="text1"/>
                <w:kern w:val="0"/>
                <w:sz w:val="24"/>
                <w:szCs w:val="24"/>
                <w14:textFill>
                  <w14:solidFill>
                    <w14:schemeClr w14:val="tx1"/>
                  </w14:solidFill>
                </w14:textFill>
              </w:rPr>
            </w:pPr>
          </w:p>
        </w:tc>
        <w:tc>
          <w:tcPr>
            <w:tcW w:w="925"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1079</w:t>
            </w:r>
          </w:p>
        </w:tc>
        <w:tc>
          <w:tcPr>
            <w:tcW w:w="2386"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甲胺磷</w:t>
            </w:r>
          </w:p>
        </w:tc>
        <w:tc>
          <w:tcPr>
            <w:tcW w:w="2552"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O-甲基-S-甲基-硫代磷酰胺</w:t>
            </w:r>
          </w:p>
        </w:tc>
        <w:tc>
          <w:tcPr>
            <w:tcW w:w="1417"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10265-92-6</w:t>
            </w:r>
          </w:p>
        </w:tc>
        <w:tc>
          <w:tcPr>
            <w:tcW w:w="709"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剧毒</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36" w:hRule="atLeast"/>
        </w:trPr>
        <w:tc>
          <w:tcPr>
            <w:tcW w:w="635" w:type="dxa"/>
            <w:vAlign w:val="center"/>
          </w:tcPr>
          <w:p>
            <w:pPr>
              <w:widowControl/>
              <w:numPr>
                <w:ilvl w:val="0"/>
                <w:numId w:val="1"/>
              </w:numPr>
              <w:jc w:val="center"/>
              <w:rPr>
                <w:rFonts w:ascii="仿宋" w:hAnsi="仿宋" w:eastAsia="仿宋" w:cs="仿宋"/>
                <w:color w:val="000000" w:themeColor="text1"/>
                <w:kern w:val="0"/>
                <w:sz w:val="24"/>
                <w:szCs w:val="24"/>
                <w14:textFill>
                  <w14:solidFill>
                    <w14:schemeClr w14:val="tx1"/>
                  </w14:solidFill>
                </w14:textFill>
              </w:rPr>
            </w:pPr>
          </w:p>
        </w:tc>
        <w:tc>
          <w:tcPr>
            <w:tcW w:w="925"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1142</w:t>
            </w:r>
          </w:p>
        </w:tc>
        <w:tc>
          <w:tcPr>
            <w:tcW w:w="2386"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N-甲基全氟辛基磺酰胺</w:t>
            </w:r>
          </w:p>
        </w:tc>
        <w:tc>
          <w:tcPr>
            <w:tcW w:w="2552"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p>
        </w:tc>
        <w:tc>
          <w:tcPr>
            <w:tcW w:w="1417"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31506-32-8</w:t>
            </w:r>
          </w:p>
        </w:tc>
        <w:tc>
          <w:tcPr>
            <w:tcW w:w="709" w:type="dxa"/>
            <w:vAlign w:val="center"/>
          </w:tcPr>
          <w:p>
            <w:pPr>
              <w:widowControl/>
              <w:jc w:val="center"/>
              <w:rPr>
                <w:rFonts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36" w:hRule="atLeast"/>
        </w:trPr>
        <w:tc>
          <w:tcPr>
            <w:tcW w:w="635" w:type="dxa"/>
            <w:vAlign w:val="center"/>
          </w:tcPr>
          <w:p>
            <w:pPr>
              <w:widowControl/>
              <w:numPr>
                <w:ilvl w:val="0"/>
                <w:numId w:val="1"/>
              </w:numPr>
              <w:jc w:val="center"/>
              <w:rPr>
                <w:rFonts w:ascii="仿宋" w:hAnsi="仿宋" w:eastAsia="仿宋" w:cs="仿宋"/>
                <w:color w:val="000000" w:themeColor="text1"/>
                <w:kern w:val="0"/>
                <w:sz w:val="24"/>
                <w:szCs w:val="24"/>
                <w14:textFill>
                  <w14:solidFill>
                    <w14:schemeClr w14:val="tx1"/>
                  </w14:solidFill>
                </w14:textFill>
              </w:rPr>
            </w:pPr>
          </w:p>
        </w:tc>
        <w:tc>
          <w:tcPr>
            <w:tcW w:w="925"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1260</w:t>
            </w:r>
          </w:p>
        </w:tc>
        <w:tc>
          <w:tcPr>
            <w:tcW w:w="2386"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磷化钙</w:t>
            </w:r>
          </w:p>
        </w:tc>
        <w:tc>
          <w:tcPr>
            <w:tcW w:w="2552"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二磷化三钙</w:t>
            </w:r>
          </w:p>
        </w:tc>
        <w:tc>
          <w:tcPr>
            <w:tcW w:w="1417"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1305-99-3</w:t>
            </w:r>
          </w:p>
        </w:tc>
        <w:tc>
          <w:tcPr>
            <w:tcW w:w="709"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36" w:hRule="atLeast"/>
        </w:trPr>
        <w:tc>
          <w:tcPr>
            <w:tcW w:w="635" w:type="dxa"/>
            <w:vAlign w:val="center"/>
          </w:tcPr>
          <w:p>
            <w:pPr>
              <w:widowControl/>
              <w:numPr>
                <w:ilvl w:val="0"/>
                <w:numId w:val="1"/>
              </w:numPr>
              <w:jc w:val="center"/>
              <w:rPr>
                <w:rFonts w:ascii="仿宋" w:hAnsi="仿宋" w:eastAsia="仿宋" w:cs="仿宋"/>
                <w:color w:val="000000" w:themeColor="text1"/>
                <w:kern w:val="0"/>
                <w:sz w:val="24"/>
                <w:szCs w:val="24"/>
                <w14:textFill>
                  <w14:solidFill>
                    <w14:schemeClr w14:val="tx1"/>
                  </w14:solidFill>
                </w14:textFill>
              </w:rPr>
            </w:pPr>
          </w:p>
        </w:tc>
        <w:tc>
          <w:tcPr>
            <w:tcW w:w="925"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1264</w:t>
            </w:r>
          </w:p>
        </w:tc>
        <w:tc>
          <w:tcPr>
            <w:tcW w:w="2386"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磷化镁</w:t>
            </w:r>
          </w:p>
        </w:tc>
        <w:tc>
          <w:tcPr>
            <w:tcW w:w="2552"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二磷化三镁</w:t>
            </w:r>
          </w:p>
        </w:tc>
        <w:tc>
          <w:tcPr>
            <w:tcW w:w="1417"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12057-74-8</w:t>
            </w:r>
          </w:p>
        </w:tc>
        <w:tc>
          <w:tcPr>
            <w:tcW w:w="709"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36" w:hRule="atLeast"/>
        </w:trPr>
        <w:tc>
          <w:tcPr>
            <w:tcW w:w="635" w:type="dxa"/>
            <w:vAlign w:val="center"/>
          </w:tcPr>
          <w:p>
            <w:pPr>
              <w:widowControl/>
              <w:numPr>
                <w:ilvl w:val="0"/>
                <w:numId w:val="1"/>
              </w:numPr>
              <w:jc w:val="center"/>
              <w:rPr>
                <w:rFonts w:ascii="仿宋" w:hAnsi="仿宋" w:eastAsia="仿宋" w:cs="仿宋"/>
                <w:color w:val="000000" w:themeColor="text1"/>
                <w:kern w:val="0"/>
                <w:sz w:val="24"/>
                <w:szCs w:val="24"/>
                <w14:textFill>
                  <w14:solidFill>
                    <w14:schemeClr w14:val="tx1"/>
                  </w14:solidFill>
                </w14:textFill>
              </w:rPr>
            </w:pPr>
          </w:p>
        </w:tc>
        <w:tc>
          <w:tcPr>
            <w:tcW w:w="925"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1269</w:t>
            </w:r>
          </w:p>
        </w:tc>
        <w:tc>
          <w:tcPr>
            <w:tcW w:w="2386"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磷化锌</w:t>
            </w:r>
          </w:p>
        </w:tc>
        <w:tc>
          <w:tcPr>
            <w:tcW w:w="2552"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p>
        </w:tc>
        <w:tc>
          <w:tcPr>
            <w:tcW w:w="1417"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1314-84-7</w:t>
            </w:r>
          </w:p>
        </w:tc>
        <w:tc>
          <w:tcPr>
            <w:tcW w:w="709"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36" w:hRule="atLeast"/>
        </w:trPr>
        <w:tc>
          <w:tcPr>
            <w:tcW w:w="635" w:type="dxa"/>
            <w:vAlign w:val="center"/>
          </w:tcPr>
          <w:p>
            <w:pPr>
              <w:widowControl/>
              <w:numPr>
                <w:ilvl w:val="0"/>
                <w:numId w:val="1"/>
              </w:numPr>
              <w:jc w:val="center"/>
              <w:rPr>
                <w:rFonts w:ascii="仿宋" w:hAnsi="仿宋" w:eastAsia="仿宋" w:cs="仿宋"/>
                <w:color w:val="000000" w:themeColor="text1"/>
                <w:kern w:val="0"/>
                <w:sz w:val="24"/>
                <w:szCs w:val="24"/>
                <w14:textFill>
                  <w14:solidFill>
                    <w14:schemeClr w14:val="tx1"/>
                  </w14:solidFill>
                </w14:textFill>
              </w:rPr>
            </w:pPr>
          </w:p>
        </w:tc>
        <w:tc>
          <w:tcPr>
            <w:tcW w:w="925"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1270</w:t>
            </w:r>
          </w:p>
        </w:tc>
        <w:tc>
          <w:tcPr>
            <w:tcW w:w="2386"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磷酸二乙基汞</w:t>
            </w:r>
          </w:p>
        </w:tc>
        <w:tc>
          <w:tcPr>
            <w:tcW w:w="2552" w:type="dxa"/>
            <w:vAlign w:val="center"/>
          </w:tcPr>
          <w:p>
            <w:pPr>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谷乐生；谷仁乐生；乌斯普龙汞制剂</w:t>
            </w:r>
          </w:p>
        </w:tc>
        <w:tc>
          <w:tcPr>
            <w:tcW w:w="1417"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2235-25-8</w:t>
            </w:r>
          </w:p>
        </w:tc>
        <w:tc>
          <w:tcPr>
            <w:tcW w:w="709" w:type="dxa"/>
            <w:vAlign w:val="center"/>
          </w:tcPr>
          <w:p>
            <w:pPr>
              <w:widowControl/>
              <w:jc w:val="center"/>
              <w:rPr>
                <w:rFonts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36" w:hRule="atLeast"/>
        </w:trPr>
        <w:tc>
          <w:tcPr>
            <w:tcW w:w="635" w:type="dxa"/>
            <w:vAlign w:val="center"/>
          </w:tcPr>
          <w:p>
            <w:pPr>
              <w:widowControl/>
              <w:numPr>
                <w:ilvl w:val="0"/>
                <w:numId w:val="1"/>
              </w:numPr>
              <w:jc w:val="center"/>
              <w:rPr>
                <w:rFonts w:ascii="仿宋" w:hAnsi="仿宋" w:eastAsia="仿宋" w:cs="仿宋"/>
                <w:color w:val="000000" w:themeColor="text1"/>
                <w:kern w:val="0"/>
                <w:sz w:val="24"/>
                <w:szCs w:val="24"/>
                <w14:textFill>
                  <w14:solidFill>
                    <w14:schemeClr w14:val="tx1"/>
                  </w14:solidFill>
                </w14:textFill>
              </w:rPr>
            </w:pPr>
          </w:p>
        </w:tc>
        <w:tc>
          <w:tcPr>
            <w:tcW w:w="925"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1351</w:t>
            </w:r>
          </w:p>
        </w:tc>
        <w:tc>
          <w:tcPr>
            <w:tcW w:w="2386"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(1R,4S,4aS,5R,6R,7S,8S,8aR)-1,2,3,4,10,10-六氯-1,4,4a,5,6,7,8,8a-八氢-6,7-环氧-1,4,5,8-二亚甲基萘[含量2%～90%]</w:t>
            </w:r>
          </w:p>
        </w:tc>
        <w:tc>
          <w:tcPr>
            <w:tcW w:w="2552"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狄氏剂</w:t>
            </w:r>
          </w:p>
        </w:tc>
        <w:tc>
          <w:tcPr>
            <w:tcW w:w="1417"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60-57-1</w:t>
            </w:r>
          </w:p>
        </w:tc>
        <w:tc>
          <w:tcPr>
            <w:tcW w:w="709"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剧毒</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36" w:hRule="atLeast"/>
        </w:trPr>
        <w:tc>
          <w:tcPr>
            <w:tcW w:w="635" w:type="dxa"/>
            <w:vAlign w:val="center"/>
          </w:tcPr>
          <w:p>
            <w:pPr>
              <w:widowControl/>
              <w:numPr>
                <w:ilvl w:val="0"/>
                <w:numId w:val="1"/>
              </w:numPr>
              <w:jc w:val="center"/>
              <w:rPr>
                <w:rFonts w:ascii="仿宋" w:hAnsi="仿宋" w:eastAsia="仿宋" w:cs="仿宋"/>
                <w:color w:val="000000" w:themeColor="text1"/>
                <w:kern w:val="0"/>
                <w:sz w:val="24"/>
                <w:szCs w:val="24"/>
                <w14:textFill>
                  <w14:solidFill>
                    <w14:schemeClr w14:val="tx1"/>
                  </w14:solidFill>
                </w14:textFill>
              </w:rPr>
            </w:pPr>
          </w:p>
        </w:tc>
        <w:tc>
          <w:tcPr>
            <w:tcW w:w="925"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1352</w:t>
            </w:r>
          </w:p>
        </w:tc>
        <w:tc>
          <w:tcPr>
            <w:tcW w:w="2386"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(1R,4S,5R,8S)-1,2,3,4,10,10-六氯-1,4,4a,5,6,7,8,8a-八氢-6,7-环氧-1,4,5,8-二亚甲基萘[含量＞5%]</w:t>
            </w:r>
          </w:p>
        </w:tc>
        <w:tc>
          <w:tcPr>
            <w:tcW w:w="2552"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异狄氏剂</w:t>
            </w:r>
          </w:p>
        </w:tc>
        <w:tc>
          <w:tcPr>
            <w:tcW w:w="1417"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72-20-8</w:t>
            </w:r>
          </w:p>
        </w:tc>
        <w:tc>
          <w:tcPr>
            <w:tcW w:w="709"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剧毒</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36" w:hRule="atLeast"/>
        </w:trPr>
        <w:tc>
          <w:tcPr>
            <w:tcW w:w="635" w:type="dxa"/>
            <w:vAlign w:val="center"/>
          </w:tcPr>
          <w:p>
            <w:pPr>
              <w:widowControl/>
              <w:numPr>
                <w:ilvl w:val="0"/>
                <w:numId w:val="1"/>
              </w:numPr>
              <w:jc w:val="center"/>
              <w:rPr>
                <w:rFonts w:ascii="仿宋" w:hAnsi="仿宋" w:eastAsia="仿宋" w:cs="仿宋"/>
                <w:color w:val="000000" w:themeColor="text1"/>
                <w:kern w:val="0"/>
                <w:sz w:val="24"/>
                <w:szCs w:val="24"/>
                <w14:textFill>
                  <w14:solidFill>
                    <w14:schemeClr w14:val="tx1"/>
                  </w14:solidFill>
                </w14:textFill>
              </w:rPr>
            </w:pPr>
          </w:p>
        </w:tc>
        <w:tc>
          <w:tcPr>
            <w:tcW w:w="925"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1354</w:t>
            </w:r>
          </w:p>
        </w:tc>
        <w:tc>
          <w:tcPr>
            <w:tcW w:w="2386"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1,2,3,4,10,10-六氯-1,4,4a,5,8,8a-六氢-1,4：5,8-桥,挂-二甲撑萘[含量＞75%]</w:t>
            </w:r>
          </w:p>
        </w:tc>
        <w:tc>
          <w:tcPr>
            <w:tcW w:w="2552" w:type="dxa"/>
            <w:vAlign w:val="center"/>
          </w:tcPr>
          <w:p>
            <w:pPr>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六氯-六氢-二甲撑萘；艾氏剂</w:t>
            </w:r>
          </w:p>
        </w:tc>
        <w:tc>
          <w:tcPr>
            <w:tcW w:w="1417"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309-00-2</w:t>
            </w:r>
          </w:p>
        </w:tc>
        <w:tc>
          <w:tcPr>
            <w:tcW w:w="709" w:type="dxa"/>
            <w:vAlign w:val="center"/>
          </w:tcPr>
          <w:p>
            <w:pPr>
              <w:widowControl/>
              <w:jc w:val="center"/>
              <w:rPr>
                <w:rFonts w:ascii="仿宋" w:hAnsi="仿宋" w:eastAsia="仿宋" w:cs="仿宋"/>
                <w:b/>
                <w:bCs/>
                <w:color w:val="000000" w:themeColor="text1"/>
                <w:kern w:val="0"/>
                <w:sz w:val="24"/>
                <w:szCs w:val="24"/>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36" w:hRule="atLeast"/>
        </w:trPr>
        <w:tc>
          <w:tcPr>
            <w:tcW w:w="635" w:type="dxa"/>
            <w:vAlign w:val="center"/>
          </w:tcPr>
          <w:p>
            <w:pPr>
              <w:widowControl/>
              <w:numPr>
                <w:ilvl w:val="0"/>
                <w:numId w:val="1"/>
              </w:numPr>
              <w:jc w:val="center"/>
              <w:rPr>
                <w:rFonts w:ascii="仿宋" w:hAnsi="仿宋" w:eastAsia="仿宋" w:cs="仿宋"/>
                <w:color w:val="000000" w:themeColor="text1"/>
                <w:kern w:val="0"/>
                <w:sz w:val="24"/>
                <w:szCs w:val="24"/>
                <w14:textFill>
                  <w14:solidFill>
                    <w14:schemeClr w14:val="tx1"/>
                  </w14:solidFill>
                </w14:textFill>
              </w:rPr>
            </w:pPr>
          </w:p>
        </w:tc>
        <w:tc>
          <w:tcPr>
            <w:tcW w:w="925"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1355</w:t>
            </w:r>
          </w:p>
        </w:tc>
        <w:tc>
          <w:tcPr>
            <w:tcW w:w="2386"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(1,4,5,6,7,7-六氯-8,9,10-三降冰片-5-烯-2,3-亚基双亚甲基)亚硫酸酯</w:t>
            </w:r>
          </w:p>
        </w:tc>
        <w:tc>
          <w:tcPr>
            <w:tcW w:w="2552" w:type="dxa"/>
            <w:vAlign w:val="center"/>
          </w:tcPr>
          <w:p>
            <w:pPr>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1,2,3,4,7,7-六氯双环[2,2,1]庚烯-(2)-双羟甲基-5,6-亚硫酸酯；硫丹</w:t>
            </w:r>
          </w:p>
        </w:tc>
        <w:tc>
          <w:tcPr>
            <w:tcW w:w="1417"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115-29-7</w:t>
            </w:r>
          </w:p>
        </w:tc>
        <w:tc>
          <w:tcPr>
            <w:tcW w:w="709" w:type="dxa"/>
            <w:vAlign w:val="center"/>
          </w:tcPr>
          <w:p>
            <w:pPr>
              <w:widowControl/>
              <w:jc w:val="center"/>
              <w:rPr>
                <w:rFonts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36" w:hRule="atLeast"/>
        </w:trPr>
        <w:tc>
          <w:tcPr>
            <w:tcW w:w="635" w:type="dxa"/>
            <w:vAlign w:val="center"/>
          </w:tcPr>
          <w:p>
            <w:pPr>
              <w:widowControl/>
              <w:numPr>
                <w:ilvl w:val="0"/>
                <w:numId w:val="1"/>
              </w:numPr>
              <w:jc w:val="center"/>
              <w:rPr>
                <w:rFonts w:ascii="仿宋" w:hAnsi="仿宋" w:eastAsia="仿宋" w:cs="仿宋"/>
                <w:color w:val="000000" w:themeColor="text1"/>
                <w:kern w:val="0"/>
                <w:sz w:val="24"/>
                <w:szCs w:val="24"/>
                <w14:textFill>
                  <w14:solidFill>
                    <w14:schemeClr w14:val="tx1"/>
                  </w14:solidFill>
                </w14:textFill>
              </w:rPr>
            </w:pPr>
          </w:p>
        </w:tc>
        <w:tc>
          <w:tcPr>
            <w:tcW w:w="925"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1356</w:t>
            </w:r>
          </w:p>
        </w:tc>
        <w:tc>
          <w:tcPr>
            <w:tcW w:w="2386"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六氯苯</w:t>
            </w:r>
          </w:p>
        </w:tc>
        <w:tc>
          <w:tcPr>
            <w:tcW w:w="2552" w:type="dxa"/>
            <w:vAlign w:val="center"/>
          </w:tcPr>
          <w:p>
            <w:pPr>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六氯代苯；过氯苯；全氯代苯</w:t>
            </w:r>
          </w:p>
        </w:tc>
        <w:tc>
          <w:tcPr>
            <w:tcW w:w="1417"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118-74-1</w:t>
            </w:r>
          </w:p>
        </w:tc>
        <w:tc>
          <w:tcPr>
            <w:tcW w:w="709" w:type="dxa"/>
            <w:vAlign w:val="center"/>
          </w:tcPr>
          <w:p>
            <w:pPr>
              <w:widowControl/>
              <w:jc w:val="center"/>
              <w:rPr>
                <w:rFonts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36" w:hRule="atLeast"/>
        </w:trPr>
        <w:tc>
          <w:tcPr>
            <w:tcW w:w="635" w:type="dxa"/>
            <w:vAlign w:val="center"/>
          </w:tcPr>
          <w:p>
            <w:pPr>
              <w:widowControl/>
              <w:numPr>
                <w:ilvl w:val="0"/>
                <w:numId w:val="1"/>
              </w:numPr>
              <w:jc w:val="center"/>
              <w:rPr>
                <w:rFonts w:ascii="仿宋" w:hAnsi="仿宋" w:eastAsia="仿宋" w:cs="仿宋"/>
                <w:color w:val="000000" w:themeColor="text1"/>
                <w:kern w:val="0"/>
                <w:sz w:val="24"/>
                <w:szCs w:val="24"/>
                <w14:textFill>
                  <w14:solidFill>
                    <w14:schemeClr w14:val="tx1"/>
                  </w14:solidFill>
                </w14:textFill>
              </w:rPr>
            </w:pPr>
          </w:p>
        </w:tc>
        <w:tc>
          <w:tcPr>
            <w:tcW w:w="925"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1358</w:t>
            </w:r>
          </w:p>
        </w:tc>
        <w:tc>
          <w:tcPr>
            <w:tcW w:w="2386"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六氯环戊二烯</w:t>
            </w:r>
          </w:p>
        </w:tc>
        <w:tc>
          <w:tcPr>
            <w:tcW w:w="2552"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全氯环戊二烯</w:t>
            </w:r>
          </w:p>
        </w:tc>
        <w:tc>
          <w:tcPr>
            <w:tcW w:w="1417"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77-47-4</w:t>
            </w:r>
          </w:p>
        </w:tc>
        <w:tc>
          <w:tcPr>
            <w:tcW w:w="709"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剧毒</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5" w:hRule="atLeast"/>
        </w:trPr>
        <w:tc>
          <w:tcPr>
            <w:tcW w:w="635" w:type="dxa"/>
            <w:vAlign w:val="center"/>
          </w:tcPr>
          <w:p>
            <w:pPr>
              <w:widowControl/>
              <w:numPr>
                <w:ilvl w:val="0"/>
                <w:numId w:val="1"/>
              </w:numPr>
              <w:jc w:val="center"/>
              <w:rPr>
                <w:rFonts w:ascii="仿宋" w:hAnsi="仿宋" w:eastAsia="仿宋" w:cs="仿宋"/>
                <w:color w:val="000000" w:themeColor="text1"/>
                <w:kern w:val="0"/>
                <w:sz w:val="24"/>
                <w:szCs w:val="24"/>
                <w14:textFill>
                  <w14:solidFill>
                    <w14:schemeClr w14:val="tx1"/>
                  </w14:solidFill>
                </w14:textFill>
              </w:rPr>
            </w:pPr>
          </w:p>
        </w:tc>
        <w:tc>
          <w:tcPr>
            <w:tcW w:w="925"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1359</w:t>
            </w:r>
          </w:p>
        </w:tc>
        <w:tc>
          <w:tcPr>
            <w:tcW w:w="2386"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α-六氯环己烷</w:t>
            </w:r>
          </w:p>
        </w:tc>
        <w:tc>
          <w:tcPr>
            <w:tcW w:w="2552"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p>
        </w:tc>
        <w:tc>
          <w:tcPr>
            <w:tcW w:w="1417"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319-84-6</w:t>
            </w:r>
          </w:p>
        </w:tc>
        <w:tc>
          <w:tcPr>
            <w:tcW w:w="709" w:type="dxa"/>
            <w:vAlign w:val="center"/>
          </w:tcPr>
          <w:p>
            <w:pPr>
              <w:widowControl/>
              <w:jc w:val="center"/>
              <w:rPr>
                <w:rFonts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5" w:hRule="atLeast"/>
        </w:trPr>
        <w:tc>
          <w:tcPr>
            <w:tcW w:w="635" w:type="dxa"/>
            <w:vAlign w:val="center"/>
          </w:tcPr>
          <w:p>
            <w:pPr>
              <w:widowControl/>
              <w:numPr>
                <w:ilvl w:val="0"/>
                <w:numId w:val="1"/>
              </w:numPr>
              <w:jc w:val="center"/>
              <w:rPr>
                <w:rFonts w:ascii="仿宋" w:hAnsi="仿宋" w:eastAsia="仿宋" w:cs="仿宋"/>
                <w:color w:val="000000" w:themeColor="text1"/>
                <w:kern w:val="0"/>
                <w:sz w:val="24"/>
                <w:szCs w:val="24"/>
                <w14:textFill>
                  <w14:solidFill>
                    <w14:schemeClr w14:val="tx1"/>
                  </w14:solidFill>
                </w14:textFill>
              </w:rPr>
            </w:pPr>
          </w:p>
        </w:tc>
        <w:tc>
          <w:tcPr>
            <w:tcW w:w="925"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1360</w:t>
            </w:r>
          </w:p>
        </w:tc>
        <w:tc>
          <w:tcPr>
            <w:tcW w:w="2386"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β-六氯环己烷</w:t>
            </w:r>
          </w:p>
        </w:tc>
        <w:tc>
          <w:tcPr>
            <w:tcW w:w="2552"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p>
        </w:tc>
        <w:tc>
          <w:tcPr>
            <w:tcW w:w="1417"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319-85-7</w:t>
            </w:r>
          </w:p>
        </w:tc>
        <w:tc>
          <w:tcPr>
            <w:tcW w:w="709" w:type="dxa"/>
            <w:vAlign w:val="center"/>
          </w:tcPr>
          <w:p>
            <w:pPr>
              <w:widowControl/>
              <w:jc w:val="center"/>
              <w:rPr>
                <w:rFonts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5" w:hRule="atLeast"/>
        </w:trPr>
        <w:tc>
          <w:tcPr>
            <w:tcW w:w="635" w:type="dxa"/>
            <w:vAlign w:val="center"/>
          </w:tcPr>
          <w:p>
            <w:pPr>
              <w:widowControl/>
              <w:numPr>
                <w:ilvl w:val="0"/>
                <w:numId w:val="1"/>
              </w:numPr>
              <w:jc w:val="center"/>
              <w:rPr>
                <w:rFonts w:ascii="仿宋" w:hAnsi="仿宋" w:eastAsia="仿宋" w:cs="仿宋"/>
                <w:color w:val="000000" w:themeColor="text1"/>
                <w:kern w:val="0"/>
                <w:sz w:val="24"/>
                <w:szCs w:val="24"/>
                <w14:textFill>
                  <w14:solidFill>
                    <w14:schemeClr w14:val="tx1"/>
                  </w14:solidFill>
                </w14:textFill>
              </w:rPr>
            </w:pPr>
          </w:p>
        </w:tc>
        <w:tc>
          <w:tcPr>
            <w:tcW w:w="925"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1361</w:t>
            </w:r>
          </w:p>
        </w:tc>
        <w:tc>
          <w:tcPr>
            <w:tcW w:w="2386"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γ-(1,2,4,5-3,6)-六氯环己烷</w:t>
            </w:r>
          </w:p>
        </w:tc>
        <w:tc>
          <w:tcPr>
            <w:tcW w:w="2552"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林丹</w:t>
            </w:r>
          </w:p>
        </w:tc>
        <w:tc>
          <w:tcPr>
            <w:tcW w:w="1417"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58-89-9</w:t>
            </w:r>
          </w:p>
        </w:tc>
        <w:tc>
          <w:tcPr>
            <w:tcW w:w="709" w:type="dxa"/>
            <w:vAlign w:val="center"/>
          </w:tcPr>
          <w:p>
            <w:pPr>
              <w:widowControl/>
              <w:jc w:val="center"/>
              <w:rPr>
                <w:rFonts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5" w:hRule="atLeast"/>
        </w:trPr>
        <w:tc>
          <w:tcPr>
            <w:tcW w:w="635" w:type="dxa"/>
            <w:vAlign w:val="center"/>
          </w:tcPr>
          <w:p>
            <w:pPr>
              <w:widowControl/>
              <w:numPr>
                <w:ilvl w:val="0"/>
                <w:numId w:val="1"/>
              </w:numPr>
              <w:jc w:val="center"/>
              <w:rPr>
                <w:rFonts w:ascii="仿宋" w:hAnsi="仿宋" w:eastAsia="仿宋" w:cs="仿宋"/>
                <w:color w:val="000000" w:themeColor="text1"/>
                <w:kern w:val="0"/>
                <w:sz w:val="24"/>
                <w:szCs w:val="24"/>
                <w14:textFill>
                  <w14:solidFill>
                    <w14:schemeClr w14:val="tx1"/>
                  </w14:solidFill>
                </w14:textFill>
              </w:rPr>
            </w:pPr>
          </w:p>
        </w:tc>
        <w:tc>
          <w:tcPr>
            <w:tcW w:w="925"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1362</w:t>
            </w:r>
          </w:p>
        </w:tc>
        <w:tc>
          <w:tcPr>
            <w:tcW w:w="2386"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六六六</w:t>
            </w:r>
          </w:p>
        </w:tc>
        <w:tc>
          <w:tcPr>
            <w:tcW w:w="2552"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1,2,3,4,5,6-六氯环己烷；六氯化苯</w:t>
            </w:r>
          </w:p>
        </w:tc>
        <w:tc>
          <w:tcPr>
            <w:tcW w:w="1417"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608-73-1</w:t>
            </w:r>
          </w:p>
        </w:tc>
        <w:tc>
          <w:tcPr>
            <w:tcW w:w="709"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5" w:hRule="atLeast"/>
        </w:trPr>
        <w:tc>
          <w:tcPr>
            <w:tcW w:w="635" w:type="dxa"/>
            <w:vAlign w:val="center"/>
          </w:tcPr>
          <w:p>
            <w:pPr>
              <w:widowControl/>
              <w:numPr>
                <w:ilvl w:val="0"/>
                <w:numId w:val="1"/>
              </w:numPr>
              <w:jc w:val="center"/>
              <w:rPr>
                <w:rFonts w:ascii="仿宋" w:hAnsi="仿宋" w:eastAsia="仿宋" w:cs="仿宋"/>
                <w:color w:val="000000" w:themeColor="text1"/>
                <w:kern w:val="0"/>
                <w:sz w:val="24"/>
                <w:szCs w:val="24"/>
                <w14:textFill>
                  <w14:solidFill>
                    <w14:schemeClr w14:val="tx1"/>
                  </w14:solidFill>
                </w14:textFill>
              </w:rPr>
            </w:pPr>
          </w:p>
        </w:tc>
        <w:tc>
          <w:tcPr>
            <w:tcW w:w="925"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1368</w:t>
            </w:r>
          </w:p>
        </w:tc>
        <w:tc>
          <w:tcPr>
            <w:tcW w:w="2386"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六溴二苯醚</w:t>
            </w:r>
          </w:p>
        </w:tc>
        <w:tc>
          <w:tcPr>
            <w:tcW w:w="2552"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六溴二苯醚</w:t>
            </w:r>
          </w:p>
        </w:tc>
        <w:tc>
          <w:tcPr>
            <w:tcW w:w="1417"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36483-60-0</w:t>
            </w:r>
          </w:p>
        </w:tc>
        <w:tc>
          <w:tcPr>
            <w:tcW w:w="709"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5" w:hRule="atLeast"/>
        </w:trPr>
        <w:tc>
          <w:tcPr>
            <w:tcW w:w="635" w:type="dxa"/>
            <w:vAlign w:val="center"/>
          </w:tcPr>
          <w:p>
            <w:pPr>
              <w:widowControl/>
              <w:numPr>
                <w:ilvl w:val="0"/>
                <w:numId w:val="1"/>
              </w:numPr>
              <w:jc w:val="center"/>
              <w:rPr>
                <w:rFonts w:ascii="仿宋" w:hAnsi="仿宋" w:eastAsia="仿宋" w:cs="仿宋"/>
                <w:color w:val="000000" w:themeColor="text1"/>
                <w:kern w:val="0"/>
                <w:sz w:val="24"/>
                <w:szCs w:val="24"/>
                <w14:textFill>
                  <w14:solidFill>
                    <w14:schemeClr w14:val="tx1"/>
                  </w14:solidFill>
                </w14:textFill>
              </w:rPr>
            </w:pPr>
          </w:p>
        </w:tc>
        <w:tc>
          <w:tcPr>
            <w:tcW w:w="925"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1371</w:t>
            </w:r>
          </w:p>
        </w:tc>
        <w:tc>
          <w:tcPr>
            <w:tcW w:w="2386"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六溴环十二烷</w:t>
            </w:r>
          </w:p>
        </w:tc>
        <w:tc>
          <w:tcPr>
            <w:tcW w:w="2552"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p>
        </w:tc>
        <w:tc>
          <w:tcPr>
            <w:tcW w:w="1417"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tc>
        <w:tc>
          <w:tcPr>
            <w:tcW w:w="709" w:type="dxa"/>
            <w:vAlign w:val="center"/>
          </w:tcPr>
          <w:p>
            <w:pPr>
              <w:widowControl/>
              <w:jc w:val="center"/>
              <w:rPr>
                <w:rFonts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5" w:hRule="atLeast"/>
        </w:trPr>
        <w:tc>
          <w:tcPr>
            <w:tcW w:w="635" w:type="dxa"/>
            <w:vAlign w:val="center"/>
          </w:tcPr>
          <w:p>
            <w:pPr>
              <w:widowControl/>
              <w:numPr>
                <w:ilvl w:val="0"/>
                <w:numId w:val="1"/>
              </w:numPr>
              <w:jc w:val="center"/>
              <w:rPr>
                <w:rFonts w:ascii="仿宋" w:hAnsi="仿宋" w:eastAsia="仿宋" w:cs="仿宋"/>
                <w:color w:val="000000" w:themeColor="text1"/>
                <w:kern w:val="0"/>
                <w:sz w:val="24"/>
                <w:szCs w:val="24"/>
                <w14:textFill>
                  <w14:solidFill>
                    <w14:schemeClr w14:val="tx1"/>
                  </w14:solidFill>
                </w14:textFill>
              </w:rPr>
            </w:pPr>
          </w:p>
        </w:tc>
        <w:tc>
          <w:tcPr>
            <w:tcW w:w="925"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1372</w:t>
            </w:r>
          </w:p>
        </w:tc>
        <w:tc>
          <w:tcPr>
            <w:tcW w:w="2386"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六溴联苯</w:t>
            </w:r>
          </w:p>
        </w:tc>
        <w:tc>
          <w:tcPr>
            <w:tcW w:w="2552"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p>
        </w:tc>
        <w:tc>
          <w:tcPr>
            <w:tcW w:w="1417"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36355-01-8</w:t>
            </w:r>
          </w:p>
        </w:tc>
        <w:tc>
          <w:tcPr>
            <w:tcW w:w="709"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5" w:hRule="atLeast"/>
        </w:trPr>
        <w:tc>
          <w:tcPr>
            <w:tcW w:w="635" w:type="dxa"/>
            <w:vAlign w:val="center"/>
          </w:tcPr>
          <w:p>
            <w:pPr>
              <w:widowControl/>
              <w:numPr>
                <w:ilvl w:val="0"/>
                <w:numId w:val="1"/>
              </w:numPr>
              <w:jc w:val="center"/>
              <w:rPr>
                <w:rFonts w:ascii="仿宋" w:hAnsi="仿宋" w:eastAsia="仿宋" w:cs="仿宋"/>
                <w:color w:val="000000" w:themeColor="text1"/>
                <w:kern w:val="0"/>
                <w:sz w:val="24"/>
                <w:szCs w:val="24"/>
                <w14:textFill>
                  <w14:solidFill>
                    <w14:schemeClr w14:val="tx1"/>
                  </w14:solidFill>
                </w14:textFill>
              </w:rPr>
            </w:pPr>
          </w:p>
        </w:tc>
        <w:tc>
          <w:tcPr>
            <w:tcW w:w="925"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1397</w:t>
            </w:r>
          </w:p>
        </w:tc>
        <w:tc>
          <w:tcPr>
            <w:tcW w:w="2386"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杀虫脒</w:t>
            </w:r>
          </w:p>
        </w:tc>
        <w:tc>
          <w:tcPr>
            <w:tcW w:w="2552"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N-(4-氯-2-甲基苯基)-N</w:t>
            </w:r>
            <w:r>
              <w:rPr>
                <w:rFonts w:hint="eastAsia" w:ascii="宋体" w:hAnsi="宋体" w:cs="宋体"/>
                <w:color w:val="000000" w:themeColor="text1"/>
                <w:kern w:val="0"/>
                <w:sz w:val="24"/>
                <w:szCs w:val="24"/>
                <w14:textFill>
                  <w14:solidFill>
                    <w14:schemeClr w14:val="tx1"/>
                  </w14:solidFill>
                </w14:textFill>
              </w:rPr>
              <w:t>´</w:t>
            </w:r>
            <w:r>
              <w:rPr>
                <w:rFonts w:hint="eastAsia" w:ascii="仿宋" w:hAnsi="仿宋" w:eastAsia="仿宋" w:cs="仿宋"/>
                <w:color w:val="000000" w:themeColor="text1"/>
                <w:kern w:val="0"/>
                <w:sz w:val="24"/>
                <w:szCs w:val="24"/>
                <w14:textFill>
                  <w14:solidFill>
                    <w14:schemeClr w14:val="tx1"/>
                  </w14:solidFill>
                </w14:textFill>
              </w:rPr>
              <w:t>,N</w:t>
            </w:r>
            <w:r>
              <w:rPr>
                <w:rFonts w:hint="eastAsia" w:ascii="宋体" w:hAnsi="宋体" w:cs="宋体"/>
                <w:color w:val="000000" w:themeColor="text1"/>
                <w:kern w:val="0"/>
                <w:sz w:val="24"/>
                <w:szCs w:val="24"/>
                <w14:textFill>
                  <w14:solidFill>
                    <w14:schemeClr w14:val="tx1"/>
                  </w14:solidFill>
                </w14:textFill>
              </w:rPr>
              <w:t>´</w:t>
            </w:r>
            <w:r>
              <w:rPr>
                <w:rFonts w:hint="eastAsia" w:ascii="仿宋" w:hAnsi="仿宋" w:eastAsia="仿宋" w:cs="仿宋"/>
                <w:color w:val="000000" w:themeColor="text1"/>
                <w:kern w:val="0"/>
                <w:sz w:val="24"/>
                <w:szCs w:val="24"/>
                <w14:textFill>
                  <w14:solidFill>
                    <w14:schemeClr w14:val="tx1"/>
                  </w14:solidFill>
                </w14:textFill>
              </w:rPr>
              <w:t>-二甲基甲脒</w:t>
            </w:r>
          </w:p>
        </w:tc>
        <w:tc>
          <w:tcPr>
            <w:tcW w:w="1417"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6164-98-3</w:t>
            </w:r>
          </w:p>
        </w:tc>
        <w:tc>
          <w:tcPr>
            <w:tcW w:w="709" w:type="dxa"/>
            <w:vAlign w:val="center"/>
          </w:tcPr>
          <w:p>
            <w:pPr>
              <w:widowControl/>
              <w:jc w:val="center"/>
              <w:rPr>
                <w:rFonts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5" w:hRule="atLeast"/>
        </w:trPr>
        <w:tc>
          <w:tcPr>
            <w:tcW w:w="635" w:type="dxa"/>
            <w:vAlign w:val="center"/>
          </w:tcPr>
          <w:p>
            <w:pPr>
              <w:widowControl/>
              <w:numPr>
                <w:ilvl w:val="0"/>
                <w:numId w:val="1"/>
              </w:numPr>
              <w:jc w:val="center"/>
              <w:rPr>
                <w:rFonts w:ascii="仿宋" w:hAnsi="仿宋" w:eastAsia="仿宋" w:cs="仿宋"/>
                <w:color w:val="000000" w:themeColor="text1"/>
                <w:kern w:val="0"/>
                <w:sz w:val="24"/>
                <w:szCs w:val="24"/>
                <w14:textFill>
                  <w14:solidFill>
                    <w14:schemeClr w14:val="tx1"/>
                  </w14:solidFill>
                </w14:textFill>
              </w:rPr>
            </w:pPr>
          </w:p>
        </w:tc>
        <w:tc>
          <w:tcPr>
            <w:tcW w:w="925"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1405</w:t>
            </w:r>
          </w:p>
        </w:tc>
        <w:tc>
          <w:tcPr>
            <w:tcW w:w="2386"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二溴氯丙烷</w:t>
            </w:r>
          </w:p>
        </w:tc>
        <w:tc>
          <w:tcPr>
            <w:tcW w:w="2552"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1-氯-2-溴丙烷</w:t>
            </w:r>
          </w:p>
        </w:tc>
        <w:tc>
          <w:tcPr>
            <w:tcW w:w="1417"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3017-95-6</w:t>
            </w:r>
          </w:p>
        </w:tc>
        <w:tc>
          <w:tcPr>
            <w:tcW w:w="709"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5" w:hRule="atLeast"/>
        </w:trPr>
        <w:tc>
          <w:tcPr>
            <w:tcW w:w="635" w:type="dxa"/>
            <w:vAlign w:val="center"/>
          </w:tcPr>
          <w:p>
            <w:pPr>
              <w:widowControl/>
              <w:numPr>
                <w:ilvl w:val="0"/>
                <w:numId w:val="1"/>
              </w:numPr>
              <w:jc w:val="center"/>
              <w:rPr>
                <w:rFonts w:ascii="仿宋" w:hAnsi="仿宋" w:eastAsia="仿宋" w:cs="仿宋"/>
                <w:color w:val="000000" w:themeColor="text1"/>
                <w:kern w:val="0"/>
                <w:sz w:val="24"/>
                <w:szCs w:val="24"/>
                <w14:textFill>
                  <w14:solidFill>
                    <w14:schemeClr w14:val="tx1"/>
                  </w14:solidFill>
                </w14:textFill>
              </w:rPr>
            </w:pPr>
          </w:p>
        </w:tc>
        <w:tc>
          <w:tcPr>
            <w:tcW w:w="925"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1476</w:t>
            </w:r>
          </w:p>
        </w:tc>
        <w:tc>
          <w:tcPr>
            <w:tcW w:w="2386"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氯化氰</w:t>
            </w:r>
          </w:p>
        </w:tc>
        <w:tc>
          <w:tcPr>
            <w:tcW w:w="2552" w:type="dxa"/>
            <w:vAlign w:val="center"/>
          </w:tcPr>
          <w:p>
            <w:pPr>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氰化氯；氯甲腈</w:t>
            </w:r>
          </w:p>
        </w:tc>
        <w:tc>
          <w:tcPr>
            <w:tcW w:w="1417"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506-77-4</w:t>
            </w:r>
          </w:p>
        </w:tc>
        <w:tc>
          <w:tcPr>
            <w:tcW w:w="709"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剧毒</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5" w:hRule="atLeast"/>
        </w:trPr>
        <w:tc>
          <w:tcPr>
            <w:tcW w:w="635" w:type="dxa"/>
            <w:vAlign w:val="center"/>
          </w:tcPr>
          <w:p>
            <w:pPr>
              <w:widowControl/>
              <w:numPr>
                <w:ilvl w:val="0"/>
                <w:numId w:val="1"/>
              </w:numPr>
              <w:jc w:val="center"/>
              <w:rPr>
                <w:rFonts w:ascii="仿宋" w:hAnsi="仿宋" w:eastAsia="仿宋" w:cs="仿宋"/>
                <w:color w:val="000000" w:themeColor="text1"/>
                <w:kern w:val="0"/>
                <w:sz w:val="24"/>
                <w:szCs w:val="24"/>
                <w14:textFill>
                  <w14:solidFill>
                    <w14:schemeClr w14:val="tx1"/>
                  </w14:solidFill>
                </w14:textFill>
              </w:rPr>
            </w:pPr>
          </w:p>
        </w:tc>
        <w:tc>
          <w:tcPr>
            <w:tcW w:w="925"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1496</w:t>
            </w:r>
          </w:p>
        </w:tc>
        <w:tc>
          <w:tcPr>
            <w:tcW w:w="2386"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西力生</w:t>
            </w:r>
          </w:p>
        </w:tc>
        <w:tc>
          <w:tcPr>
            <w:tcW w:w="2552"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氯化乙基汞</w:t>
            </w:r>
          </w:p>
        </w:tc>
        <w:tc>
          <w:tcPr>
            <w:tcW w:w="1417"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107-27-7</w:t>
            </w:r>
          </w:p>
        </w:tc>
        <w:tc>
          <w:tcPr>
            <w:tcW w:w="709" w:type="dxa"/>
            <w:vAlign w:val="center"/>
          </w:tcPr>
          <w:p>
            <w:pPr>
              <w:widowControl/>
              <w:jc w:val="center"/>
              <w:rPr>
                <w:rFonts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5" w:hRule="atLeast"/>
        </w:trPr>
        <w:tc>
          <w:tcPr>
            <w:tcW w:w="635" w:type="dxa"/>
            <w:vAlign w:val="center"/>
          </w:tcPr>
          <w:p>
            <w:pPr>
              <w:widowControl/>
              <w:numPr>
                <w:ilvl w:val="0"/>
                <w:numId w:val="1"/>
              </w:numPr>
              <w:jc w:val="center"/>
              <w:rPr>
                <w:rFonts w:ascii="仿宋" w:hAnsi="仿宋" w:eastAsia="仿宋" w:cs="仿宋"/>
                <w:color w:val="000000" w:themeColor="text1"/>
                <w:kern w:val="0"/>
                <w:sz w:val="24"/>
                <w:szCs w:val="24"/>
                <w14:textFill>
                  <w14:solidFill>
                    <w14:schemeClr w14:val="tx1"/>
                  </w14:solidFill>
                </w14:textFill>
              </w:rPr>
            </w:pPr>
          </w:p>
        </w:tc>
        <w:tc>
          <w:tcPr>
            <w:tcW w:w="925"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1626</w:t>
            </w:r>
          </w:p>
        </w:tc>
        <w:tc>
          <w:tcPr>
            <w:tcW w:w="2386"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七溴二苯醚</w:t>
            </w:r>
          </w:p>
        </w:tc>
        <w:tc>
          <w:tcPr>
            <w:tcW w:w="2552"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七溴二苯醚</w:t>
            </w:r>
          </w:p>
        </w:tc>
        <w:tc>
          <w:tcPr>
            <w:tcW w:w="1417"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68928-80-3</w:t>
            </w:r>
          </w:p>
        </w:tc>
        <w:tc>
          <w:tcPr>
            <w:tcW w:w="709" w:type="dxa"/>
            <w:vAlign w:val="center"/>
          </w:tcPr>
          <w:p>
            <w:pPr>
              <w:widowControl/>
              <w:jc w:val="center"/>
              <w:rPr>
                <w:rFonts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16" w:hRule="atLeast"/>
        </w:trPr>
        <w:tc>
          <w:tcPr>
            <w:tcW w:w="635" w:type="dxa"/>
            <w:vAlign w:val="center"/>
          </w:tcPr>
          <w:p>
            <w:pPr>
              <w:widowControl/>
              <w:numPr>
                <w:ilvl w:val="0"/>
                <w:numId w:val="1"/>
              </w:numPr>
              <w:jc w:val="center"/>
              <w:rPr>
                <w:rFonts w:ascii="仿宋" w:hAnsi="仿宋" w:eastAsia="仿宋" w:cs="仿宋"/>
                <w:color w:val="000000" w:themeColor="text1"/>
                <w:kern w:val="0"/>
                <w:sz w:val="24"/>
                <w:szCs w:val="24"/>
                <w14:textFill>
                  <w14:solidFill>
                    <w14:schemeClr w14:val="tx1"/>
                  </w14:solidFill>
                </w14:textFill>
              </w:rPr>
            </w:pPr>
          </w:p>
        </w:tc>
        <w:tc>
          <w:tcPr>
            <w:tcW w:w="925"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1629</w:t>
            </w:r>
          </w:p>
        </w:tc>
        <w:tc>
          <w:tcPr>
            <w:tcW w:w="2386"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1,4,5,6,7,8,8-七氯-3a,4,7,7a-四氢-4,7-亚甲基茚</w:t>
            </w:r>
          </w:p>
        </w:tc>
        <w:tc>
          <w:tcPr>
            <w:tcW w:w="2552"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七氯</w:t>
            </w:r>
          </w:p>
        </w:tc>
        <w:tc>
          <w:tcPr>
            <w:tcW w:w="1417"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76-44-8</w:t>
            </w:r>
          </w:p>
        </w:tc>
        <w:tc>
          <w:tcPr>
            <w:tcW w:w="709"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16" w:hRule="atLeast"/>
        </w:trPr>
        <w:tc>
          <w:tcPr>
            <w:tcW w:w="635" w:type="dxa"/>
            <w:vAlign w:val="center"/>
          </w:tcPr>
          <w:p>
            <w:pPr>
              <w:widowControl/>
              <w:numPr>
                <w:ilvl w:val="0"/>
                <w:numId w:val="1"/>
              </w:numPr>
              <w:jc w:val="center"/>
              <w:rPr>
                <w:rFonts w:ascii="仿宋" w:hAnsi="仿宋" w:eastAsia="仿宋" w:cs="仿宋"/>
                <w:color w:val="000000" w:themeColor="text1"/>
                <w:kern w:val="0"/>
                <w:sz w:val="24"/>
                <w:szCs w:val="24"/>
                <w14:textFill>
                  <w14:solidFill>
                    <w14:schemeClr w14:val="tx1"/>
                  </w14:solidFill>
                </w14:textFill>
              </w:rPr>
            </w:pPr>
          </w:p>
        </w:tc>
        <w:tc>
          <w:tcPr>
            <w:tcW w:w="925"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1647</w:t>
            </w:r>
          </w:p>
        </w:tc>
        <w:tc>
          <w:tcPr>
            <w:tcW w:w="2386"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N-(2-羟乙基)-N-甲基全氟辛基磺酰胺</w:t>
            </w:r>
          </w:p>
        </w:tc>
        <w:tc>
          <w:tcPr>
            <w:tcW w:w="2552"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p>
        </w:tc>
        <w:tc>
          <w:tcPr>
            <w:tcW w:w="1417"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24448-09-7</w:t>
            </w:r>
          </w:p>
        </w:tc>
        <w:tc>
          <w:tcPr>
            <w:tcW w:w="709" w:type="dxa"/>
            <w:vAlign w:val="center"/>
          </w:tcPr>
          <w:p>
            <w:pPr>
              <w:widowControl/>
              <w:jc w:val="center"/>
              <w:rPr>
                <w:rFonts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16" w:hRule="atLeast"/>
        </w:trPr>
        <w:tc>
          <w:tcPr>
            <w:tcW w:w="635" w:type="dxa"/>
            <w:vAlign w:val="center"/>
          </w:tcPr>
          <w:p>
            <w:pPr>
              <w:widowControl/>
              <w:numPr>
                <w:ilvl w:val="0"/>
                <w:numId w:val="1"/>
              </w:numPr>
              <w:jc w:val="center"/>
              <w:rPr>
                <w:rFonts w:ascii="仿宋" w:hAnsi="仿宋" w:eastAsia="仿宋" w:cs="仿宋"/>
                <w:color w:val="000000" w:themeColor="text1"/>
                <w:kern w:val="0"/>
                <w:sz w:val="24"/>
                <w:szCs w:val="24"/>
                <w14:textFill>
                  <w14:solidFill>
                    <w14:schemeClr w14:val="tx1"/>
                  </w14:solidFill>
                </w14:textFill>
              </w:rPr>
            </w:pPr>
          </w:p>
        </w:tc>
        <w:tc>
          <w:tcPr>
            <w:tcW w:w="925"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1693</w:t>
            </w:r>
          </w:p>
        </w:tc>
        <w:tc>
          <w:tcPr>
            <w:tcW w:w="2386"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氢氰酸</w:t>
            </w:r>
          </w:p>
        </w:tc>
        <w:tc>
          <w:tcPr>
            <w:tcW w:w="2552"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无水氢氰酸</w:t>
            </w:r>
          </w:p>
        </w:tc>
        <w:tc>
          <w:tcPr>
            <w:tcW w:w="1417"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74-90-8</w:t>
            </w:r>
          </w:p>
        </w:tc>
        <w:tc>
          <w:tcPr>
            <w:tcW w:w="709"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剧毒</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16" w:hRule="atLeast"/>
        </w:trPr>
        <w:tc>
          <w:tcPr>
            <w:tcW w:w="635" w:type="dxa"/>
            <w:vAlign w:val="center"/>
          </w:tcPr>
          <w:p>
            <w:pPr>
              <w:widowControl/>
              <w:numPr>
                <w:ilvl w:val="0"/>
                <w:numId w:val="1"/>
              </w:numPr>
              <w:jc w:val="center"/>
              <w:rPr>
                <w:rFonts w:ascii="仿宋" w:hAnsi="仿宋" w:eastAsia="仿宋" w:cs="仿宋"/>
                <w:color w:val="000000" w:themeColor="text1"/>
                <w:kern w:val="0"/>
                <w:sz w:val="24"/>
                <w:szCs w:val="24"/>
                <w14:textFill>
                  <w14:solidFill>
                    <w14:schemeClr w14:val="tx1"/>
                  </w14:solidFill>
                </w14:textFill>
              </w:rPr>
            </w:pPr>
          </w:p>
        </w:tc>
        <w:tc>
          <w:tcPr>
            <w:tcW w:w="925"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1715</w:t>
            </w:r>
          </w:p>
        </w:tc>
        <w:tc>
          <w:tcPr>
            <w:tcW w:w="2386"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全氟辛基磺酸</w:t>
            </w:r>
          </w:p>
        </w:tc>
        <w:tc>
          <w:tcPr>
            <w:tcW w:w="2552"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p>
        </w:tc>
        <w:tc>
          <w:tcPr>
            <w:tcW w:w="1417"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1763-23-1</w:t>
            </w:r>
          </w:p>
        </w:tc>
        <w:tc>
          <w:tcPr>
            <w:tcW w:w="709" w:type="dxa"/>
            <w:vAlign w:val="center"/>
          </w:tcPr>
          <w:p>
            <w:pPr>
              <w:widowControl/>
              <w:jc w:val="center"/>
              <w:rPr>
                <w:rFonts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16" w:hRule="atLeast"/>
        </w:trPr>
        <w:tc>
          <w:tcPr>
            <w:tcW w:w="635" w:type="dxa"/>
            <w:vAlign w:val="center"/>
          </w:tcPr>
          <w:p>
            <w:pPr>
              <w:widowControl/>
              <w:numPr>
                <w:ilvl w:val="0"/>
                <w:numId w:val="1"/>
              </w:numPr>
              <w:jc w:val="center"/>
              <w:rPr>
                <w:rFonts w:ascii="仿宋" w:hAnsi="仿宋" w:eastAsia="仿宋" w:cs="仿宋"/>
                <w:color w:val="000000" w:themeColor="text1"/>
                <w:kern w:val="0"/>
                <w:sz w:val="24"/>
                <w:szCs w:val="24"/>
                <w14:textFill>
                  <w14:solidFill>
                    <w14:schemeClr w14:val="tx1"/>
                  </w14:solidFill>
                </w14:textFill>
              </w:rPr>
            </w:pPr>
          </w:p>
        </w:tc>
        <w:tc>
          <w:tcPr>
            <w:tcW w:w="925"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1716</w:t>
            </w:r>
          </w:p>
        </w:tc>
        <w:tc>
          <w:tcPr>
            <w:tcW w:w="2386"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全氟辛基磺酸铵</w:t>
            </w:r>
          </w:p>
        </w:tc>
        <w:tc>
          <w:tcPr>
            <w:tcW w:w="2552"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p>
        </w:tc>
        <w:tc>
          <w:tcPr>
            <w:tcW w:w="1417"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29081-56-9</w:t>
            </w:r>
          </w:p>
        </w:tc>
        <w:tc>
          <w:tcPr>
            <w:tcW w:w="709" w:type="dxa"/>
            <w:vAlign w:val="center"/>
          </w:tcPr>
          <w:p>
            <w:pPr>
              <w:widowControl/>
              <w:jc w:val="center"/>
              <w:rPr>
                <w:rFonts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16" w:hRule="atLeast"/>
        </w:trPr>
        <w:tc>
          <w:tcPr>
            <w:tcW w:w="635" w:type="dxa"/>
            <w:vAlign w:val="center"/>
          </w:tcPr>
          <w:p>
            <w:pPr>
              <w:widowControl/>
              <w:numPr>
                <w:ilvl w:val="0"/>
                <w:numId w:val="1"/>
              </w:numPr>
              <w:jc w:val="center"/>
              <w:rPr>
                <w:rFonts w:ascii="仿宋" w:hAnsi="仿宋" w:eastAsia="仿宋" w:cs="仿宋"/>
                <w:color w:val="000000" w:themeColor="text1"/>
                <w:kern w:val="0"/>
                <w:sz w:val="24"/>
                <w:szCs w:val="24"/>
                <w14:textFill>
                  <w14:solidFill>
                    <w14:schemeClr w14:val="tx1"/>
                  </w14:solidFill>
                </w14:textFill>
              </w:rPr>
            </w:pPr>
          </w:p>
        </w:tc>
        <w:tc>
          <w:tcPr>
            <w:tcW w:w="925"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1717</w:t>
            </w:r>
          </w:p>
        </w:tc>
        <w:tc>
          <w:tcPr>
            <w:tcW w:w="2386"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全氟辛基磺酸二癸二甲基铵</w:t>
            </w:r>
          </w:p>
        </w:tc>
        <w:tc>
          <w:tcPr>
            <w:tcW w:w="2552"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p>
        </w:tc>
        <w:tc>
          <w:tcPr>
            <w:tcW w:w="1417"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251099-16-8</w:t>
            </w:r>
          </w:p>
        </w:tc>
        <w:tc>
          <w:tcPr>
            <w:tcW w:w="709" w:type="dxa"/>
            <w:vAlign w:val="center"/>
          </w:tcPr>
          <w:p>
            <w:pPr>
              <w:widowControl/>
              <w:jc w:val="center"/>
              <w:rPr>
                <w:rFonts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16" w:hRule="atLeast"/>
        </w:trPr>
        <w:tc>
          <w:tcPr>
            <w:tcW w:w="635" w:type="dxa"/>
            <w:vAlign w:val="center"/>
          </w:tcPr>
          <w:p>
            <w:pPr>
              <w:widowControl/>
              <w:numPr>
                <w:ilvl w:val="0"/>
                <w:numId w:val="1"/>
              </w:numPr>
              <w:jc w:val="center"/>
              <w:rPr>
                <w:rFonts w:ascii="仿宋" w:hAnsi="仿宋" w:eastAsia="仿宋" w:cs="仿宋"/>
                <w:color w:val="000000" w:themeColor="text1"/>
                <w:kern w:val="0"/>
                <w:sz w:val="24"/>
                <w:szCs w:val="24"/>
                <w14:textFill>
                  <w14:solidFill>
                    <w14:schemeClr w14:val="tx1"/>
                  </w14:solidFill>
                </w14:textFill>
              </w:rPr>
            </w:pPr>
          </w:p>
        </w:tc>
        <w:tc>
          <w:tcPr>
            <w:tcW w:w="925"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1718</w:t>
            </w:r>
          </w:p>
        </w:tc>
        <w:tc>
          <w:tcPr>
            <w:tcW w:w="2386"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全氟辛基磺酸二乙醇铵</w:t>
            </w:r>
          </w:p>
        </w:tc>
        <w:tc>
          <w:tcPr>
            <w:tcW w:w="2552"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p>
        </w:tc>
        <w:tc>
          <w:tcPr>
            <w:tcW w:w="1417"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70225-14-8</w:t>
            </w:r>
          </w:p>
        </w:tc>
        <w:tc>
          <w:tcPr>
            <w:tcW w:w="709" w:type="dxa"/>
            <w:vAlign w:val="center"/>
          </w:tcPr>
          <w:p>
            <w:pPr>
              <w:widowControl/>
              <w:jc w:val="center"/>
              <w:rPr>
                <w:rFonts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16" w:hRule="atLeast"/>
        </w:trPr>
        <w:tc>
          <w:tcPr>
            <w:tcW w:w="635" w:type="dxa"/>
            <w:vAlign w:val="center"/>
          </w:tcPr>
          <w:p>
            <w:pPr>
              <w:widowControl/>
              <w:numPr>
                <w:ilvl w:val="0"/>
                <w:numId w:val="1"/>
              </w:numPr>
              <w:jc w:val="center"/>
              <w:rPr>
                <w:rFonts w:ascii="仿宋" w:hAnsi="仿宋" w:eastAsia="仿宋" w:cs="仿宋"/>
                <w:color w:val="000000" w:themeColor="text1"/>
                <w:kern w:val="0"/>
                <w:sz w:val="24"/>
                <w:szCs w:val="24"/>
                <w14:textFill>
                  <w14:solidFill>
                    <w14:schemeClr w14:val="tx1"/>
                  </w14:solidFill>
                </w14:textFill>
              </w:rPr>
            </w:pPr>
          </w:p>
        </w:tc>
        <w:tc>
          <w:tcPr>
            <w:tcW w:w="925"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1719</w:t>
            </w:r>
          </w:p>
        </w:tc>
        <w:tc>
          <w:tcPr>
            <w:tcW w:w="2386"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全氟辛基磺酸钾</w:t>
            </w:r>
          </w:p>
        </w:tc>
        <w:tc>
          <w:tcPr>
            <w:tcW w:w="2552"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p>
        </w:tc>
        <w:tc>
          <w:tcPr>
            <w:tcW w:w="1417"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2795-39-3</w:t>
            </w:r>
          </w:p>
        </w:tc>
        <w:tc>
          <w:tcPr>
            <w:tcW w:w="709" w:type="dxa"/>
            <w:vAlign w:val="center"/>
          </w:tcPr>
          <w:p>
            <w:pPr>
              <w:widowControl/>
              <w:jc w:val="center"/>
              <w:rPr>
                <w:rFonts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16" w:hRule="atLeast"/>
        </w:trPr>
        <w:tc>
          <w:tcPr>
            <w:tcW w:w="635" w:type="dxa"/>
            <w:vAlign w:val="center"/>
          </w:tcPr>
          <w:p>
            <w:pPr>
              <w:widowControl/>
              <w:numPr>
                <w:ilvl w:val="0"/>
                <w:numId w:val="1"/>
              </w:numPr>
              <w:jc w:val="center"/>
              <w:rPr>
                <w:rFonts w:ascii="仿宋" w:hAnsi="仿宋" w:eastAsia="仿宋" w:cs="仿宋"/>
                <w:color w:val="000000" w:themeColor="text1"/>
                <w:kern w:val="0"/>
                <w:sz w:val="24"/>
                <w:szCs w:val="24"/>
                <w14:textFill>
                  <w14:solidFill>
                    <w14:schemeClr w14:val="tx1"/>
                  </w14:solidFill>
                </w14:textFill>
              </w:rPr>
            </w:pPr>
          </w:p>
        </w:tc>
        <w:tc>
          <w:tcPr>
            <w:tcW w:w="925"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1720</w:t>
            </w:r>
          </w:p>
        </w:tc>
        <w:tc>
          <w:tcPr>
            <w:tcW w:w="2386"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全氟辛基磺酸锂</w:t>
            </w:r>
          </w:p>
        </w:tc>
        <w:tc>
          <w:tcPr>
            <w:tcW w:w="2552"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p>
        </w:tc>
        <w:tc>
          <w:tcPr>
            <w:tcW w:w="1417"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29457-72-5</w:t>
            </w:r>
          </w:p>
        </w:tc>
        <w:tc>
          <w:tcPr>
            <w:tcW w:w="709" w:type="dxa"/>
            <w:vAlign w:val="center"/>
          </w:tcPr>
          <w:p>
            <w:pPr>
              <w:widowControl/>
              <w:jc w:val="center"/>
              <w:rPr>
                <w:rFonts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16" w:hRule="atLeast"/>
        </w:trPr>
        <w:tc>
          <w:tcPr>
            <w:tcW w:w="635" w:type="dxa"/>
            <w:vAlign w:val="center"/>
          </w:tcPr>
          <w:p>
            <w:pPr>
              <w:widowControl/>
              <w:numPr>
                <w:ilvl w:val="0"/>
                <w:numId w:val="1"/>
              </w:numPr>
              <w:jc w:val="center"/>
              <w:rPr>
                <w:rFonts w:ascii="仿宋" w:hAnsi="仿宋" w:eastAsia="仿宋" w:cs="仿宋"/>
                <w:color w:val="000000" w:themeColor="text1"/>
                <w:kern w:val="0"/>
                <w:sz w:val="24"/>
                <w:szCs w:val="24"/>
                <w14:textFill>
                  <w14:solidFill>
                    <w14:schemeClr w14:val="tx1"/>
                  </w14:solidFill>
                </w14:textFill>
              </w:rPr>
            </w:pPr>
          </w:p>
        </w:tc>
        <w:tc>
          <w:tcPr>
            <w:tcW w:w="925"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1721</w:t>
            </w:r>
          </w:p>
        </w:tc>
        <w:tc>
          <w:tcPr>
            <w:tcW w:w="2386"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全氟辛基磺酸四乙基铵</w:t>
            </w:r>
          </w:p>
        </w:tc>
        <w:tc>
          <w:tcPr>
            <w:tcW w:w="2552"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p>
        </w:tc>
        <w:tc>
          <w:tcPr>
            <w:tcW w:w="1417"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56773-42-3</w:t>
            </w:r>
          </w:p>
        </w:tc>
        <w:tc>
          <w:tcPr>
            <w:tcW w:w="709" w:type="dxa"/>
            <w:vAlign w:val="center"/>
          </w:tcPr>
          <w:p>
            <w:pPr>
              <w:widowControl/>
              <w:jc w:val="center"/>
              <w:rPr>
                <w:rFonts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16" w:hRule="atLeast"/>
        </w:trPr>
        <w:tc>
          <w:tcPr>
            <w:tcW w:w="635" w:type="dxa"/>
            <w:vAlign w:val="center"/>
          </w:tcPr>
          <w:p>
            <w:pPr>
              <w:widowControl/>
              <w:numPr>
                <w:ilvl w:val="0"/>
                <w:numId w:val="1"/>
              </w:numPr>
              <w:jc w:val="center"/>
              <w:rPr>
                <w:rFonts w:ascii="仿宋" w:hAnsi="仿宋" w:eastAsia="仿宋" w:cs="仿宋"/>
                <w:color w:val="000000" w:themeColor="text1"/>
                <w:kern w:val="0"/>
                <w:sz w:val="24"/>
                <w:szCs w:val="24"/>
                <w14:textFill>
                  <w14:solidFill>
                    <w14:schemeClr w14:val="tx1"/>
                  </w14:solidFill>
                </w14:textFill>
              </w:rPr>
            </w:pPr>
          </w:p>
        </w:tc>
        <w:tc>
          <w:tcPr>
            <w:tcW w:w="925"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1722</w:t>
            </w:r>
          </w:p>
        </w:tc>
        <w:tc>
          <w:tcPr>
            <w:tcW w:w="2386"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全氟辛基磺酰氟</w:t>
            </w:r>
          </w:p>
        </w:tc>
        <w:tc>
          <w:tcPr>
            <w:tcW w:w="2552"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p>
        </w:tc>
        <w:tc>
          <w:tcPr>
            <w:tcW w:w="1417"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307-35-7</w:t>
            </w:r>
          </w:p>
        </w:tc>
        <w:tc>
          <w:tcPr>
            <w:tcW w:w="709" w:type="dxa"/>
            <w:vAlign w:val="center"/>
          </w:tcPr>
          <w:p>
            <w:pPr>
              <w:widowControl/>
              <w:jc w:val="center"/>
              <w:rPr>
                <w:rFonts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16" w:hRule="atLeast"/>
        </w:trPr>
        <w:tc>
          <w:tcPr>
            <w:tcW w:w="635" w:type="dxa"/>
            <w:vAlign w:val="center"/>
          </w:tcPr>
          <w:p>
            <w:pPr>
              <w:widowControl/>
              <w:numPr>
                <w:ilvl w:val="0"/>
                <w:numId w:val="1"/>
              </w:numPr>
              <w:jc w:val="center"/>
              <w:rPr>
                <w:rFonts w:ascii="仿宋" w:hAnsi="仿宋" w:eastAsia="仿宋" w:cs="仿宋"/>
                <w:color w:val="000000" w:themeColor="text1"/>
                <w:kern w:val="0"/>
                <w:sz w:val="24"/>
                <w:szCs w:val="24"/>
                <w14:textFill>
                  <w14:solidFill>
                    <w14:schemeClr w14:val="tx1"/>
                  </w14:solidFill>
                </w14:textFill>
              </w:rPr>
            </w:pPr>
          </w:p>
        </w:tc>
        <w:tc>
          <w:tcPr>
            <w:tcW w:w="925"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1724</w:t>
            </w:r>
          </w:p>
        </w:tc>
        <w:tc>
          <w:tcPr>
            <w:tcW w:w="2386"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全氯五环癸烷</w:t>
            </w:r>
          </w:p>
        </w:tc>
        <w:tc>
          <w:tcPr>
            <w:tcW w:w="2552"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灭蚁灵</w:t>
            </w:r>
          </w:p>
        </w:tc>
        <w:tc>
          <w:tcPr>
            <w:tcW w:w="1417"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2385-85-5</w:t>
            </w:r>
          </w:p>
        </w:tc>
        <w:tc>
          <w:tcPr>
            <w:tcW w:w="709" w:type="dxa"/>
            <w:vAlign w:val="center"/>
          </w:tcPr>
          <w:p>
            <w:pPr>
              <w:widowControl/>
              <w:jc w:val="center"/>
              <w:rPr>
                <w:rFonts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16" w:hRule="atLeast"/>
        </w:trPr>
        <w:tc>
          <w:tcPr>
            <w:tcW w:w="635" w:type="dxa"/>
            <w:vAlign w:val="center"/>
          </w:tcPr>
          <w:p>
            <w:pPr>
              <w:widowControl/>
              <w:numPr>
                <w:ilvl w:val="0"/>
                <w:numId w:val="1"/>
              </w:numPr>
              <w:jc w:val="center"/>
              <w:rPr>
                <w:rFonts w:ascii="仿宋" w:hAnsi="仿宋" w:eastAsia="仿宋" w:cs="仿宋"/>
                <w:color w:val="000000" w:themeColor="text1"/>
                <w:kern w:val="0"/>
                <w:sz w:val="24"/>
                <w:szCs w:val="24"/>
                <w14:textFill>
                  <w14:solidFill>
                    <w14:schemeClr w14:val="tx1"/>
                  </w14:solidFill>
                </w14:textFill>
              </w:rPr>
            </w:pPr>
          </w:p>
        </w:tc>
        <w:tc>
          <w:tcPr>
            <w:tcW w:w="925"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1725</w:t>
            </w:r>
          </w:p>
        </w:tc>
        <w:tc>
          <w:tcPr>
            <w:tcW w:w="2386"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壬基酚</w:t>
            </w:r>
          </w:p>
        </w:tc>
        <w:tc>
          <w:tcPr>
            <w:tcW w:w="2552"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壬基苯酚</w:t>
            </w:r>
          </w:p>
        </w:tc>
        <w:tc>
          <w:tcPr>
            <w:tcW w:w="1417"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25154-52-3</w:t>
            </w:r>
          </w:p>
        </w:tc>
        <w:tc>
          <w:tcPr>
            <w:tcW w:w="709"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16" w:hRule="atLeast"/>
        </w:trPr>
        <w:tc>
          <w:tcPr>
            <w:tcW w:w="635" w:type="dxa"/>
            <w:vAlign w:val="center"/>
          </w:tcPr>
          <w:p>
            <w:pPr>
              <w:widowControl/>
              <w:numPr>
                <w:ilvl w:val="0"/>
                <w:numId w:val="1"/>
              </w:numPr>
              <w:jc w:val="center"/>
              <w:rPr>
                <w:rFonts w:ascii="仿宋" w:hAnsi="仿宋" w:eastAsia="仿宋" w:cs="仿宋"/>
                <w:color w:val="000000" w:themeColor="text1"/>
                <w:kern w:val="0"/>
                <w:sz w:val="24"/>
                <w:szCs w:val="24"/>
                <w14:textFill>
                  <w14:solidFill>
                    <w14:schemeClr w14:val="tx1"/>
                  </w14:solidFill>
                </w14:textFill>
              </w:rPr>
            </w:pPr>
          </w:p>
        </w:tc>
        <w:tc>
          <w:tcPr>
            <w:tcW w:w="925"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1726</w:t>
            </w:r>
          </w:p>
        </w:tc>
        <w:tc>
          <w:tcPr>
            <w:tcW w:w="2386"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壬基酚及壬基酚聚氧乙烯醚</w:t>
            </w:r>
          </w:p>
        </w:tc>
        <w:tc>
          <w:tcPr>
            <w:tcW w:w="2552"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壬基酚聚氧乙烯醚</w:t>
            </w:r>
          </w:p>
        </w:tc>
        <w:tc>
          <w:tcPr>
            <w:tcW w:w="1417"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9016-45-9</w:t>
            </w:r>
          </w:p>
        </w:tc>
        <w:tc>
          <w:tcPr>
            <w:tcW w:w="709"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16" w:hRule="atLeast"/>
        </w:trPr>
        <w:tc>
          <w:tcPr>
            <w:tcW w:w="635" w:type="dxa"/>
            <w:vAlign w:val="center"/>
          </w:tcPr>
          <w:p>
            <w:pPr>
              <w:widowControl/>
              <w:numPr>
                <w:ilvl w:val="0"/>
                <w:numId w:val="1"/>
              </w:numPr>
              <w:jc w:val="center"/>
              <w:rPr>
                <w:rFonts w:ascii="仿宋" w:hAnsi="仿宋" w:eastAsia="仿宋" w:cs="仿宋"/>
                <w:color w:val="000000" w:themeColor="text1"/>
                <w:kern w:val="0"/>
                <w:sz w:val="24"/>
                <w:szCs w:val="24"/>
                <w14:textFill>
                  <w14:solidFill>
                    <w14:schemeClr w14:val="tx1"/>
                  </w14:solidFill>
                </w14:textFill>
              </w:rPr>
            </w:pPr>
          </w:p>
        </w:tc>
        <w:tc>
          <w:tcPr>
            <w:tcW w:w="925"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1740</w:t>
            </w:r>
          </w:p>
        </w:tc>
        <w:tc>
          <w:tcPr>
            <w:tcW w:w="2386"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三(2,3-二溴丙磷酸酯)磷酸盐</w:t>
            </w:r>
          </w:p>
        </w:tc>
        <w:tc>
          <w:tcPr>
            <w:tcW w:w="2552"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p>
        </w:tc>
        <w:tc>
          <w:tcPr>
            <w:tcW w:w="1417"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126-72-7</w:t>
            </w:r>
          </w:p>
        </w:tc>
        <w:tc>
          <w:tcPr>
            <w:tcW w:w="709"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16" w:hRule="atLeast"/>
        </w:trPr>
        <w:tc>
          <w:tcPr>
            <w:tcW w:w="635" w:type="dxa"/>
            <w:vAlign w:val="center"/>
          </w:tcPr>
          <w:p>
            <w:pPr>
              <w:widowControl/>
              <w:numPr>
                <w:ilvl w:val="0"/>
                <w:numId w:val="1"/>
              </w:numPr>
              <w:jc w:val="center"/>
              <w:rPr>
                <w:rFonts w:ascii="仿宋" w:hAnsi="仿宋" w:eastAsia="仿宋" w:cs="仿宋"/>
                <w:color w:val="000000" w:themeColor="text1"/>
                <w:kern w:val="0"/>
                <w:sz w:val="24"/>
                <w:szCs w:val="24"/>
                <w14:textFill>
                  <w14:solidFill>
                    <w14:schemeClr w14:val="tx1"/>
                  </w14:solidFill>
                </w14:textFill>
              </w:rPr>
            </w:pPr>
          </w:p>
        </w:tc>
        <w:tc>
          <w:tcPr>
            <w:tcW w:w="925"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1754</w:t>
            </w:r>
          </w:p>
        </w:tc>
        <w:tc>
          <w:tcPr>
            <w:tcW w:w="2386"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三丁基氟化锡</w:t>
            </w:r>
          </w:p>
        </w:tc>
        <w:tc>
          <w:tcPr>
            <w:tcW w:w="2552"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p>
        </w:tc>
        <w:tc>
          <w:tcPr>
            <w:tcW w:w="1417"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1983-10-4</w:t>
            </w:r>
          </w:p>
        </w:tc>
        <w:tc>
          <w:tcPr>
            <w:tcW w:w="709" w:type="dxa"/>
            <w:vAlign w:val="center"/>
          </w:tcPr>
          <w:p>
            <w:pPr>
              <w:widowControl/>
              <w:jc w:val="center"/>
              <w:rPr>
                <w:rFonts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16" w:hRule="atLeast"/>
        </w:trPr>
        <w:tc>
          <w:tcPr>
            <w:tcW w:w="635" w:type="dxa"/>
            <w:vAlign w:val="center"/>
          </w:tcPr>
          <w:p>
            <w:pPr>
              <w:widowControl/>
              <w:numPr>
                <w:ilvl w:val="0"/>
                <w:numId w:val="1"/>
              </w:numPr>
              <w:jc w:val="center"/>
              <w:rPr>
                <w:rFonts w:ascii="仿宋" w:hAnsi="仿宋" w:eastAsia="仿宋" w:cs="仿宋"/>
                <w:color w:val="000000" w:themeColor="text1"/>
                <w:kern w:val="0"/>
                <w:sz w:val="24"/>
                <w:szCs w:val="24"/>
                <w14:textFill>
                  <w14:solidFill>
                    <w14:schemeClr w14:val="tx1"/>
                  </w14:solidFill>
                </w14:textFill>
              </w:rPr>
            </w:pPr>
          </w:p>
        </w:tc>
        <w:tc>
          <w:tcPr>
            <w:tcW w:w="925"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1756</w:t>
            </w:r>
          </w:p>
        </w:tc>
        <w:tc>
          <w:tcPr>
            <w:tcW w:w="2386"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三丁基氯化锡</w:t>
            </w:r>
          </w:p>
        </w:tc>
        <w:tc>
          <w:tcPr>
            <w:tcW w:w="2552"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p>
        </w:tc>
        <w:tc>
          <w:tcPr>
            <w:tcW w:w="1417"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1461-22-9</w:t>
            </w:r>
          </w:p>
        </w:tc>
        <w:tc>
          <w:tcPr>
            <w:tcW w:w="709" w:type="dxa"/>
            <w:vAlign w:val="center"/>
          </w:tcPr>
          <w:p>
            <w:pPr>
              <w:widowControl/>
              <w:jc w:val="center"/>
              <w:rPr>
                <w:rFonts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16" w:hRule="atLeast"/>
        </w:trPr>
        <w:tc>
          <w:tcPr>
            <w:tcW w:w="635" w:type="dxa"/>
            <w:vAlign w:val="center"/>
          </w:tcPr>
          <w:p>
            <w:pPr>
              <w:widowControl/>
              <w:numPr>
                <w:ilvl w:val="0"/>
                <w:numId w:val="1"/>
              </w:numPr>
              <w:jc w:val="center"/>
              <w:rPr>
                <w:rFonts w:ascii="仿宋" w:hAnsi="仿宋" w:eastAsia="仿宋" w:cs="仿宋"/>
                <w:color w:val="000000" w:themeColor="text1"/>
                <w:kern w:val="0"/>
                <w:sz w:val="24"/>
                <w:szCs w:val="24"/>
                <w14:textFill>
                  <w14:solidFill>
                    <w14:schemeClr w14:val="tx1"/>
                  </w14:solidFill>
                </w14:textFill>
              </w:rPr>
            </w:pPr>
          </w:p>
        </w:tc>
        <w:tc>
          <w:tcPr>
            <w:tcW w:w="925"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1760</w:t>
            </w:r>
          </w:p>
        </w:tc>
        <w:tc>
          <w:tcPr>
            <w:tcW w:w="2386"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三丁基锡苯甲酸</w:t>
            </w:r>
          </w:p>
        </w:tc>
        <w:tc>
          <w:tcPr>
            <w:tcW w:w="2552"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p>
        </w:tc>
        <w:tc>
          <w:tcPr>
            <w:tcW w:w="1417"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4342-36-3</w:t>
            </w:r>
          </w:p>
        </w:tc>
        <w:tc>
          <w:tcPr>
            <w:tcW w:w="709" w:type="dxa"/>
            <w:vAlign w:val="center"/>
          </w:tcPr>
          <w:p>
            <w:pPr>
              <w:widowControl/>
              <w:jc w:val="center"/>
              <w:rPr>
                <w:rFonts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16" w:hRule="atLeast"/>
        </w:trPr>
        <w:tc>
          <w:tcPr>
            <w:tcW w:w="635" w:type="dxa"/>
            <w:vAlign w:val="center"/>
          </w:tcPr>
          <w:p>
            <w:pPr>
              <w:widowControl/>
              <w:numPr>
                <w:ilvl w:val="0"/>
                <w:numId w:val="1"/>
              </w:numPr>
              <w:jc w:val="center"/>
              <w:rPr>
                <w:rFonts w:ascii="仿宋" w:hAnsi="仿宋" w:eastAsia="仿宋" w:cs="仿宋"/>
                <w:color w:val="000000" w:themeColor="text1"/>
                <w:kern w:val="0"/>
                <w:sz w:val="24"/>
                <w:szCs w:val="24"/>
                <w14:textFill>
                  <w14:solidFill>
                    <w14:schemeClr w14:val="tx1"/>
                  </w14:solidFill>
                </w14:textFill>
              </w:rPr>
            </w:pPr>
          </w:p>
        </w:tc>
        <w:tc>
          <w:tcPr>
            <w:tcW w:w="925"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1761</w:t>
            </w:r>
          </w:p>
        </w:tc>
        <w:tc>
          <w:tcPr>
            <w:tcW w:w="2386"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三丁基锡环烷酸</w:t>
            </w:r>
          </w:p>
        </w:tc>
        <w:tc>
          <w:tcPr>
            <w:tcW w:w="2552"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p>
        </w:tc>
        <w:tc>
          <w:tcPr>
            <w:tcW w:w="1417"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85409-17-2</w:t>
            </w:r>
          </w:p>
        </w:tc>
        <w:tc>
          <w:tcPr>
            <w:tcW w:w="709" w:type="dxa"/>
            <w:vAlign w:val="center"/>
          </w:tcPr>
          <w:p>
            <w:pPr>
              <w:widowControl/>
              <w:jc w:val="center"/>
              <w:rPr>
                <w:rFonts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16" w:hRule="atLeast"/>
        </w:trPr>
        <w:tc>
          <w:tcPr>
            <w:tcW w:w="635" w:type="dxa"/>
            <w:vAlign w:val="center"/>
          </w:tcPr>
          <w:p>
            <w:pPr>
              <w:widowControl/>
              <w:numPr>
                <w:ilvl w:val="0"/>
                <w:numId w:val="1"/>
              </w:numPr>
              <w:jc w:val="center"/>
              <w:rPr>
                <w:rFonts w:ascii="仿宋" w:hAnsi="仿宋" w:eastAsia="仿宋" w:cs="仿宋"/>
                <w:color w:val="000000" w:themeColor="text1"/>
                <w:kern w:val="0"/>
                <w:sz w:val="24"/>
                <w:szCs w:val="24"/>
                <w14:textFill>
                  <w14:solidFill>
                    <w14:schemeClr w14:val="tx1"/>
                  </w14:solidFill>
                </w14:textFill>
              </w:rPr>
            </w:pPr>
          </w:p>
        </w:tc>
        <w:tc>
          <w:tcPr>
            <w:tcW w:w="925"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1762</w:t>
            </w:r>
          </w:p>
        </w:tc>
        <w:tc>
          <w:tcPr>
            <w:tcW w:w="2386"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三丁基锡亚油酸</w:t>
            </w:r>
          </w:p>
        </w:tc>
        <w:tc>
          <w:tcPr>
            <w:tcW w:w="2552"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p>
        </w:tc>
        <w:tc>
          <w:tcPr>
            <w:tcW w:w="1417"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24124-25-2</w:t>
            </w:r>
          </w:p>
        </w:tc>
        <w:tc>
          <w:tcPr>
            <w:tcW w:w="709" w:type="dxa"/>
            <w:vAlign w:val="center"/>
          </w:tcPr>
          <w:p>
            <w:pPr>
              <w:widowControl/>
              <w:jc w:val="center"/>
              <w:rPr>
                <w:rFonts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16" w:hRule="atLeast"/>
        </w:trPr>
        <w:tc>
          <w:tcPr>
            <w:tcW w:w="635" w:type="dxa"/>
            <w:vAlign w:val="center"/>
          </w:tcPr>
          <w:p>
            <w:pPr>
              <w:widowControl/>
              <w:numPr>
                <w:ilvl w:val="0"/>
                <w:numId w:val="1"/>
              </w:numPr>
              <w:jc w:val="center"/>
              <w:rPr>
                <w:rFonts w:ascii="仿宋" w:hAnsi="仿宋" w:eastAsia="仿宋" w:cs="仿宋"/>
                <w:color w:val="000000" w:themeColor="text1"/>
                <w:kern w:val="0"/>
                <w:sz w:val="24"/>
                <w:szCs w:val="24"/>
                <w14:textFill>
                  <w14:solidFill>
                    <w14:schemeClr w14:val="tx1"/>
                  </w14:solidFill>
                </w14:textFill>
              </w:rPr>
            </w:pPr>
          </w:p>
        </w:tc>
        <w:tc>
          <w:tcPr>
            <w:tcW w:w="925"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1763</w:t>
            </w:r>
          </w:p>
        </w:tc>
        <w:tc>
          <w:tcPr>
            <w:tcW w:w="2386"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三丁基氧化锡</w:t>
            </w:r>
          </w:p>
        </w:tc>
        <w:tc>
          <w:tcPr>
            <w:tcW w:w="2552"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p>
        </w:tc>
        <w:tc>
          <w:tcPr>
            <w:tcW w:w="1417"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56-35-9</w:t>
            </w:r>
          </w:p>
        </w:tc>
        <w:tc>
          <w:tcPr>
            <w:tcW w:w="709" w:type="dxa"/>
            <w:vAlign w:val="center"/>
          </w:tcPr>
          <w:p>
            <w:pPr>
              <w:widowControl/>
              <w:jc w:val="center"/>
              <w:rPr>
                <w:rFonts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16" w:hRule="atLeast"/>
        </w:trPr>
        <w:tc>
          <w:tcPr>
            <w:tcW w:w="635" w:type="dxa"/>
            <w:vAlign w:val="center"/>
          </w:tcPr>
          <w:p>
            <w:pPr>
              <w:widowControl/>
              <w:numPr>
                <w:ilvl w:val="0"/>
                <w:numId w:val="1"/>
              </w:numPr>
              <w:jc w:val="center"/>
              <w:rPr>
                <w:rFonts w:ascii="仿宋" w:hAnsi="仿宋" w:eastAsia="仿宋" w:cs="仿宋"/>
                <w:color w:val="000000" w:themeColor="text1"/>
                <w:kern w:val="0"/>
                <w:sz w:val="24"/>
                <w:szCs w:val="24"/>
                <w14:textFill>
                  <w14:solidFill>
                    <w14:schemeClr w14:val="tx1"/>
                  </w14:solidFill>
                </w14:textFill>
              </w:rPr>
            </w:pPr>
          </w:p>
        </w:tc>
        <w:tc>
          <w:tcPr>
            <w:tcW w:w="925"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1764</w:t>
            </w:r>
          </w:p>
        </w:tc>
        <w:tc>
          <w:tcPr>
            <w:tcW w:w="2386"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三丁锡甲基丙烯酸</w:t>
            </w:r>
          </w:p>
        </w:tc>
        <w:tc>
          <w:tcPr>
            <w:tcW w:w="2552"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p>
        </w:tc>
        <w:tc>
          <w:tcPr>
            <w:tcW w:w="1417"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2155-70-6</w:t>
            </w:r>
          </w:p>
        </w:tc>
        <w:tc>
          <w:tcPr>
            <w:tcW w:w="709" w:type="dxa"/>
            <w:vAlign w:val="center"/>
          </w:tcPr>
          <w:p>
            <w:pPr>
              <w:widowControl/>
              <w:jc w:val="center"/>
              <w:rPr>
                <w:rFonts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16" w:hRule="atLeast"/>
        </w:trPr>
        <w:tc>
          <w:tcPr>
            <w:tcW w:w="635" w:type="dxa"/>
            <w:vAlign w:val="center"/>
          </w:tcPr>
          <w:p>
            <w:pPr>
              <w:widowControl/>
              <w:numPr>
                <w:ilvl w:val="0"/>
                <w:numId w:val="1"/>
              </w:numPr>
              <w:jc w:val="center"/>
              <w:rPr>
                <w:rFonts w:ascii="仿宋" w:hAnsi="仿宋" w:eastAsia="仿宋" w:cs="仿宋"/>
                <w:color w:val="000000" w:themeColor="text1"/>
                <w:kern w:val="0"/>
                <w:sz w:val="24"/>
                <w:szCs w:val="24"/>
                <w14:textFill>
                  <w14:solidFill>
                    <w14:schemeClr w14:val="tx1"/>
                  </w14:solidFill>
                </w14:textFill>
              </w:rPr>
            </w:pPr>
          </w:p>
        </w:tc>
        <w:tc>
          <w:tcPr>
            <w:tcW w:w="925"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1827</w:t>
            </w:r>
          </w:p>
        </w:tc>
        <w:tc>
          <w:tcPr>
            <w:tcW w:w="2386"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1,1,1-三氯-2,2-双(4-氯苯基)乙烷</w:t>
            </w:r>
          </w:p>
        </w:tc>
        <w:tc>
          <w:tcPr>
            <w:tcW w:w="2552"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滴滴涕</w:t>
            </w:r>
          </w:p>
        </w:tc>
        <w:tc>
          <w:tcPr>
            <w:tcW w:w="1417"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50-29-3</w:t>
            </w:r>
          </w:p>
        </w:tc>
        <w:tc>
          <w:tcPr>
            <w:tcW w:w="709" w:type="dxa"/>
            <w:vAlign w:val="center"/>
          </w:tcPr>
          <w:p>
            <w:pPr>
              <w:widowControl/>
              <w:jc w:val="center"/>
              <w:rPr>
                <w:rFonts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16" w:hRule="atLeast"/>
        </w:trPr>
        <w:tc>
          <w:tcPr>
            <w:tcW w:w="635" w:type="dxa"/>
            <w:vAlign w:val="center"/>
          </w:tcPr>
          <w:p>
            <w:pPr>
              <w:widowControl/>
              <w:numPr>
                <w:ilvl w:val="0"/>
                <w:numId w:val="1"/>
              </w:numPr>
              <w:jc w:val="center"/>
              <w:rPr>
                <w:rFonts w:ascii="仿宋" w:hAnsi="仿宋" w:eastAsia="仿宋" w:cs="仿宋"/>
                <w:color w:val="000000" w:themeColor="text1"/>
                <w:kern w:val="0"/>
                <w:sz w:val="24"/>
                <w:szCs w:val="24"/>
                <w14:textFill>
                  <w14:solidFill>
                    <w14:schemeClr w14:val="tx1"/>
                  </w14:solidFill>
                </w14:textFill>
              </w:rPr>
            </w:pPr>
          </w:p>
        </w:tc>
        <w:tc>
          <w:tcPr>
            <w:tcW w:w="925"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1833</w:t>
            </w:r>
          </w:p>
        </w:tc>
        <w:tc>
          <w:tcPr>
            <w:tcW w:w="2386"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2,4,5-涕</w:t>
            </w:r>
          </w:p>
        </w:tc>
        <w:tc>
          <w:tcPr>
            <w:tcW w:w="2552"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2,4,5-三氯苯氧乙酸</w:t>
            </w:r>
          </w:p>
        </w:tc>
        <w:tc>
          <w:tcPr>
            <w:tcW w:w="1417"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93-76-5</w:t>
            </w:r>
          </w:p>
        </w:tc>
        <w:tc>
          <w:tcPr>
            <w:tcW w:w="709" w:type="dxa"/>
            <w:vAlign w:val="center"/>
          </w:tcPr>
          <w:p>
            <w:pPr>
              <w:widowControl/>
              <w:jc w:val="center"/>
              <w:rPr>
                <w:rFonts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16" w:hRule="atLeast"/>
        </w:trPr>
        <w:tc>
          <w:tcPr>
            <w:tcW w:w="635" w:type="dxa"/>
            <w:vAlign w:val="center"/>
          </w:tcPr>
          <w:p>
            <w:pPr>
              <w:widowControl/>
              <w:numPr>
                <w:ilvl w:val="0"/>
                <w:numId w:val="1"/>
              </w:numPr>
              <w:jc w:val="center"/>
              <w:rPr>
                <w:rFonts w:ascii="仿宋" w:hAnsi="仿宋" w:eastAsia="仿宋" w:cs="仿宋"/>
                <w:color w:val="000000" w:themeColor="text1"/>
                <w:kern w:val="0"/>
                <w:sz w:val="24"/>
                <w:szCs w:val="24"/>
                <w14:textFill>
                  <w14:solidFill>
                    <w14:schemeClr w14:val="tx1"/>
                  </w14:solidFill>
                </w14:textFill>
              </w:rPr>
            </w:pPr>
          </w:p>
        </w:tc>
        <w:tc>
          <w:tcPr>
            <w:tcW w:w="925"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1836</w:t>
            </w:r>
          </w:p>
        </w:tc>
        <w:tc>
          <w:tcPr>
            <w:tcW w:w="2386"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1,2,4-三氯苯</w:t>
            </w:r>
          </w:p>
        </w:tc>
        <w:tc>
          <w:tcPr>
            <w:tcW w:w="2552"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1,2,4-三氯代苯</w:t>
            </w:r>
          </w:p>
        </w:tc>
        <w:tc>
          <w:tcPr>
            <w:tcW w:w="1417"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120-82-1</w:t>
            </w:r>
          </w:p>
        </w:tc>
        <w:tc>
          <w:tcPr>
            <w:tcW w:w="709"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16" w:hRule="atLeast"/>
        </w:trPr>
        <w:tc>
          <w:tcPr>
            <w:tcW w:w="635" w:type="dxa"/>
            <w:vAlign w:val="center"/>
          </w:tcPr>
          <w:p>
            <w:pPr>
              <w:widowControl/>
              <w:numPr>
                <w:ilvl w:val="0"/>
                <w:numId w:val="1"/>
              </w:numPr>
              <w:jc w:val="center"/>
              <w:rPr>
                <w:rFonts w:ascii="仿宋" w:hAnsi="仿宋" w:eastAsia="仿宋" w:cs="仿宋"/>
                <w:color w:val="000000" w:themeColor="text1"/>
                <w:kern w:val="0"/>
                <w:sz w:val="24"/>
                <w:szCs w:val="24"/>
                <w14:textFill>
                  <w14:solidFill>
                    <w14:schemeClr w14:val="tx1"/>
                  </w14:solidFill>
                </w14:textFill>
              </w:rPr>
            </w:pPr>
          </w:p>
        </w:tc>
        <w:tc>
          <w:tcPr>
            <w:tcW w:w="925"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1841</w:t>
            </w:r>
          </w:p>
        </w:tc>
        <w:tc>
          <w:tcPr>
            <w:tcW w:w="2386"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三氯化磷</w:t>
            </w:r>
          </w:p>
        </w:tc>
        <w:tc>
          <w:tcPr>
            <w:tcW w:w="2552"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氯化磷,氯化亚磷</w:t>
            </w:r>
          </w:p>
        </w:tc>
        <w:tc>
          <w:tcPr>
            <w:tcW w:w="1417"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7719-12-2</w:t>
            </w:r>
          </w:p>
        </w:tc>
        <w:tc>
          <w:tcPr>
            <w:tcW w:w="709" w:type="dxa"/>
            <w:vAlign w:val="center"/>
          </w:tcPr>
          <w:p>
            <w:pPr>
              <w:widowControl/>
              <w:jc w:val="center"/>
              <w:rPr>
                <w:rFonts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16" w:hRule="atLeast"/>
        </w:trPr>
        <w:tc>
          <w:tcPr>
            <w:tcW w:w="635" w:type="dxa"/>
            <w:vAlign w:val="center"/>
          </w:tcPr>
          <w:p>
            <w:pPr>
              <w:widowControl/>
              <w:numPr>
                <w:ilvl w:val="0"/>
                <w:numId w:val="1"/>
              </w:numPr>
              <w:jc w:val="center"/>
              <w:rPr>
                <w:rFonts w:ascii="仿宋" w:hAnsi="仿宋" w:eastAsia="仿宋" w:cs="仿宋"/>
                <w:color w:val="000000" w:themeColor="text1"/>
                <w:kern w:val="0"/>
                <w:sz w:val="24"/>
                <w:szCs w:val="24"/>
                <w14:textFill>
                  <w14:solidFill>
                    <w14:schemeClr w14:val="tx1"/>
                  </w14:solidFill>
                </w14:textFill>
              </w:rPr>
            </w:pPr>
          </w:p>
        </w:tc>
        <w:tc>
          <w:tcPr>
            <w:tcW w:w="925"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1847</w:t>
            </w:r>
          </w:p>
        </w:tc>
        <w:tc>
          <w:tcPr>
            <w:tcW w:w="2386"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三氯化砷</w:t>
            </w:r>
          </w:p>
        </w:tc>
        <w:tc>
          <w:tcPr>
            <w:tcW w:w="2552"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氯化亚砷</w:t>
            </w:r>
          </w:p>
        </w:tc>
        <w:tc>
          <w:tcPr>
            <w:tcW w:w="1417"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7784-34-1</w:t>
            </w:r>
          </w:p>
        </w:tc>
        <w:tc>
          <w:tcPr>
            <w:tcW w:w="709"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16" w:hRule="atLeast"/>
        </w:trPr>
        <w:tc>
          <w:tcPr>
            <w:tcW w:w="635" w:type="dxa"/>
            <w:vAlign w:val="center"/>
          </w:tcPr>
          <w:p>
            <w:pPr>
              <w:widowControl/>
              <w:numPr>
                <w:ilvl w:val="0"/>
                <w:numId w:val="1"/>
              </w:numPr>
              <w:jc w:val="center"/>
              <w:rPr>
                <w:rFonts w:ascii="仿宋" w:hAnsi="仿宋" w:eastAsia="仿宋" w:cs="仿宋"/>
                <w:color w:val="000000" w:themeColor="text1"/>
                <w:kern w:val="0"/>
                <w:sz w:val="24"/>
                <w:szCs w:val="24"/>
                <w14:textFill>
                  <w14:solidFill>
                    <w14:schemeClr w14:val="tx1"/>
                  </w14:solidFill>
                </w14:textFill>
              </w:rPr>
            </w:pPr>
          </w:p>
        </w:tc>
        <w:tc>
          <w:tcPr>
            <w:tcW w:w="925"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1858</w:t>
            </w:r>
          </w:p>
        </w:tc>
        <w:tc>
          <w:tcPr>
            <w:tcW w:w="2386"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磷酰氯</w:t>
            </w:r>
          </w:p>
        </w:tc>
        <w:tc>
          <w:tcPr>
            <w:tcW w:w="2552" w:type="dxa"/>
            <w:vAlign w:val="center"/>
          </w:tcPr>
          <w:p>
            <w:pPr>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三氯氧磷；氧氯化磷</w:t>
            </w:r>
          </w:p>
        </w:tc>
        <w:tc>
          <w:tcPr>
            <w:tcW w:w="1417"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10025-87-3</w:t>
            </w:r>
          </w:p>
        </w:tc>
        <w:tc>
          <w:tcPr>
            <w:tcW w:w="709"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16" w:hRule="atLeast"/>
        </w:trPr>
        <w:tc>
          <w:tcPr>
            <w:tcW w:w="635" w:type="dxa"/>
            <w:vAlign w:val="center"/>
          </w:tcPr>
          <w:p>
            <w:pPr>
              <w:widowControl/>
              <w:numPr>
                <w:ilvl w:val="0"/>
                <w:numId w:val="1"/>
              </w:numPr>
              <w:jc w:val="center"/>
              <w:rPr>
                <w:rFonts w:ascii="仿宋" w:hAnsi="仿宋" w:eastAsia="仿宋" w:cs="仿宋"/>
                <w:color w:val="000000" w:themeColor="text1"/>
                <w:kern w:val="0"/>
                <w:sz w:val="24"/>
                <w:szCs w:val="24"/>
                <w14:textFill>
                  <w14:solidFill>
                    <w14:schemeClr w14:val="tx1"/>
                  </w14:solidFill>
                </w14:textFill>
              </w:rPr>
            </w:pPr>
          </w:p>
        </w:tc>
        <w:tc>
          <w:tcPr>
            <w:tcW w:w="925"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1924</w:t>
            </w:r>
          </w:p>
        </w:tc>
        <w:tc>
          <w:tcPr>
            <w:tcW w:w="2386"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砷</w:t>
            </w:r>
          </w:p>
        </w:tc>
        <w:tc>
          <w:tcPr>
            <w:tcW w:w="2552"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p>
        </w:tc>
        <w:tc>
          <w:tcPr>
            <w:tcW w:w="1417"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7440-38-2</w:t>
            </w:r>
          </w:p>
        </w:tc>
        <w:tc>
          <w:tcPr>
            <w:tcW w:w="709"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73" w:hRule="atLeast"/>
        </w:trPr>
        <w:tc>
          <w:tcPr>
            <w:tcW w:w="635" w:type="dxa"/>
            <w:vAlign w:val="center"/>
          </w:tcPr>
          <w:p>
            <w:pPr>
              <w:widowControl/>
              <w:numPr>
                <w:ilvl w:val="0"/>
                <w:numId w:val="1"/>
              </w:numPr>
              <w:jc w:val="center"/>
              <w:rPr>
                <w:rFonts w:ascii="仿宋" w:hAnsi="仿宋" w:eastAsia="仿宋" w:cs="仿宋"/>
                <w:color w:val="000000" w:themeColor="text1"/>
                <w:kern w:val="0"/>
                <w:sz w:val="24"/>
                <w:szCs w:val="24"/>
                <w14:textFill>
                  <w14:solidFill>
                    <w14:schemeClr w14:val="tx1"/>
                  </w14:solidFill>
                </w14:textFill>
              </w:rPr>
            </w:pPr>
          </w:p>
        </w:tc>
        <w:tc>
          <w:tcPr>
            <w:tcW w:w="925"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1958</w:t>
            </w:r>
          </w:p>
        </w:tc>
        <w:tc>
          <w:tcPr>
            <w:tcW w:w="2386"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十氯酮</w:t>
            </w:r>
          </w:p>
        </w:tc>
        <w:tc>
          <w:tcPr>
            <w:tcW w:w="2552" w:type="dxa"/>
            <w:vAlign w:val="center"/>
          </w:tcPr>
          <w:p>
            <w:pPr>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十氯代八氢-亚甲基-环丁异[CD]戊搭烯-2-酮；开蓬</w:t>
            </w:r>
          </w:p>
        </w:tc>
        <w:tc>
          <w:tcPr>
            <w:tcW w:w="1417"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143-50-0</w:t>
            </w:r>
          </w:p>
        </w:tc>
        <w:tc>
          <w:tcPr>
            <w:tcW w:w="709" w:type="dxa"/>
            <w:vAlign w:val="center"/>
          </w:tcPr>
          <w:p>
            <w:pPr>
              <w:widowControl/>
              <w:jc w:val="center"/>
              <w:rPr>
                <w:rFonts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73" w:hRule="atLeast"/>
        </w:trPr>
        <w:tc>
          <w:tcPr>
            <w:tcW w:w="635" w:type="dxa"/>
            <w:vAlign w:val="center"/>
          </w:tcPr>
          <w:p>
            <w:pPr>
              <w:widowControl/>
              <w:numPr>
                <w:ilvl w:val="0"/>
                <w:numId w:val="1"/>
              </w:numPr>
              <w:jc w:val="center"/>
              <w:rPr>
                <w:rFonts w:ascii="仿宋" w:hAnsi="仿宋" w:eastAsia="仿宋" w:cs="仿宋"/>
                <w:color w:val="000000" w:themeColor="text1"/>
                <w:kern w:val="0"/>
                <w:sz w:val="24"/>
                <w:szCs w:val="24"/>
                <w14:textFill>
                  <w14:solidFill>
                    <w14:schemeClr w14:val="tx1"/>
                  </w14:solidFill>
                </w14:textFill>
              </w:rPr>
            </w:pPr>
          </w:p>
        </w:tc>
        <w:tc>
          <w:tcPr>
            <w:tcW w:w="925"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1962</w:t>
            </w:r>
          </w:p>
        </w:tc>
        <w:tc>
          <w:tcPr>
            <w:tcW w:w="2386"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十-溴联苯</w:t>
            </w:r>
          </w:p>
        </w:tc>
        <w:tc>
          <w:tcPr>
            <w:tcW w:w="2552"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p>
        </w:tc>
        <w:tc>
          <w:tcPr>
            <w:tcW w:w="1417"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13654-09-6</w:t>
            </w:r>
          </w:p>
        </w:tc>
        <w:tc>
          <w:tcPr>
            <w:tcW w:w="709" w:type="dxa"/>
            <w:vAlign w:val="center"/>
          </w:tcPr>
          <w:p>
            <w:pPr>
              <w:widowControl/>
              <w:jc w:val="center"/>
              <w:rPr>
                <w:rFonts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73" w:hRule="atLeast"/>
        </w:trPr>
        <w:tc>
          <w:tcPr>
            <w:tcW w:w="635" w:type="dxa"/>
            <w:vAlign w:val="center"/>
          </w:tcPr>
          <w:p>
            <w:pPr>
              <w:widowControl/>
              <w:numPr>
                <w:ilvl w:val="0"/>
                <w:numId w:val="1"/>
              </w:numPr>
              <w:jc w:val="center"/>
              <w:rPr>
                <w:rFonts w:ascii="仿宋" w:hAnsi="仿宋" w:eastAsia="仿宋" w:cs="仿宋"/>
                <w:color w:val="000000" w:themeColor="text1"/>
                <w:kern w:val="0"/>
                <w:sz w:val="24"/>
                <w:szCs w:val="24"/>
                <w14:textFill>
                  <w14:solidFill>
                    <w14:schemeClr w14:val="tx1"/>
                  </w14:solidFill>
                </w14:textFill>
              </w:rPr>
            </w:pPr>
          </w:p>
        </w:tc>
        <w:tc>
          <w:tcPr>
            <w:tcW w:w="925"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1963</w:t>
            </w:r>
          </w:p>
        </w:tc>
        <w:tc>
          <w:tcPr>
            <w:tcW w:w="2386"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石棉[含:阳起石石棉、铁石棉、透闪石石棉、直闪石石棉、青石棉]</w:t>
            </w:r>
          </w:p>
        </w:tc>
        <w:tc>
          <w:tcPr>
            <w:tcW w:w="2552"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p>
        </w:tc>
        <w:tc>
          <w:tcPr>
            <w:tcW w:w="1417" w:type="dxa"/>
            <w:vAlign w:val="center"/>
          </w:tcPr>
          <w:p>
            <w:pPr>
              <w:widowControl/>
              <w:spacing w:line="3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1332-21-4</w:t>
            </w:r>
          </w:p>
        </w:tc>
        <w:tc>
          <w:tcPr>
            <w:tcW w:w="709" w:type="dxa"/>
            <w:vAlign w:val="center"/>
          </w:tcPr>
          <w:p>
            <w:pPr>
              <w:widowControl/>
              <w:jc w:val="center"/>
              <w:rPr>
                <w:rFonts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73" w:hRule="atLeast"/>
        </w:trPr>
        <w:tc>
          <w:tcPr>
            <w:tcW w:w="635" w:type="dxa"/>
            <w:vAlign w:val="center"/>
          </w:tcPr>
          <w:p>
            <w:pPr>
              <w:widowControl/>
              <w:numPr>
                <w:ilvl w:val="0"/>
                <w:numId w:val="1"/>
              </w:numPr>
              <w:jc w:val="center"/>
              <w:rPr>
                <w:rFonts w:ascii="仿宋" w:hAnsi="仿宋" w:eastAsia="仿宋" w:cs="仿宋"/>
                <w:color w:val="000000" w:themeColor="text1"/>
                <w:kern w:val="0"/>
                <w:sz w:val="24"/>
                <w:szCs w:val="24"/>
                <w14:textFill>
                  <w14:solidFill>
                    <w14:schemeClr w14:val="tx1"/>
                  </w14:solidFill>
                </w14:textFill>
              </w:rPr>
            </w:pPr>
          </w:p>
        </w:tc>
        <w:tc>
          <w:tcPr>
            <w:tcW w:w="925"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1971</w:t>
            </w:r>
          </w:p>
        </w:tc>
        <w:tc>
          <w:tcPr>
            <w:tcW w:w="2386"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5-叔丁基-2,4,6-三硝基间二甲苯</w:t>
            </w:r>
          </w:p>
        </w:tc>
        <w:tc>
          <w:tcPr>
            <w:tcW w:w="2552"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5-叔丁基-2,4,6-三硝基间二甲苯；二甲苯麝香</w:t>
            </w:r>
          </w:p>
        </w:tc>
        <w:tc>
          <w:tcPr>
            <w:tcW w:w="1417"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81-15-2</w:t>
            </w:r>
          </w:p>
        </w:tc>
        <w:tc>
          <w:tcPr>
            <w:tcW w:w="709"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73" w:hRule="atLeast"/>
        </w:trPr>
        <w:tc>
          <w:tcPr>
            <w:tcW w:w="635" w:type="dxa"/>
            <w:vAlign w:val="center"/>
          </w:tcPr>
          <w:p>
            <w:pPr>
              <w:widowControl/>
              <w:numPr>
                <w:ilvl w:val="0"/>
                <w:numId w:val="1"/>
              </w:numPr>
              <w:jc w:val="center"/>
              <w:rPr>
                <w:rFonts w:ascii="仿宋" w:hAnsi="仿宋" w:eastAsia="仿宋" w:cs="仿宋"/>
                <w:color w:val="000000" w:themeColor="text1"/>
                <w:kern w:val="0"/>
                <w:sz w:val="24"/>
                <w:szCs w:val="24"/>
                <w14:textFill>
                  <w14:solidFill>
                    <w14:schemeClr w14:val="tx1"/>
                  </w14:solidFill>
                </w14:textFill>
              </w:rPr>
            </w:pPr>
          </w:p>
        </w:tc>
        <w:tc>
          <w:tcPr>
            <w:tcW w:w="925"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1999</w:t>
            </w:r>
          </w:p>
        </w:tc>
        <w:tc>
          <w:tcPr>
            <w:tcW w:w="2386"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双(2-氯乙基)甲胺</w:t>
            </w:r>
          </w:p>
        </w:tc>
        <w:tc>
          <w:tcPr>
            <w:tcW w:w="2552" w:type="dxa"/>
            <w:vAlign w:val="center"/>
          </w:tcPr>
          <w:p>
            <w:pPr>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氮芥；双(氯乙基)甲胺</w:t>
            </w:r>
          </w:p>
        </w:tc>
        <w:tc>
          <w:tcPr>
            <w:tcW w:w="1417"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51-75-2</w:t>
            </w:r>
          </w:p>
        </w:tc>
        <w:tc>
          <w:tcPr>
            <w:tcW w:w="709"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剧毒</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73" w:hRule="atLeast"/>
        </w:trPr>
        <w:tc>
          <w:tcPr>
            <w:tcW w:w="635" w:type="dxa"/>
            <w:vAlign w:val="center"/>
          </w:tcPr>
          <w:p>
            <w:pPr>
              <w:widowControl/>
              <w:numPr>
                <w:ilvl w:val="0"/>
                <w:numId w:val="1"/>
              </w:numPr>
              <w:jc w:val="center"/>
              <w:rPr>
                <w:rFonts w:ascii="仿宋" w:hAnsi="仿宋" w:eastAsia="仿宋" w:cs="仿宋"/>
                <w:color w:val="000000" w:themeColor="text1"/>
                <w:kern w:val="0"/>
                <w:sz w:val="24"/>
                <w:szCs w:val="24"/>
                <w14:textFill>
                  <w14:solidFill>
                    <w14:schemeClr w14:val="tx1"/>
                  </w14:solidFill>
                </w14:textFill>
              </w:rPr>
            </w:pPr>
          </w:p>
        </w:tc>
        <w:tc>
          <w:tcPr>
            <w:tcW w:w="925"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2002</w:t>
            </w:r>
          </w:p>
        </w:tc>
        <w:tc>
          <w:tcPr>
            <w:tcW w:w="2386"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乙酯杀螨醇</w:t>
            </w:r>
          </w:p>
        </w:tc>
        <w:tc>
          <w:tcPr>
            <w:tcW w:w="2552"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2,2-双(4-氯苯基)-2-羟基乙酸乙酯；</w:t>
            </w:r>
          </w:p>
          <w:p>
            <w:pPr>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4,4'-二氯二苯乙醇酸乙酯</w:t>
            </w:r>
          </w:p>
        </w:tc>
        <w:tc>
          <w:tcPr>
            <w:tcW w:w="1417"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510-15-6</w:t>
            </w:r>
          </w:p>
        </w:tc>
        <w:tc>
          <w:tcPr>
            <w:tcW w:w="709"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73" w:hRule="atLeast"/>
        </w:trPr>
        <w:tc>
          <w:tcPr>
            <w:tcW w:w="635" w:type="dxa"/>
            <w:vAlign w:val="center"/>
          </w:tcPr>
          <w:p>
            <w:pPr>
              <w:widowControl/>
              <w:numPr>
                <w:ilvl w:val="0"/>
                <w:numId w:val="1"/>
              </w:numPr>
              <w:jc w:val="center"/>
              <w:rPr>
                <w:rFonts w:ascii="仿宋" w:hAnsi="仿宋" w:eastAsia="仿宋" w:cs="仿宋"/>
                <w:color w:val="000000" w:themeColor="text1"/>
                <w:kern w:val="0"/>
                <w:sz w:val="24"/>
                <w:szCs w:val="24"/>
                <w14:textFill>
                  <w14:solidFill>
                    <w14:schemeClr w14:val="tx1"/>
                  </w14:solidFill>
                </w14:textFill>
              </w:rPr>
            </w:pPr>
          </w:p>
        </w:tc>
        <w:tc>
          <w:tcPr>
            <w:tcW w:w="925"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2004</w:t>
            </w:r>
          </w:p>
        </w:tc>
        <w:tc>
          <w:tcPr>
            <w:tcW w:w="2386"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双(N,N-二甲基甲硫酰)二硫化物</w:t>
            </w:r>
          </w:p>
        </w:tc>
        <w:tc>
          <w:tcPr>
            <w:tcW w:w="2552" w:type="dxa"/>
            <w:vAlign w:val="center"/>
          </w:tcPr>
          <w:p>
            <w:pPr>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四甲基二硫代秋兰姆；四甲基硫代过氧化二碳酸二酰胺；福美双</w:t>
            </w:r>
          </w:p>
        </w:tc>
        <w:tc>
          <w:tcPr>
            <w:tcW w:w="1417"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137-26-8</w:t>
            </w:r>
          </w:p>
        </w:tc>
        <w:tc>
          <w:tcPr>
            <w:tcW w:w="709" w:type="dxa"/>
            <w:vAlign w:val="center"/>
          </w:tcPr>
          <w:p>
            <w:pPr>
              <w:widowControl/>
              <w:jc w:val="center"/>
              <w:rPr>
                <w:rFonts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73" w:hRule="atLeast"/>
        </w:trPr>
        <w:tc>
          <w:tcPr>
            <w:tcW w:w="635" w:type="dxa"/>
            <w:vAlign w:val="center"/>
          </w:tcPr>
          <w:p>
            <w:pPr>
              <w:widowControl/>
              <w:numPr>
                <w:ilvl w:val="0"/>
                <w:numId w:val="1"/>
              </w:numPr>
              <w:jc w:val="center"/>
              <w:rPr>
                <w:rFonts w:ascii="仿宋" w:hAnsi="仿宋" w:eastAsia="仿宋" w:cs="仿宋"/>
                <w:color w:val="000000" w:themeColor="text1"/>
                <w:kern w:val="0"/>
                <w:sz w:val="24"/>
                <w:szCs w:val="24"/>
                <w14:textFill>
                  <w14:solidFill>
                    <w14:schemeClr w14:val="tx1"/>
                  </w14:solidFill>
                </w14:textFill>
              </w:rPr>
            </w:pPr>
          </w:p>
        </w:tc>
        <w:tc>
          <w:tcPr>
            <w:tcW w:w="925"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2036</w:t>
            </w:r>
          </w:p>
        </w:tc>
        <w:tc>
          <w:tcPr>
            <w:tcW w:w="2386"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四甲基铅</w:t>
            </w:r>
          </w:p>
        </w:tc>
        <w:tc>
          <w:tcPr>
            <w:tcW w:w="2552"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p>
        </w:tc>
        <w:tc>
          <w:tcPr>
            <w:tcW w:w="1417"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75-74-1</w:t>
            </w:r>
          </w:p>
        </w:tc>
        <w:tc>
          <w:tcPr>
            <w:tcW w:w="709" w:type="dxa"/>
            <w:vAlign w:val="center"/>
          </w:tcPr>
          <w:p>
            <w:pPr>
              <w:widowControl/>
              <w:jc w:val="center"/>
              <w:rPr>
                <w:rFonts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73" w:hRule="atLeast"/>
        </w:trPr>
        <w:tc>
          <w:tcPr>
            <w:tcW w:w="635" w:type="dxa"/>
            <w:vAlign w:val="center"/>
          </w:tcPr>
          <w:p>
            <w:pPr>
              <w:widowControl/>
              <w:numPr>
                <w:ilvl w:val="0"/>
                <w:numId w:val="1"/>
              </w:numPr>
              <w:jc w:val="center"/>
              <w:rPr>
                <w:rFonts w:ascii="仿宋" w:hAnsi="仿宋" w:eastAsia="仿宋" w:cs="仿宋"/>
                <w:color w:val="000000" w:themeColor="text1"/>
                <w:kern w:val="0"/>
                <w:sz w:val="24"/>
                <w:szCs w:val="24"/>
                <w14:textFill>
                  <w14:solidFill>
                    <w14:schemeClr w14:val="tx1"/>
                  </w14:solidFill>
                </w14:textFill>
              </w:rPr>
            </w:pPr>
          </w:p>
        </w:tc>
        <w:tc>
          <w:tcPr>
            <w:tcW w:w="925"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2065</w:t>
            </w:r>
          </w:p>
        </w:tc>
        <w:tc>
          <w:tcPr>
            <w:tcW w:w="2386"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敌菌丹</w:t>
            </w:r>
          </w:p>
        </w:tc>
        <w:tc>
          <w:tcPr>
            <w:tcW w:w="2552"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N-四氯乙硫基四氢酞酰亚胺</w:t>
            </w:r>
          </w:p>
        </w:tc>
        <w:tc>
          <w:tcPr>
            <w:tcW w:w="1417"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2425-6-1</w:t>
            </w:r>
          </w:p>
        </w:tc>
        <w:tc>
          <w:tcPr>
            <w:tcW w:w="709" w:type="dxa"/>
            <w:vAlign w:val="center"/>
          </w:tcPr>
          <w:p>
            <w:pPr>
              <w:widowControl/>
              <w:jc w:val="center"/>
              <w:rPr>
                <w:rFonts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73" w:hRule="atLeast"/>
        </w:trPr>
        <w:tc>
          <w:tcPr>
            <w:tcW w:w="635" w:type="dxa"/>
            <w:vAlign w:val="center"/>
          </w:tcPr>
          <w:p>
            <w:pPr>
              <w:widowControl/>
              <w:numPr>
                <w:ilvl w:val="0"/>
                <w:numId w:val="1"/>
              </w:numPr>
              <w:jc w:val="center"/>
              <w:rPr>
                <w:rFonts w:ascii="仿宋" w:hAnsi="仿宋" w:eastAsia="仿宋" w:cs="仿宋"/>
                <w:color w:val="000000" w:themeColor="text1"/>
                <w:kern w:val="0"/>
                <w:sz w:val="24"/>
                <w:szCs w:val="24"/>
                <w14:textFill>
                  <w14:solidFill>
                    <w14:schemeClr w14:val="tx1"/>
                  </w14:solidFill>
                </w14:textFill>
              </w:rPr>
            </w:pPr>
          </w:p>
        </w:tc>
        <w:tc>
          <w:tcPr>
            <w:tcW w:w="925"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2081</w:t>
            </w:r>
          </w:p>
        </w:tc>
        <w:tc>
          <w:tcPr>
            <w:tcW w:w="2386"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四溴二苯醚</w:t>
            </w:r>
          </w:p>
        </w:tc>
        <w:tc>
          <w:tcPr>
            <w:tcW w:w="2552"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p>
        </w:tc>
        <w:tc>
          <w:tcPr>
            <w:tcW w:w="1417"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40088-47-9</w:t>
            </w:r>
          </w:p>
        </w:tc>
        <w:tc>
          <w:tcPr>
            <w:tcW w:w="709" w:type="dxa"/>
            <w:vAlign w:val="center"/>
          </w:tcPr>
          <w:p>
            <w:pPr>
              <w:widowControl/>
              <w:jc w:val="center"/>
              <w:rPr>
                <w:rFonts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73" w:hRule="atLeast"/>
        </w:trPr>
        <w:tc>
          <w:tcPr>
            <w:tcW w:w="635" w:type="dxa"/>
            <w:vAlign w:val="center"/>
          </w:tcPr>
          <w:p>
            <w:pPr>
              <w:widowControl/>
              <w:numPr>
                <w:ilvl w:val="0"/>
                <w:numId w:val="1"/>
              </w:numPr>
              <w:jc w:val="center"/>
              <w:rPr>
                <w:rFonts w:ascii="仿宋" w:hAnsi="仿宋" w:eastAsia="仿宋" w:cs="仿宋"/>
                <w:color w:val="000000" w:themeColor="text1"/>
                <w:kern w:val="0"/>
                <w:sz w:val="24"/>
                <w:szCs w:val="24"/>
                <w14:textFill>
                  <w14:solidFill>
                    <w14:schemeClr w14:val="tx1"/>
                  </w14:solidFill>
                </w14:textFill>
              </w:rPr>
            </w:pPr>
          </w:p>
        </w:tc>
        <w:tc>
          <w:tcPr>
            <w:tcW w:w="925"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2091</w:t>
            </w:r>
          </w:p>
        </w:tc>
        <w:tc>
          <w:tcPr>
            <w:tcW w:w="2386"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O,O,O',O'-四乙基二硫代焦磷酸酯</w:t>
            </w:r>
          </w:p>
        </w:tc>
        <w:tc>
          <w:tcPr>
            <w:tcW w:w="2552"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治螟磷</w:t>
            </w:r>
          </w:p>
        </w:tc>
        <w:tc>
          <w:tcPr>
            <w:tcW w:w="1417"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3689-24-5</w:t>
            </w:r>
          </w:p>
        </w:tc>
        <w:tc>
          <w:tcPr>
            <w:tcW w:w="709"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73" w:hRule="atLeast"/>
        </w:trPr>
        <w:tc>
          <w:tcPr>
            <w:tcW w:w="635" w:type="dxa"/>
            <w:vAlign w:val="center"/>
          </w:tcPr>
          <w:p>
            <w:pPr>
              <w:widowControl/>
              <w:numPr>
                <w:ilvl w:val="0"/>
                <w:numId w:val="1"/>
              </w:numPr>
              <w:jc w:val="center"/>
              <w:rPr>
                <w:rFonts w:ascii="仿宋" w:hAnsi="仿宋" w:eastAsia="仿宋" w:cs="仿宋"/>
                <w:color w:val="000000" w:themeColor="text1"/>
                <w:kern w:val="0"/>
                <w:sz w:val="24"/>
                <w:szCs w:val="24"/>
                <w14:textFill>
                  <w14:solidFill>
                    <w14:schemeClr w14:val="tx1"/>
                  </w14:solidFill>
                </w14:textFill>
              </w:rPr>
            </w:pPr>
          </w:p>
        </w:tc>
        <w:tc>
          <w:tcPr>
            <w:tcW w:w="925"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2093</w:t>
            </w:r>
          </w:p>
        </w:tc>
        <w:tc>
          <w:tcPr>
            <w:tcW w:w="2386"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四乙基铅</w:t>
            </w:r>
          </w:p>
        </w:tc>
        <w:tc>
          <w:tcPr>
            <w:tcW w:w="2552"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发动机燃料抗爆混合物</w:t>
            </w:r>
          </w:p>
        </w:tc>
        <w:tc>
          <w:tcPr>
            <w:tcW w:w="1417"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78-00-2</w:t>
            </w:r>
          </w:p>
        </w:tc>
        <w:tc>
          <w:tcPr>
            <w:tcW w:w="709"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剧毒</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73" w:hRule="atLeast"/>
        </w:trPr>
        <w:tc>
          <w:tcPr>
            <w:tcW w:w="635" w:type="dxa"/>
            <w:vAlign w:val="center"/>
          </w:tcPr>
          <w:p>
            <w:pPr>
              <w:widowControl/>
              <w:numPr>
                <w:ilvl w:val="0"/>
                <w:numId w:val="1"/>
              </w:numPr>
              <w:jc w:val="center"/>
              <w:rPr>
                <w:rFonts w:ascii="仿宋" w:hAnsi="仿宋" w:eastAsia="仿宋" w:cs="仿宋"/>
                <w:color w:val="000000" w:themeColor="text1"/>
                <w:kern w:val="0"/>
                <w:sz w:val="24"/>
                <w:szCs w:val="24"/>
                <w14:textFill>
                  <w14:solidFill>
                    <w14:schemeClr w14:val="tx1"/>
                  </w14:solidFill>
                </w14:textFill>
              </w:rPr>
            </w:pPr>
          </w:p>
        </w:tc>
        <w:tc>
          <w:tcPr>
            <w:tcW w:w="925"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2115</w:t>
            </w:r>
          </w:p>
        </w:tc>
        <w:tc>
          <w:tcPr>
            <w:tcW w:w="2386"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碳酰氯</w:t>
            </w:r>
          </w:p>
        </w:tc>
        <w:tc>
          <w:tcPr>
            <w:tcW w:w="2552"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光气</w:t>
            </w:r>
          </w:p>
        </w:tc>
        <w:tc>
          <w:tcPr>
            <w:tcW w:w="1417"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75-44-5</w:t>
            </w:r>
          </w:p>
        </w:tc>
        <w:tc>
          <w:tcPr>
            <w:tcW w:w="709"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剧毒</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73" w:hRule="atLeast"/>
        </w:trPr>
        <w:tc>
          <w:tcPr>
            <w:tcW w:w="635" w:type="dxa"/>
            <w:vAlign w:val="center"/>
          </w:tcPr>
          <w:p>
            <w:pPr>
              <w:widowControl/>
              <w:numPr>
                <w:ilvl w:val="0"/>
                <w:numId w:val="1"/>
              </w:numPr>
              <w:jc w:val="center"/>
              <w:rPr>
                <w:rFonts w:ascii="仿宋" w:hAnsi="仿宋" w:eastAsia="仿宋" w:cs="仿宋"/>
                <w:color w:val="000000" w:themeColor="text1"/>
                <w:kern w:val="0"/>
                <w:sz w:val="24"/>
                <w:szCs w:val="24"/>
                <w14:textFill>
                  <w14:solidFill>
                    <w14:schemeClr w14:val="tx1"/>
                  </w14:solidFill>
                </w14:textFill>
              </w:rPr>
            </w:pPr>
          </w:p>
        </w:tc>
        <w:tc>
          <w:tcPr>
            <w:tcW w:w="925"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2142</w:t>
            </w:r>
          </w:p>
        </w:tc>
        <w:tc>
          <w:tcPr>
            <w:tcW w:w="2386"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五硫化二磷</w:t>
            </w:r>
          </w:p>
        </w:tc>
        <w:tc>
          <w:tcPr>
            <w:tcW w:w="2552"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五硫化磷</w:t>
            </w:r>
          </w:p>
        </w:tc>
        <w:tc>
          <w:tcPr>
            <w:tcW w:w="1417"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1314-80-3</w:t>
            </w:r>
          </w:p>
        </w:tc>
        <w:tc>
          <w:tcPr>
            <w:tcW w:w="709"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80" w:hRule="atLeast"/>
        </w:trPr>
        <w:tc>
          <w:tcPr>
            <w:tcW w:w="635" w:type="dxa"/>
            <w:vAlign w:val="center"/>
          </w:tcPr>
          <w:p>
            <w:pPr>
              <w:widowControl/>
              <w:numPr>
                <w:ilvl w:val="0"/>
                <w:numId w:val="1"/>
              </w:numPr>
              <w:jc w:val="center"/>
              <w:rPr>
                <w:rFonts w:ascii="仿宋" w:hAnsi="仿宋" w:eastAsia="仿宋" w:cs="仿宋"/>
                <w:color w:val="000000" w:themeColor="text1"/>
                <w:kern w:val="0"/>
                <w:sz w:val="24"/>
                <w:szCs w:val="24"/>
                <w14:textFill>
                  <w14:solidFill>
                    <w14:schemeClr w14:val="tx1"/>
                  </w14:solidFill>
                </w14:textFill>
              </w:rPr>
            </w:pPr>
          </w:p>
        </w:tc>
        <w:tc>
          <w:tcPr>
            <w:tcW w:w="925"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2143</w:t>
            </w:r>
          </w:p>
        </w:tc>
        <w:tc>
          <w:tcPr>
            <w:tcW w:w="2386"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五氯苯</w:t>
            </w:r>
          </w:p>
        </w:tc>
        <w:tc>
          <w:tcPr>
            <w:tcW w:w="2552"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p>
        </w:tc>
        <w:tc>
          <w:tcPr>
            <w:tcW w:w="1417"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608-93-5</w:t>
            </w:r>
          </w:p>
        </w:tc>
        <w:tc>
          <w:tcPr>
            <w:tcW w:w="709" w:type="dxa"/>
            <w:vAlign w:val="center"/>
          </w:tcPr>
          <w:p>
            <w:pPr>
              <w:widowControl/>
              <w:jc w:val="center"/>
              <w:rPr>
                <w:rFonts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80" w:hRule="atLeast"/>
        </w:trPr>
        <w:tc>
          <w:tcPr>
            <w:tcW w:w="635" w:type="dxa"/>
            <w:vAlign w:val="center"/>
          </w:tcPr>
          <w:p>
            <w:pPr>
              <w:widowControl/>
              <w:numPr>
                <w:ilvl w:val="0"/>
                <w:numId w:val="1"/>
              </w:numPr>
              <w:jc w:val="center"/>
              <w:rPr>
                <w:rFonts w:ascii="仿宋" w:hAnsi="仿宋" w:eastAsia="仿宋" w:cs="仿宋"/>
                <w:color w:val="000000" w:themeColor="text1"/>
                <w:kern w:val="0"/>
                <w:sz w:val="24"/>
                <w:szCs w:val="24"/>
                <w14:textFill>
                  <w14:solidFill>
                    <w14:schemeClr w14:val="tx1"/>
                  </w14:solidFill>
                </w14:textFill>
              </w:rPr>
            </w:pPr>
          </w:p>
        </w:tc>
        <w:tc>
          <w:tcPr>
            <w:tcW w:w="925"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2144</w:t>
            </w:r>
          </w:p>
        </w:tc>
        <w:tc>
          <w:tcPr>
            <w:tcW w:w="2386"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五氯苯酚</w:t>
            </w:r>
          </w:p>
        </w:tc>
        <w:tc>
          <w:tcPr>
            <w:tcW w:w="2552"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五氯酚</w:t>
            </w:r>
          </w:p>
        </w:tc>
        <w:tc>
          <w:tcPr>
            <w:tcW w:w="1417"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87-86-5</w:t>
            </w:r>
          </w:p>
        </w:tc>
        <w:tc>
          <w:tcPr>
            <w:tcW w:w="709"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剧毒</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80" w:hRule="atLeast"/>
        </w:trPr>
        <w:tc>
          <w:tcPr>
            <w:tcW w:w="635" w:type="dxa"/>
            <w:vAlign w:val="center"/>
          </w:tcPr>
          <w:p>
            <w:pPr>
              <w:widowControl/>
              <w:numPr>
                <w:ilvl w:val="0"/>
                <w:numId w:val="1"/>
              </w:numPr>
              <w:jc w:val="center"/>
              <w:rPr>
                <w:rFonts w:ascii="仿宋" w:hAnsi="仿宋" w:eastAsia="仿宋" w:cs="仿宋"/>
                <w:color w:val="000000" w:themeColor="text1"/>
                <w:kern w:val="0"/>
                <w:sz w:val="24"/>
                <w:szCs w:val="24"/>
                <w14:textFill>
                  <w14:solidFill>
                    <w14:schemeClr w14:val="tx1"/>
                  </w14:solidFill>
                </w14:textFill>
              </w:rPr>
            </w:pPr>
          </w:p>
        </w:tc>
        <w:tc>
          <w:tcPr>
            <w:tcW w:w="925"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2149</w:t>
            </w:r>
          </w:p>
        </w:tc>
        <w:tc>
          <w:tcPr>
            <w:tcW w:w="2386"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五氯化磷</w:t>
            </w:r>
          </w:p>
        </w:tc>
        <w:tc>
          <w:tcPr>
            <w:tcW w:w="2552"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p>
        </w:tc>
        <w:tc>
          <w:tcPr>
            <w:tcW w:w="1417"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10026-13-8</w:t>
            </w:r>
          </w:p>
        </w:tc>
        <w:tc>
          <w:tcPr>
            <w:tcW w:w="709"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5" w:hRule="atLeast"/>
        </w:trPr>
        <w:tc>
          <w:tcPr>
            <w:tcW w:w="635" w:type="dxa"/>
            <w:vAlign w:val="center"/>
          </w:tcPr>
          <w:p>
            <w:pPr>
              <w:widowControl/>
              <w:numPr>
                <w:ilvl w:val="0"/>
                <w:numId w:val="1"/>
              </w:numPr>
              <w:jc w:val="center"/>
              <w:rPr>
                <w:rFonts w:ascii="仿宋" w:hAnsi="仿宋" w:eastAsia="仿宋" w:cs="仿宋"/>
                <w:color w:val="000000" w:themeColor="text1"/>
                <w:kern w:val="0"/>
                <w:sz w:val="24"/>
                <w:szCs w:val="24"/>
                <w14:textFill>
                  <w14:solidFill>
                    <w14:schemeClr w14:val="tx1"/>
                  </w14:solidFill>
                </w14:textFill>
              </w:rPr>
            </w:pPr>
          </w:p>
        </w:tc>
        <w:tc>
          <w:tcPr>
            <w:tcW w:w="925"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2158</w:t>
            </w:r>
          </w:p>
        </w:tc>
        <w:tc>
          <w:tcPr>
            <w:tcW w:w="2386"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五溴二苯醚</w:t>
            </w:r>
          </w:p>
        </w:tc>
        <w:tc>
          <w:tcPr>
            <w:tcW w:w="2552"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p>
        </w:tc>
        <w:tc>
          <w:tcPr>
            <w:tcW w:w="1417"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32534-81-9</w:t>
            </w:r>
          </w:p>
        </w:tc>
        <w:tc>
          <w:tcPr>
            <w:tcW w:w="709" w:type="dxa"/>
            <w:vAlign w:val="center"/>
          </w:tcPr>
          <w:p>
            <w:pPr>
              <w:widowControl/>
              <w:jc w:val="center"/>
              <w:rPr>
                <w:rFonts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5" w:hRule="atLeast"/>
        </w:trPr>
        <w:tc>
          <w:tcPr>
            <w:tcW w:w="635" w:type="dxa"/>
            <w:vAlign w:val="center"/>
          </w:tcPr>
          <w:p>
            <w:pPr>
              <w:widowControl/>
              <w:numPr>
                <w:ilvl w:val="0"/>
                <w:numId w:val="1"/>
              </w:numPr>
              <w:jc w:val="center"/>
              <w:rPr>
                <w:rFonts w:ascii="仿宋" w:hAnsi="仿宋" w:eastAsia="仿宋" w:cs="仿宋"/>
                <w:color w:val="000000" w:themeColor="text1"/>
                <w:kern w:val="0"/>
                <w:sz w:val="24"/>
                <w:szCs w:val="24"/>
                <w14:textFill>
                  <w14:solidFill>
                    <w14:schemeClr w14:val="tx1"/>
                  </w14:solidFill>
                </w14:textFill>
              </w:rPr>
            </w:pPr>
          </w:p>
        </w:tc>
        <w:tc>
          <w:tcPr>
            <w:tcW w:w="925"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2448</w:t>
            </w:r>
          </w:p>
        </w:tc>
        <w:tc>
          <w:tcPr>
            <w:tcW w:w="2386"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亚磷酸三甲酯</w:t>
            </w:r>
          </w:p>
        </w:tc>
        <w:tc>
          <w:tcPr>
            <w:tcW w:w="2552"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三甲氧基磷</w:t>
            </w:r>
          </w:p>
        </w:tc>
        <w:tc>
          <w:tcPr>
            <w:tcW w:w="1417"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121-45-9</w:t>
            </w:r>
          </w:p>
        </w:tc>
        <w:tc>
          <w:tcPr>
            <w:tcW w:w="709"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5" w:hRule="atLeast"/>
        </w:trPr>
        <w:tc>
          <w:tcPr>
            <w:tcW w:w="635" w:type="dxa"/>
            <w:vAlign w:val="center"/>
          </w:tcPr>
          <w:p>
            <w:pPr>
              <w:widowControl/>
              <w:numPr>
                <w:ilvl w:val="0"/>
                <w:numId w:val="1"/>
              </w:numPr>
              <w:jc w:val="center"/>
              <w:rPr>
                <w:rFonts w:ascii="仿宋" w:hAnsi="仿宋" w:eastAsia="仿宋" w:cs="仿宋"/>
                <w:color w:val="000000" w:themeColor="text1"/>
                <w:kern w:val="0"/>
                <w:sz w:val="24"/>
                <w:szCs w:val="24"/>
                <w14:textFill>
                  <w14:solidFill>
                    <w14:schemeClr w14:val="tx1"/>
                  </w14:solidFill>
                </w14:textFill>
              </w:rPr>
            </w:pPr>
          </w:p>
        </w:tc>
        <w:tc>
          <w:tcPr>
            <w:tcW w:w="925"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2554</w:t>
            </w:r>
          </w:p>
        </w:tc>
        <w:tc>
          <w:tcPr>
            <w:tcW w:w="2386"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一氯化硫</w:t>
            </w:r>
          </w:p>
        </w:tc>
        <w:tc>
          <w:tcPr>
            <w:tcW w:w="2552"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氯化硫</w:t>
            </w:r>
          </w:p>
        </w:tc>
        <w:tc>
          <w:tcPr>
            <w:tcW w:w="1417"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10025-67-9</w:t>
            </w:r>
          </w:p>
        </w:tc>
        <w:tc>
          <w:tcPr>
            <w:tcW w:w="709" w:type="dxa"/>
            <w:vAlign w:val="center"/>
          </w:tcPr>
          <w:p>
            <w:pPr>
              <w:widowControl/>
              <w:jc w:val="center"/>
              <w:rPr>
                <w:rFonts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5" w:hRule="atLeast"/>
        </w:trPr>
        <w:tc>
          <w:tcPr>
            <w:tcW w:w="635" w:type="dxa"/>
            <w:vAlign w:val="center"/>
          </w:tcPr>
          <w:p>
            <w:pPr>
              <w:widowControl/>
              <w:numPr>
                <w:ilvl w:val="0"/>
                <w:numId w:val="1"/>
              </w:numPr>
              <w:jc w:val="center"/>
              <w:rPr>
                <w:rFonts w:ascii="仿宋" w:hAnsi="仿宋" w:eastAsia="仿宋" w:cs="仿宋"/>
                <w:color w:val="000000" w:themeColor="text1"/>
                <w:kern w:val="0"/>
                <w:sz w:val="24"/>
                <w:szCs w:val="24"/>
                <w14:textFill>
                  <w14:solidFill>
                    <w14:schemeClr w14:val="tx1"/>
                  </w14:solidFill>
                </w14:textFill>
              </w:rPr>
            </w:pPr>
          </w:p>
        </w:tc>
        <w:tc>
          <w:tcPr>
            <w:tcW w:w="925"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2586</w:t>
            </w:r>
          </w:p>
        </w:tc>
        <w:tc>
          <w:tcPr>
            <w:tcW w:w="2386"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N-乙基-N-(2-羟乙基)全氟辛基磺酰胺</w:t>
            </w:r>
          </w:p>
        </w:tc>
        <w:tc>
          <w:tcPr>
            <w:tcW w:w="2552"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p>
        </w:tc>
        <w:tc>
          <w:tcPr>
            <w:tcW w:w="1417"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1691-99-2</w:t>
            </w:r>
          </w:p>
        </w:tc>
        <w:tc>
          <w:tcPr>
            <w:tcW w:w="709" w:type="dxa"/>
            <w:vAlign w:val="center"/>
          </w:tcPr>
          <w:p>
            <w:pPr>
              <w:widowControl/>
              <w:jc w:val="center"/>
              <w:rPr>
                <w:rFonts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5" w:hRule="atLeast"/>
        </w:trPr>
        <w:tc>
          <w:tcPr>
            <w:tcW w:w="635" w:type="dxa"/>
            <w:vAlign w:val="center"/>
          </w:tcPr>
          <w:p>
            <w:pPr>
              <w:widowControl/>
              <w:numPr>
                <w:ilvl w:val="0"/>
                <w:numId w:val="1"/>
              </w:numPr>
              <w:jc w:val="center"/>
              <w:rPr>
                <w:rFonts w:ascii="仿宋" w:hAnsi="仿宋" w:eastAsia="仿宋" w:cs="仿宋"/>
                <w:color w:val="000000" w:themeColor="text1"/>
                <w:kern w:val="0"/>
                <w:sz w:val="24"/>
                <w:szCs w:val="24"/>
                <w14:textFill>
                  <w14:solidFill>
                    <w14:schemeClr w14:val="tx1"/>
                  </w14:solidFill>
                </w14:textFill>
              </w:rPr>
            </w:pPr>
          </w:p>
        </w:tc>
        <w:tc>
          <w:tcPr>
            <w:tcW w:w="925"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2587</w:t>
            </w:r>
          </w:p>
        </w:tc>
        <w:tc>
          <w:tcPr>
            <w:tcW w:w="2386" w:type="dxa"/>
            <w:vAlign w:val="center"/>
          </w:tcPr>
          <w:p>
            <w:pPr>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O-乙基-O-(3-甲基-4-甲硫基)苯基-N-异丙氨基磷酸酯</w:t>
            </w:r>
          </w:p>
        </w:tc>
        <w:tc>
          <w:tcPr>
            <w:tcW w:w="2552" w:type="dxa"/>
            <w:vAlign w:val="center"/>
          </w:tcPr>
          <w:p>
            <w:pPr>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苯线磷</w:t>
            </w:r>
          </w:p>
        </w:tc>
        <w:tc>
          <w:tcPr>
            <w:tcW w:w="1417" w:type="dxa"/>
            <w:vAlign w:val="center"/>
          </w:tcPr>
          <w:p>
            <w:pPr>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22224-92-6</w:t>
            </w:r>
          </w:p>
        </w:tc>
        <w:tc>
          <w:tcPr>
            <w:tcW w:w="709"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5" w:hRule="atLeast"/>
        </w:trPr>
        <w:tc>
          <w:tcPr>
            <w:tcW w:w="635" w:type="dxa"/>
            <w:vAlign w:val="center"/>
          </w:tcPr>
          <w:p>
            <w:pPr>
              <w:widowControl/>
              <w:numPr>
                <w:ilvl w:val="0"/>
                <w:numId w:val="1"/>
              </w:numPr>
              <w:jc w:val="center"/>
              <w:rPr>
                <w:rFonts w:ascii="仿宋" w:hAnsi="仿宋" w:eastAsia="仿宋" w:cs="仿宋"/>
                <w:color w:val="000000" w:themeColor="text1"/>
                <w:kern w:val="0"/>
                <w:sz w:val="24"/>
                <w:szCs w:val="24"/>
                <w14:textFill>
                  <w14:solidFill>
                    <w14:schemeClr w14:val="tx1"/>
                  </w14:solidFill>
                </w14:textFill>
              </w:rPr>
            </w:pPr>
          </w:p>
        </w:tc>
        <w:tc>
          <w:tcPr>
            <w:tcW w:w="925"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2593</w:t>
            </w:r>
          </w:p>
        </w:tc>
        <w:tc>
          <w:tcPr>
            <w:tcW w:w="2386"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O-乙基-S-苯基乙基二硫代膦酸酯[含量＞6%]</w:t>
            </w:r>
          </w:p>
        </w:tc>
        <w:tc>
          <w:tcPr>
            <w:tcW w:w="2552"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地虫硫膦</w:t>
            </w:r>
          </w:p>
        </w:tc>
        <w:tc>
          <w:tcPr>
            <w:tcW w:w="1417"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944-22-9</w:t>
            </w:r>
          </w:p>
        </w:tc>
        <w:tc>
          <w:tcPr>
            <w:tcW w:w="709"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5" w:hRule="atLeast"/>
        </w:trPr>
        <w:tc>
          <w:tcPr>
            <w:tcW w:w="635" w:type="dxa"/>
            <w:vAlign w:val="center"/>
          </w:tcPr>
          <w:p>
            <w:pPr>
              <w:widowControl/>
              <w:numPr>
                <w:ilvl w:val="0"/>
                <w:numId w:val="1"/>
              </w:numPr>
              <w:jc w:val="center"/>
              <w:rPr>
                <w:rFonts w:ascii="仿宋" w:hAnsi="仿宋" w:eastAsia="仿宋" w:cs="仿宋"/>
                <w:color w:val="000000" w:themeColor="text1"/>
                <w:kern w:val="0"/>
                <w:sz w:val="24"/>
                <w:szCs w:val="24"/>
                <w14:textFill>
                  <w14:solidFill>
                    <w14:schemeClr w14:val="tx1"/>
                  </w14:solidFill>
                </w14:textFill>
              </w:rPr>
            </w:pPr>
          </w:p>
        </w:tc>
        <w:tc>
          <w:tcPr>
            <w:tcW w:w="925"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2615</w:t>
            </w:r>
          </w:p>
        </w:tc>
        <w:tc>
          <w:tcPr>
            <w:tcW w:w="2386"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N-乙基全氟辛基磺酰胺</w:t>
            </w:r>
          </w:p>
        </w:tc>
        <w:tc>
          <w:tcPr>
            <w:tcW w:w="2552"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p>
        </w:tc>
        <w:tc>
          <w:tcPr>
            <w:tcW w:w="1417"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4151-50-2</w:t>
            </w:r>
          </w:p>
        </w:tc>
        <w:tc>
          <w:tcPr>
            <w:tcW w:w="709" w:type="dxa"/>
            <w:vAlign w:val="center"/>
          </w:tcPr>
          <w:p>
            <w:pPr>
              <w:widowControl/>
              <w:jc w:val="center"/>
              <w:rPr>
                <w:rFonts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5" w:hRule="atLeast"/>
        </w:trPr>
        <w:tc>
          <w:tcPr>
            <w:tcW w:w="635" w:type="dxa"/>
            <w:vAlign w:val="center"/>
          </w:tcPr>
          <w:p>
            <w:pPr>
              <w:widowControl/>
              <w:numPr>
                <w:ilvl w:val="0"/>
                <w:numId w:val="1"/>
              </w:numPr>
              <w:jc w:val="center"/>
              <w:rPr>
                <w:rFonts w:ascii="仿宋" w:hAnsi="仿宋" w:eastAsia="仿宋" w:cs="仿宋"/>
                <w:color w:val="000000" w:themeColor="text1"/>
                <w:kern w:val="0"/>
                <w:sz w:val="24"/>
                <w:szCs w:val="24"/>
                <w14:textFill>
                  <w14:solidFill>
                    <w14:schemeClr w14:val="tx1"/>
                  </w14:solidFill>
                </w14:textFill>
              </w:rPr>
            </w:pPr>
          </w:p>
        </w:tc>
        <w:tc>
          <w:tcPr>
            <w:tcW w:w="925"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2633</w:t>
            </w:r>
          </w:p>
        </w:tc>
        <w:tc>
          <w:tcPr>
            <w:tcW w:w="2386"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赛力散</w:t>
            </w:r>
          </w:p>
        </w:tc>
        <w:tc>
          <w:tcPr>
            <w:tcW w:w="2552"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乙酸苯汞</w:t>
            </w:r>
          </w:p>
        </w:tc>
        <w:tc>
          <w:tcPr>
            <w:tcW w:w="1417"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62-38-4</w:t>
            </w:r>
          </w:p>
        </w:tc>
        <w:tc>
          <w:tcPr>
            <w:tcW w:w="709" w:type="dxa"/>
            <w:vAlign w:val="center"/>
          </w:tcPr>
          <w:p>
            <w:pPr>
              <w:widowControl/>
              <w:jc w:val="center"/>
              <w:rPr>
                <w:rFonts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5" w:hRule="atLeast"/>
        </w:trPr>
        <w:tc>
          <w:tcPr>
            <w:tcW w:w="635" w:type="dxa"/>
            <w:vAlign w:val="center"/>
          </w:tcPr>
          <w:p>
            <w:pPr>
              <w:widowControl/>
              <w:numPr>
                <w:ilvl w:val="0"/>
                <w:numId w:val="1"/>
              </w:numPr>
              <w:jc w:val="center"/>
              <w:rPr>
                <w:rFonts w:ascii="仿宋" w:hAnsi="仿宋" w:eastAsia="仿宋" w:cs="仿宋"/>
                <w:color w:val="000000" w:themeColor="text1"/>
                <w:kern w:val="0"/>
                <w:sz w:val="24"/>
                <w:szCs w:val="24"/>
                <w14:textFill>
                  <w14:solidFill>
                    <w14:schemeClr w14:val="tx1"/>
                  </w14:solidFill>
                </w14:textFill>
              </w:rPr>
            </w:pPr>
          </w:p>
        </w:tc>
        <w:tc>
          <w:tcPr>
            <w:tcW w:w="925"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2760</w:t>
            </w:r>
          </w:p>
        </w:tc>
        <w:tc>
          <w:tcPr>
            <w:tcW w:w="2386"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N-(1-正丁氨基甲酰基-2-苯并咪唑基)氨基甲酸甲酯</w:t>
            </w:r>
          </w:p>
        </w:tc>
        <w:tc>
          <w:tcPr>
            <w:tcW w:w="2552"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苯菌灵</w:t>
            </w:r>
          </w:p>
        </w:tc>
        <w:tc>
          <w:tcPr>
            <w:tcW w:w="1417"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17804-35-2</w:t>
            </w:r>
          </w:p>
        </w:tc>
        <w:tc>
          <w:tcPr>
            <w:tcW w:w="709" w:type="dxa"/>
            <w:vAlign w:val="center"/>
          </w:tcPr>
          <w:p>
            <w:pPr>
              <w:widowControl/>
              <w:jc w:val="center"/>
              <w:rPr>
                <w:rFonts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5" w:hRule="atLeast"/>
        </w:trPr>
        <w:tc>
          <w:tcPr>
            <w:tcW w:w="635" w:type="dxa"/>
            <w:vAlign w:val="center"/>
          </w:tcPr>
          <w:p>
            <w:pPr>
              <w:widowControl/>
              <w:numPr>
                <w:ilvl w:val="0"/>
                <w:numId w:val="1"/>
              </w:numPr>
              <w:jc w:val="center"/>
              <w:rPr>
                <w:rFonts w:ascii="仿宋" w:hAnsi="仿宋" w:eastAsia="仿宋" w:cs="仿宋"/>
                <w:color w:val="000000" w:themeColor="text1"/>
                <w:kern w:val="0"/>
                <w:sz w:val="24"/>
                <w:szCs w:val="24"/>
                <w14:textFill>
                  <w14:solidFill>
                    <w14:schemeClr w14:val="tx1"/>
                  </w14:solidFill>
                </w14:textFill>
              </w:rPr>
            </w:pPr>
          </w:p>
        </w:tc>
        <w:tc>
          <w:tcPr>
            <w:tcW w:w="925"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2800</w:t>
            </w:r>
          </w:p>
        </w:tc>
        <w:tc>
          <w:tcPr>
            <w:tcW w:w="2386"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支链-4-壬基酚</w:t>
            </w:r>
          </w:p>
        </w:tc>
        <w:tc>
          <w:tcPr>
            <w:tcW w:w="2552"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p>
        </w:tc>
        <w:tc>
          <w:tcPr>
            <w:tcW w:w="1417"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84852-15-3</w:t>
            </w:r>
          </w:p>
        </w:tc>
        <w:tc>
          <w:tcPr>
            <w:tcW w:w="709"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5" w:hRule="atLeast"/>
        </w:trPr>
        <w:tc>
          <w:tcPr>
            <w:tcW w:w="635" w:type="dxa"/>
            <w:vAlign w:val="center"/>
          </w:tcPr>
          <w:p>
            <w:pPr>
              <w:widowControl/>
              <w:numPr>
                <w:ilvl w:val="0"/>
                <w:numId w:val="1"/>
              </w:numPr>
              <w:jc w:val="center"/>
              <w:rPr>
                <w:rFonts w:ascii="仿宋" w:hAnsi="仿宋" w:eastAsia="仿宋" w:cs="仿宋"/>
                <w:color w:val="000000" w:themeColor="text1"/>
                <w:kern w:val="0"/>
                <w:sz w:val="24"/>
                <w:szCs w:val="24"/>
                <w14:textFill>
                  <w14:solidFill>
                    <w14:schemeClr w14:val="tx1"/>
                  </w14:solidFill>
                </w14:textFill>
              </w:rPr>
            </w:pPr>
          </w:p>
        </w:tc>
        <w:tc>
          <w:tcPr>
            <w:tcW w:w="925"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2802</w:t>
            </w:r>
          </w:p>
        </w:tc>
        <w:tc>
          <w:tcPr>
            <w:tcW w:w="2386"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乐杀螨</w:t>
            </w:r>
          </w:p>
        </w:tc>
        <w:tc>
          <w:tcPr>
            <w:tcW w:w="2552"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2-仲丁基-4,6-二硝基苯基-3-甲基丁-2-烯酸酯</w:t>
            </w:r>
          </w:p>
        </w:tc>
        <w:tc>
          <w:tcPr>
            <w:tcW w:w="1417"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485-31-4</w:t>
            </w:r>
          </w:p>
        </w:tc>
        <w:tc>
          <w:tcPr>
            <w:tcW w:w="709" w:type="dxa"/>
            <w:vAlign w:val="center"/>
          </w:tcPr>
          <w:p>
            <w:pPr>
              <w:widowControl/>
              <w:jc w:val="center"/>
              <w:rPr>
                <w:rFonts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5" w:hRule="atLeast"/>
        </w:trPr>
        <w:tc>
          <w:tcPr>
            <w:tcW w:w="635" w:type="dxa"/>
            <w:vAlign w:val="center"/>
          </w:tcPr>
          <w:p>
            <w:pPr>
              <w:widowControl/>
              <w:numPr>
                <w:ilvl w:val="0"/>
                <w:numId w:val="1"/>
              </w:numPr>
              <w:jc w:val="center"/>
              <w:rPr>
                <w:rFonts w:ascii="仿宋" w:hAnsi="仿宋" w:eastAsia="仿宋" w:cs="仿宋"/>
                <w:color w:val="000000" w:themeColor="text1"/>
                <w:kern w:val="0"/>
                <w:sz w:val="24"/>
                <w:szCs w:val="24"/>
                <w14:textFill>
                  <w14:solidFill>
                    <w14:schemeClr w14:val="tx1"/>
                  </w14:solidFill>
                </w14:textFill>
              </w:rPr>
            </w:pPr>
          </w:p>
        </w:tc>
        <w:tc>
          <w:tcPr>
            <w:tcW w:w="925"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2803</w:t>
            </w:r>
          </w:p>
        </w:tc>
        <w:tc>
          <w:tcPr>
            <w:tcW w:w="2386"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地乐酚</w:t>
            </w:r>
          </w:p>
        </w:tc>
        <w:tc>
          <w:tcPr>
            <w:tcW w:w="2552" w:type="dxa"/>
            <w:vAlign w:val="center"/>
          </w:tcPr>
          <w:p>
            <w:pPr>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二硝基仲丁基苯酚；4,6-二硝基-2-仲丁基苯酚；地乐酚；2-仲丁基-4,6-二硝基酚</w:t>
            </w:r>
          </w:p>
        </w:tc>
        <w:tc>
          <w:tcPr>
            <w:tcW w:w="1417"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88-85-7</w:t>
            </w:r>
          </w:p>
        </w:tc>
        <w:tc>
          <w:tcPr>
            <w:tcW w:w="709"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tc>
      </w:tr>
    </w:tbl>
    <w:p>
      <w:pPr>
        <w:spacing w:line="360" w:lineRule="auto"/>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说明：《目录》中“禁止部分”所列危险化学品在全市范围内</w:t>
      </w:r>
      <w:r>
        <w:rPr>
          <w:rFonts w:hint="eastAsia" w:ascii="仿宋_GB2312" w:hAnsi="仿宋_GB2312" w:eastAsia="仿宋_GB2312" w:cs="仿宋_GB2312"/>
          <w:color w:val="000000" w:themeColor="text1"/>
          <w:kern w:val="0"/>
          <w:sz w:val="24"/>
          <w:szCs w:val="24"/>
          <w14:textFill>
            <w14:solidFill>
              <w14:schemeClr w14:val="tx1"/>
            </w14:solidFill>
          </w14:textFill>
        </w:rPr>
        <w:t>全环节</w:t>
      </w:r>
      <w:r>
        <w:rPr>
          <w:rFonts w:hint="eastAsia" w:ascii="仿宋_GB2312" w:hAnsi="仿宋_GB2312" w:eastAsia="仿宋_GB2312" w:cs="仿宋_GB2312"/>
          <w:color w:val="000000" w:themeColor="text1"/>
          <w:sz w:val="24"/>
          <w:szCs w:val="24"/>
          <w14:textFill>
            <w14:solidFill>
              <w14:schemeClr w14:val="tx1"/>
            </w14:solidFill>
          </w14:textFill>
        </w:rPr>
        <w:t>禁止生产、储</w:t>
      </w:r>
    </w:p>
    <w:p>
      <w:pPr>
        <w:spacing w:line="360" w:lineRule="auto"/>
        <w:rPr>
          <w:rFonts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存、经营、运输和使</w:t>
      </w:r>
      <w:r>
        <w:rPr>
          <w:rFonts w:hint="eastAsia" w:ascii="仿宋_GB2312" w:hAnsi="仿宋_GB2312" w:eastAsia="仿宋_GB2312" w:cs="仿宋_GB2312"/>
          <w:color w:val="000000" w:themeColor="text1"/>
          <w:kern w:val="0"/>
          <w:sz w:val="24"/>
          <w:szCs w:val="24"/>
          <w14:textFill>
            <w14:solidFill>
              <w14:schemeClr w14:val="tx1"/>
            </w14:solidFill>
          </w14:textFill>
        </w:rPr>
        <w:t>用，国家规定在特定行业可豁免使用的，从其规定。</w:t>
      </w:r>
    </w:p>
    <w:p>
      <w:pPr>
        <w:widowControl/>
        <w:jc w:val="left"/>
        <w:rPr>
          <w:rFonts w:ascii="仿宋" w:hAnsi="仿宋" w:eastAsia="仿宋" w:cs="仿宋"/>
          <w:b/>
          <w:bCs/>
          <w:color w:val="000000" w:themeColor="text1"/>
          <w:sz w:val="32"/>
          <w:szCs w:val="32"/>
          <w14:textFill>
            <w14:solidFill>
              <w14:schemeClr w14:val="tx1"/>
            </w14:solidFill>
          </w14:textFill>
        </w:rPr>
      </w:pPr>
      <w:r>
        <w:rPr>
          <w:rFonts w:ascii="仿宋" w:hAnsi="仿宋" w:eastAsia="仿宋" w:cs="仿宋"/>
          <w:b/>
          <w:bCs/>
          <w:color w:val="000000" w:themeColor="text1"/>
          <w:sz w:val="32"/>
          <w:szCs w:val="32"/>
          <w14:textFill>
            <w14:solidFill>
              <w14:schemeClr w14:val="tx1"/>
            </w14:solidFill>
          </w14:textFill>
        </w:rPr>
        <w:br w:type="page"/>
      </w:r>
    </w:p>
    <w:p>
      <w:pPr>
        <w:spacing w:line="360" w:lineRule="auto"/>
        <w:ind w:firstLine="643" w:firstLineChars="200"/>
        <w:jc w:val="center"/>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附件2 限制和控制危险化学品清单</w:t>
      </w:r>
      <w:bookmarkEnd w:id="6"/>
    </w:p>
    <w:tbl>
      <w:tblPr>
        <w:tblStyle w:val="21"/>
        <w:tblW w:w="879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651"/>
        <w:gridCol w:w="904"/>
        <w:gridCol w:w="2546"/>
        <w:gridCol w:w="2535"/>
        <w:gridCol w:w="1440"/>
        <w:gridCol w:w="7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12" w:hRule="atLeast"/>
          <w:tblHeader/>
        </w:trPr>
        <w:tc>
          <w:tcPr>
            <w:tcW w:w="651" w:type="dxa"/>
            <w:vAlign w:val="center"/>
          </w:tcPr>
          <w:p>
            <w:pPr>
              <w:spacing w:line="400" w:lineRule="exact"/>
              <w:jc w:val="center"/>
              <w:rPr>
                <w:rFonts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序号</w:t>
            </w:r>
          </w:p>
        </w:tc>
        <w:tc>
          <w:tcPr>
            <w:tcW w:w="904" w:type="dxa"/>
            <w:vAlign w:val="center"/>
          </w:tcPr>
          <w:p>
            <w:pPr>
              <w:spacing w:line="400" w:lineRule="exact"/>
              <w:jc w:val="center"/>
              <w:rPr>
                <w:rFonts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危化品序号</w:t>
            </w:r>
          </w:p>
        </w:tc>
        <w:tc>
          <w:tcPr>
            <w:tcW w:w="2546" w:type="dxa"/>
            <w:vAlign w:val="center"/>
          </w:tcPr>
          <w:p>
            <w:pPr>
              <w:widowControl/>
              <w:spacing w:line="400" w:lineRule="exact"/>
              <w:jc w:val="center"/>
              <w:rPr>
                <w:rFonts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品名</w:t>
            </w:r>
          </w:p>
        </w:tc>
        <w:tc>
          <w:tcPr>
            <w:tcW w:w="2535" w:type="dxa"/>
            <w:vAlign w:val="center"/>
          </w:tcPr>
          <w:p>
            <w:pPr>
              <w:widowControl/>
              <w:spacing w:line="400" w:lineRule="exact"/>
              <w:jc w:val="center"/>
              <w:rPr>
                <w:rFonts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别名</w:t>
            </w:r>
          </w:p>
        </w:tc>
        <w:tc>
          <w:tcPr>
            <w:tcW w:w="1440" w:type="dxa"/>
            <w:vAlign w:val="center"/>
          </w:tcPr>
          <w:p>
            <w:pPr>
              <w:widowControl/>
              <w:spacing w:line="400" w:lineRule="exact"/>
              <w:jc w:val="center"/>
              <w:rPr>
                <w:rFonts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CAS号</w:t>
            </w:r>
          </w:p>
        </w:tc>
        <w:tc>
          <w:tcPr>
            <w:tcW w:w="720" w:type="dxa"/>
            <w:vAlign w:val="center"/>
          </w:tcPr>
          <w:p>
            <w:pPr>
              <w:widowControl/>
              <w:spacing w:line="400" w:lineRule="exact"/>
              <w:jc w:val="center"/>
              <w:rPr>
                <w:rFonts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氨</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液氨；氨气</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7664-41-7</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w:t>
            </w:r>
          </w:p>
        </w:tc>
        <w:tc>
          <w:tcPr>
            <w:tcW w:w="2546"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5-氨基-1,3,3-三甲基环己甲胺</w:t>
            </w:r>
          </w:p>
        </w:tc>
        <w:tc>
          <w:tcPr>
            <w:tcW w:w="2535"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异佛尔酮二胺；3,3,5-三甲基-4,6-二氨基-2-烯环己酮；1-氨基-3-氨基甲基-3,5,5-三甲基环己烷</w:t>
            </w:r>
          </w:p>
        </w:tc>
        <w:tc>
          <w:tcPr>
            <w:tcW w:w="1440"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2855-13-2</w:t>
            </w:r>
          </w:p>
        </w:tc>
        <w:tc>
          <w:tcPr>
            <w:tcW w:w="720"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25</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氨基磺酸</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5329-14-6</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32</w:t>
            </w:r>
          </w:p>
        </w:tc>
        <w:tc>
          <w:tcPr>
            <w:tcW w:w="2546"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1-氨基乙醇</w:t>
            </w:r>
          </w:p>
        </w:tc>
        <w:tc>
          <w:tcPr>
            <w:tcW w:w="2535"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乙醛合氨</w:t>
            </w:r>
          </w:p>
        </w:tc>
        <w:tc>
          <w:tcPr>
            <w:tcW w:w="1440"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75-39-8</w:t>
            </w:r>
          </w:p>
        </w:tc>
        <w:tc>
          <w:tcPr>
            <w:tcW w:w="720" w:type="dxa"/>
            <w:vAlign w:val="center"/>
          </w:tcPr>
          <w:p>
            <w:pPr>
              <w:jc w:val="center"/>
              <w:rPr>
                <w:rFonts w:ascii="仿宋" w:hAnsi="仿宋" w:eastAsia="仿宋" w:cs="仿宋"/>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33</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2-氨基乙醇</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乙醇胺；2-羟基乙胺</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141-43-5</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34</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2-(2-氨基乙氧基)乙醇</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929-06-6</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35</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氨溶液[含氨＞10%]</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氨水</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1336-21-6</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39</w:t>
            </w:r>
          </w:p>
        </w:tc>
        <w:tc>
          <w:tcPr>
            <w:tcW w:w="2546"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八氟环丁烷</w:t>
            </w:r>
          </w:p>
        </w:tc>
        <w:tc>
          <w:tcPr>
            <w:tcW w:w="2535"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RC318</w:t>
            </w:r>
          </w:p>
        </w:tc>
        <w:tc>
          <w:tcPr>
            <w:tcW w:w="1440"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115-25-3</w:t>
            </w:r>
          </w:p>
        </w:tc>
        <w:tc>
          <w:tcPr>
            <w:tcW w:w="720"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46</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白磷</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黄磷</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12185-10-3</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49</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苯</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纯苯</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71-43-2</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51</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苯胺</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氨基苯</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62-53-3</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53</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1,2-苯二胺</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邻苯二胺；1,2-二氨基苯</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95-54-5</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54</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1,3-苯二胺</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间苯二胺；1,3-二氨基苯</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108-45-2</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55</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1,4-苯二胺</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对苯二胺；1,4-二氨基苯；乌尔丝D</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106-50-3</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56</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1,2-苯二酚</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邻苯二酚</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120-80-9</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57</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1,3-苯二酚</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间苯二酚；雷琐酚</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108-46-3</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58</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1,4-苯二酚</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对苯二酚；氢醌</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123-31-9</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Merge w:val="restart"/>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Merge w:val="restart"/>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60</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苯酚</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酚；石炭酸</w:t>
            </w:r>
          </w:p>
        </w:tc>
        <w:tc>
          <w:tcPr>
            <w:tcW w:w="1440" w:type="dxa"/>
            <w:vMerge w:val="restart"/>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108-95-2</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Merge w:val="continue"/>
            <w:vAlign w:val="center"/>
          </w:tcPr>
          <w:p>
            <w:pPr>
              <w:widowControl/>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Merge w:val="continue"/>
            <w:vAlign w:val="center"/>
          </w:tcPr>
          <w:p>
            <w:pPr>
              <w:widowControl/>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苯酚溶液</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Merge w:val="continue"/>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widowControl/>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65</w:t>
            </w:r>
          </w:p>
        </w:tc>
        <w:tc>
          <w:tcPr>
            <w:tcW w:w="2546"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苯磺酰氯</w:t>
            </w:r>
          </w:p>
        </w:tc>
        <w:tc>
          <w:tcPr>
            <w:tcW w:w="2535"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氯化苯磺酰</w:t>
            </w:r>
          </w:p>
        </w:tc>
        <w:tc>
          <w:tcPr>
            <w:tcW w:w="1440"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1998-9-9</w:t>
            </w:r>
          </w:p>
        </w:tc>
        <w:tc>
          <w:tcPr>
            <w:tcW w:w="720" w:type="dxa"/>
            <w:vAlign w:val="center"/>
          </w:tcPr>
          <w:p>
            <w:pPr>
              <w:jc w:val="center"/>
              <w:rPr>
                <w:rFonts w:ascii="仿宋" w:hAnsi="仿宋" w:eastAsia="仿宋" w:cs="仿宋"/>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widowControl/>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71</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苯基硫醇</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苯硫酚；巯基苯；硫代苯酚</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108-98-5</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widowControl/>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widowControl/>
              <w:spacing w:line="35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78</w:t>
            </w:r>
          </w:p>
        </w:tc>
        <w:tc>
          <w:tcPr>
            <w:tcW w:w="2546" w:type="dxa"/>
            <w:vAlign w:val="center"/>
          </w:tcPr>
          <w:p>
            <w:pPr>
              <w:widowControl/>
              <w:spacing w:line="35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苯甲腈</w:t>
            </w:r>
          </w:p>
        </w:tc>
        <w:tc>
          <w:tcPr>
            <w:tcW w:w="2535" w:type="dxa"/>
            <w:vAlign w:val="center"/>
          </w:tcPr>
          <w:p>
            <w:pPr>
              <w:widowControl/>
              <w:spacing w:line="35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氰化苯；苯基氰；氰基苯；苄腈</w:t>
            </w:r>
          </w:p>
        </w:tc>
        <w:tc>
          <w:tcPr>
            <w:tcW w:w="1440" w:type="dxa"/>
            <w:vAlign w:val="center"/>
          </w:tcPr>
          <w:p>
            <w:pPr>
              <w:widowControl/>
              <w:spacing w:line="35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100-47-0</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79</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苯甲醚</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茴香醚；甲氧基苯</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100-66-3</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81</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苯甲酸甲酯</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尼哦油</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93-58-3</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84</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苯肼</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苯基联胺</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100-63-0</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96</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苯乙烯[稳定的]</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乙烯苯</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100-42-5</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98</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吡啶</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氮杂苯</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110-86-1</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100</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吡咯</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一氮二烯五环；氮杂茂</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109-97-7</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107</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变性乙醇</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变性酒精</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110</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1-丙醇</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正丙醇</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71-23-8</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111</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2-丙醇</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异丙醇</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67-63-0</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114</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丙二醇乙醚</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1-乙氧基-2-丙醇</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1569-02-4</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117</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丙二烯[稳定的]</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463-49-0</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126</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丙酸</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79-09-4</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128</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丙酸甲酯</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554-12-1</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129</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丙酸烯丙酯</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2408-20-0</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130</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丙酸乙酯</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105-37-3</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131</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丙酸异丙酯</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丙酸-1-甲基乙基酯</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637-78-5</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134</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丙酸正丁酯</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590-01-2</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137</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丙酮</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二甲基酮</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67-64-1</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139</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丙烷</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74-98-6</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140</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丙烯</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115-07-1</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143</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2-丙烯腈[稳定的]</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丙烯腈；乙烯基氰；氰基乙烯</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107-13-1</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145</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丙烯酸[稳定的]</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79-10-7</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147</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丙烯酸甲酯[稳定的]</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96-33-3</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148</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丙烯酸羟丙酯</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2918-23-2</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150</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丙烯酸乙酯[稳定的]</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140-88-5</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151</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丙烯酸异丁酯[稳定的]</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106-63-8</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152</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2-丙烯酸异辛酯</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29590-42-9</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153</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丙烯酸正丁酯[稳定的]</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141-32-2</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154</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丙烯酰胺</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79-06-1</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157</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草酸-4-氨基-N,N-二甲基苯胺</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N,N-二甲基对苯二胺草酸；对氨基-N,N-二甲基苯胺草酸</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24631-29-6</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163</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次氯酸钙</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7778-54-3</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166</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次氯酸钠溶液[含有效氯＞5%]</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7681-52-9</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167</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粗苯</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动力苯；混合苯</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Merge w:val="restart"/>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Merge w:val="restart"/>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171</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单过氧马来酸叔丁酯[含量＞52%]</w:t>
            </w:r>
          </w:p>
        </w:tc>
        <w:tc>
          <w:tcPr>
            <w:tcW w:w="2535" w:type="dxa"/>
            <w:vMerge w:val="restart"/>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Merge w:val="restart"/>
            <w:vAlign w:val="center"/>
          </w:tcPr>
          <w:p>
            <w:pPr>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1931-62-0</w:t>
            </w:r>
          </w:p>
        </w:tc>
        <w:tc>
          <w:tcPr>
            <w:tcW w:w="720" w:type="dxa"/>
            <w:vMerge w:val="restart"/>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Merge w:val="continue"/>
            <w:vAlign w:val="center"/>
          </w:tcPr>
          <w:p>
            <w:pPr>
              <w:widowControl/>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Merge w:val="continue"/>
            <w:vAlign w:val="center"/>
          </w:tcPr>
          <w:p>
            <w:pPr>
              <w:widowControl/>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单过氧马来酸叔丁酯[含量≤52%,惰性固体含量≥48%]</w:t>
            </w:r>
          </w:p>
        </w:tc>
        <w:tc>
          <w:tcPr>
            <w:tcW w:w="2535" w:type="dxa"/>
            <w:vMerge w:val="continue"/>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Merge w:val="continue"/>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720" w:type="dxa"/>
            <w:vMerge w:val="continue"/>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Merge w:val="continue"/>
            <w:vAlign w:val="center"/>
          </w:tcPr>
          <w:p>
            <w:pPr>
              <w:widowControl/>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Merge w:val="continue"/>
            <w:vAlign w:val="center"/>
          </w:tcPr>
          <w:p>
            <w:pPr>
              <w:widowControl/>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单过氧马来酸叔丁酯[含量≤52%,含A型稀释剂≥48%]</w:t>
            </w:r>
          </w:p>
        </w:tc>
        <w:tc>
          <w:tcPr>
            <w:tcW w:w="2535" w:type="dxa"/>
            <w:vMerge w:val="continue"/>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Merge w:val="continue"/>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720" w:type="dxa"/>
            <w:vMerge w:val="continue"/>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Merge w:val="continue"/>
            <w:vAlign w:val="center"/>
          </w:tcPr>
          <w:p>
            <w:pPr>
              <w:widowControl/>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Merge w:val="continue"/>
            <w:vAlign w:val="center"/>
          </w:tcPr>
          <w:p>
            <w:pPr>
              <w:widowControl/>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单过氧马来酸叔丁酯[含量≤52%,糊状物]</w:t>
            </w:r>
          </w:p>
        </w:tc>
        <w:tc>
          <w:tcPr>
            <w:tcW w:w="2535" w:type="dxa"/>
            <w:vMerge w:val="continue"/>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Merge w:val="continue"/>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720" w:type="dxa"/>
            <w:vMerge w:val="continue"/>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172</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氮[压缩的或液化的]</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7727-37-9</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182</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1-碘-3-甲基丁烷</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异戊基碘；碘代异戊烷</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541-28-6</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188</w:t>
            </w:r>
          </w:p>
        </w:tc>
        <w:tc>
          <w:tcPr>
            <w:tcW w:w="2546"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碘化钾汞</w:t>
            </w:r>
          </w:p>
        </w:tc>
        <w:tc>
          <w:tcPr>
            <w:tcW w:w="2535"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碘化汞钾</w:t>
            </w:r>
          </w:p>
        </w:tc>
        <w:tc>
          <w:tcPr>
            <w:tcW w:w="1440"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7783-33-7</w:t>
            </w:r>
          </w:p>
        </w:tc>
        <w:tc>
          <w:tcPr>
            <w:tcW w:w="720" w:type="dxa"/>
            <w:vAlign w:val="center"/>
          </w:tcPr>
          <w:p>
            <w:pPr>
              <w:jc w:val="center"/>
              <w:rPr>
                <w:rFonts w:ascii="仿宋" w:hAnsi="仿宋" w:eastAsia="仿宋" w:cs="仿宋"/>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194</w:t>
            </w:r>
          </w:p>
        </w:tc>
        <w:tc>
          <w:tcPr>
            <w:tcW w:w="2546"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碘酸</w:t>
            </w:r>
          </w:p>
        </w:tc>
        <w:tc>
          <w:tcPr>
            <w:tcW w:w="2535" w:type="dxa"/>
            <w:vAlign w:val="center"/>
          </w:tcPr>
          <w:p>
            <w:pPr>
              <w:jc w:val="center"/>
              <w:rPr>
                <w:rFonts w:ascii="仿宋" w:hAnsi="仿宋" w:eastAsia="仿宋" w:cs="仿宋"/>
                <w:color w:val="000000" w:themeColor="text1"/>
                <w:sz w:val="24"/>
                <w:szCs w:val="24"/>
                <w14:textFill>
                  <w14:solidFill>
                    <w14:schemeClr w14:val="tx1"/>
                  </w14:solidFill>
                </w14:textFill>
              </w:rPr>
            </w:pPr>
          </w:p>
        </w:tc>
        <w:tc>
          <w:tcPr>
            <w:tcW w:w="1440"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7782-68-5</w:t>
            </w:r>
          </w:p>
        </w:tc>
        <w:tc>
          <w:tcPr>
            <w:tcW w:w="720" w:type="dxa"/>
            <w:vAlign w:val="center"/>
          </w:tcPr>
          <w:p>
            <w:pPr>
              <w:jc w:val="center"/>
              <w:rPr>
                <w:rFonts w:ascii="仿宋" w:hAnsi="仿宋" w:eastAsia="仿宋" w:cs="仿宋"/>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199</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碘酸钾</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7758-05-6</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204</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碘酸钠</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7681-55-2</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217</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叠氮化钠</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三氮化钠</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26628-22-8</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219</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2-丁醇</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仲丁醇</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78-92-2</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223</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1,3-丁二烯[稳定的]</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联乙烯</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106-99-0</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230</w:t>
            </w:r>
          </w:p>
        </w:tc>
        <w:tc>
          <w:tcPr>
            <w:tcW w:w="2546"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1-丁炔[稳定的]</w:t>
            </w:r>
          </w:p>
        </w:tc>
        <w:tc>
          <w:tcPr>
            <w:tcW w:w="2535"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乙基乙炔</w:t>
            </w:r>
          </w:p>
        </w:tc>
        <w:tc>
          <w:tcPr>
            <w:tcW w:w="1440"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107-00-6</w:t>
            </w:r>
          </w:p>
        </w:tc>
        <w:tc>
          <w:tcPr>
            <w:tcW w:w="720" w:type="dxa"/>
            <w:vAlign w:val="center"/>
          </w:tcPr>
          <w:p>
            <w:pPr>
              <w:jc w:val="center"/>
              <w:rPr>
                <w:rFonts w:ascii="仿宋" w:hAnsi="仿宋" w:eastAsia="仿宋" w:cs="仿宋"/>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231</w:t>
            </w:r>
          </w:p>
        </w:tc>
        <w:tc>
          <w:tcPr>
            <w:tcW w:w="2546"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2-丁炔</w:t>
            </w:r>
          </w:p>
        </w:tc>
        <w:tc>
          <w:tcPr>
            <w:tcW w:w="2535"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巴豆炔；二甲基乙炔</w:t>
            </w:r>
          </w:p>
        </w:tc>
        <w:tc>
          <w:tcPr>
            <w:tcW w:w="1440"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503-17-3</w:t>
            </w:r>
          </w:p>
        </w:tc>
        <w:tc>
          <w:tcPr>
            <w:tcW w:w="720" w:type="dxa"/>
            <w:vAlign w:val="center"/>
          </w:tcPr>
          <w:p>
            <w:pPr>
              <w:jc w:val="center"/>
              <w:rPr>
                <w:rFonts w:ascii="仿宋" w:hAnsi="仿宋" w:eastAsia="仿宋" w:cs="仿宋"/>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236</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2-丁酮</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丁酮；乙基甲基酮；甲乙酮</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78-93-3</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238</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1-丁烯</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106-98-9</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239</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2-丁烯</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107-01-7</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249</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2-丁氧基乙醇</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乙二醇丁醚；丁基溶纤剂</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111-76-2</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269</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多聚甲醛</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聚蚁醛；聚合甲醛</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30525-89-4</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270</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多聚磷酸</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四磷酸</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8017-16-1</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311</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二苯胺</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122-39-4</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317</w:t>
            </w:r>
          </w:p>
        </w:tc>
        <w:tc>
          <w:tcPr>
            <w:tcW w:w="2546"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二苯基甲烷二异氰酸酯</w:t>
            </w:r>
          </w:p>
        </w:tc>
        <w:tc>
          <w:tcPr>
            <w:tcW w:w="2535"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MDI</w:t>
            </w:r>
          </w:p>
        </w:tc>
        <w:tc>
          <w:tcPr>
            <w:tcW w:w="1440"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26447-40-5</w:t>
            </w:r>
          </w:p>
        </w:tc>
        <w:tc>
          <w:tcPr>
            <w:tcW w:w="720" w:type="dxa"/>
            <w:vAlign w:val="center"/>
          </w:tcPr>
          <w:p>
            <w:pPr>
              <w:jc w:val="center"/>
              <w:rPr>
                <w:rFonts w:ascii="仿宋" w:hAnsi="仿宋" w:eastAsia="仿宋" w:cs="仿宋"/>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318</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二苯基甲烷-4,4'-二异氰酸酯</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亚甲基双(4,1-亚苯基)二异氰酸酯；4,4'-二异氰酸二苯甲烷</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101-68-8</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328</w:t>
            </w:r>
          </w:p>
        </w:tc>
        <w:tc>
          <w:tcPr>
            <w:tcW w:w="2546"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二碘化汞</w:t>
            </w:r>
          </w:p>
        </w:tc>
        <w:tc>
          <w:tcPr>
            <w:tcW w:w="2535"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碘化汞；碘化高汞；红色碘化汞</w:t>
            </w:r>
          </w:p>
        </w:tc>
        <w:tc>
          <w:tcPr>
            <w:tcW w:w="1440"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7774-29-0</w:t>
            </w:r>
          </w:p>
        </w:tc>
        <w:tc>
          <w:tcPr>
            <w:tcW w:w="720" w:type="dxa"/>
            <w:vAlign w:val="center"/>
          </w:tcPr>
          <w:p>
            <w:pPr>
              <w:jc w:val="center"/>
              <w:rPr>
                <w:rFonts w:ascii="仿宋" w:hAnsi="仿宋" w:eastAsia="仿宋" w:cs="仿宋"/>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331</w:t>
            </w:r>
          </w:p>
        </w:tc>
        <w:tc>
          <w:tcPr>
            <w:tcW w:w="2546"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二丁基二(十二酸)锡</w:t>
            </w:r>
          </w:p>
        </w:tc>
        <w:tc>
          <w:tcPr>
            <w:tcW w:w="2535"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二丁基二月桂酸锡；月桂酸二丁基锡</w:t>
            </w:r>
          </w:p>
        </w:tc>
        <w:tc>
          <w:tcPr>
            <w:tcW w:w="1440"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77-58-7</w:t>
            </w:r>
          </w:p>
        </w:tc>
        <w:tc>
          <w:tcPr>
            <w:tcW w:w="720" w:type="dxa"/>
            <w:vAlign w:val="center"/>
          </w:tcPr>
          <w:p>
            <w:pPr>
              <w:jc w:val="center"/>
              <w:rPr>
                <w:rFonts w:ascii="仿宋" w:hAnsi="仿宋" w:eastAsia="仿宋" w:cs="仿宋"/>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343</w:t>
            </w:r>
          </w:p>
        </w:tc>
        <w:tc>
          <w:tcPr>
            <w:tcW w:w="2546"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1,1-二氟乙烷</w:t>
            </w:r>
          </w:p>
        </w:tc>
        <w:tc>
          <w:tcPr>
            <w:tcW w:w="2535"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R152a</w:t>
            </w:r>
          </w:p>
        </w:tc>
        <w:tc>
          <w:tcPr>
            <w:tcW w:w="1440"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75-37-6</w:t>
            </w:r>
          </w:p>
        </w:tc>
        <w:tc>
          <w:tcPr>
            <w:tcW w:w="720" w:type="dxa"/>
            <w:vAlign w:val="center"/>
          </w:tcPr>
          <w:p>
            <w:pPr>
              <w:jc w:val="center"/>
              <w:rPr>
                <w:rFonts w:ascii="仿宋" w:hAnsi="仿宋" w:eastAsia="仿宋" w:cs="仿宋"/>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355</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1,2-二甲苯</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邻二甲苯</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95-47-6</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356</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1,3-二甲苯</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间二甲苯</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108-38-3</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357</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1,4-二甲苯</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对二甲苯</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106-42-3</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358</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二甲苯异构体混合物</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1330-20-7</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363</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3,4-二甲苯酚</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1-羟基-3,4-二甲基苯</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95-65-8</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368</w:t>
            </w:r>
          </w:p>
        </w:tc>
        <w:tc>
          <w:tcPr>
            <w:tcW w:w="2546"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N,N-二甲基-1,3-丙二胺</w:t>
            </w:r>
          </w:p>
        </w:tc>
        <w:tc>
          <w:tcPr>
            <w:tcW w:w="2535"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3-二甲氨基-1-丙胺</w:t>
            </w:r>
          </w:p>
        </w:tc>
        <w:tc>
          <w:tcPr>
            <w:tcW w:w="1440"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109-55-7</w:t>
            </w:r>
          </w:p>
        </w:tc>
        <w:tc>
          <w:tcPr>
            <w:tcW w:w="720" w:type="dxa"/>
            <w:vAlign w:val="center"/>
          </w:tcPr>
          <w:p>
            <w:pPr>
              <w:jc w:val="center"/>
              <w:rPr>
                <w:rFonts w:ascii="仿宋" w:hAnsi="仿宋" w:eastAsia="仿宋" w:cs="仿宋"/>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776" w:hRule="atLeast"/>
        </w:trPr>
        <w:tc>
          <w:tcPr>
            <w:tcW w:w="651" w:type="dxa"/>
            <w:vMerge w:val="restart"/>
            <w:vAlign w:val="center"/>
          </w:tcPr>
          <w:p>
            <w:pPr>
              <w:widowControl/>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Merge w:val="restart"/>
            <w:vAlign w:val="center"/>
          </w:tcPr>
          <w:p>
            <w:pPr>
              <w:widowControl/>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377</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2,5-二甲基-2,5-二(叔丁基过氧)己烷[90%＜含量≤100%]</w:t>
            </w:r>
          </w:p>
        </w:tc>
        <w:tc>
          <w:tcPr>
            <w:tcW w:w="2535" w:type="dxa"/>
            <w:vMerge w:val="restart"/>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2,5-二甲基-2,5-双-(过氧化叔丁基)己烷</w:t>
            </w:r>
          </w:p>
        </w:tc>
        <w:tc>
          <w:tcPr>
            <w:tcW w:w="1440" w:type="dxa"/>
            <w:vMerge w:val="restart"/>
            <w:vAlign w:val="center"/>
          </w:tcPr>
          <w:p>
            <w:pPr>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78-63-7</w:t>
            </w:r>
          </w:p>
        </w:tc>
        <w:tc>
          <w:tcPr>
            <w:tcW w:w="720" w:type="dxa"/>
            <w:vMerge w:val="restart"/>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21" w:hRule="atLeast"/>
        </w:trPr>
        <w:tc>
          <w:tcPr>
            <w:tcW w:w="651" w:type="dxa"/>
            <w:vMerge w:val="continue"/>
            <w:vAlign w:val="center"/>
          </w:tcPr>
          <w:p>
            <w:pPr>
              <w:widowControl/>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Merge w:val="continue"/>
            <w:vAlign w:val="center"/>
          </w:tcPr>
          <w:p>
            <w:pPr>
              <w:widowControl/>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2,5-二甲基-2,5-二(叔丁基过氧)己烷[52%＜含量≤90%,含A型稀释剂≥10%]</w:t>
            </w:r>
          </w:p>
        </w:tc>
        <w:tc>
          <w:tcPr>
            <w:tcW w:w="2535" w:type="dxa"/>
            <w:vMerge w:val="continue"/>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Merge w:val="continue"/>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720" w:type="dxa"/>
            <w:vMerge w:val="continue"/>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19" w:hRule="atLeast"/>
        </w:trPr>
        <w:tc>
          <w:tcPr>
            <w:tcW w:w="651" w:type="dxa"/>
            <w:vMerge w:val="continue"/>
            <w:vAlign w:val="center"/>
          </w:tcPr>
          <w:p>
            <w:pPr>
              <w:widowControl/>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Merge w:val="continue"/>
            <w:vAlign w:val="center"/>
          </w:tcPr>
          <w:p>
            <w:pPr>
              <w:widowControl/>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2,5-二甲基-2,5-二(叔丁基过氧)己烷[含量≤52%,含A型稀释剂≥48%]</w:t>
            </w:r>
          </w:p>
        </w:tc>
        <w:tc>
          <w:tcPr>
            <w:tcW w:w="2535" w:type="dxa"/>
            <w:vMerge w:val="continue"/>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Merge w:val="continue"/>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720" w:type="dxa"/>
            <w:vMerge w:val="continue"/>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13" w:hRule="atLeast"/>
        </w:trPr>
        <w:tc>
          <w:tcPr>
            <w:tcW w:w="651" w:type="dxa"/>
            <w:vMerge w:val="continue"/>
            <w:vAlign w:val="center"/>
          </w:tcPr>
          <w:p>
            <w:pPr>
              <w:widowControl/>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Merge w:val="continue"/>
            <w:vAlign w:val="center"/>
          </w:tcPr>
          <w:p>
            <w:pPr>
              <w:widowControl/>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2,5-二甲基-2,5-二(叔丁基过氧)己烷[含量≤77%]</w:t>
            </w:r>
          </w:p>
        </w:tc>
        <w:tc>
          <w:tcPr>
            <w:tcW w:w="2535" w:type="dxa"/>
            <w:vMerge w:val="continue"/>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Merge w:val="continue"/>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720" w:type="dxa"/>
            <w:vMerge w:val="continue"/>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72" w:hRule="atLeast"/>
        </w:trPr>
        <w:tc>
          <w:tcPr>
            <w:tcW w:w="651" w:type="dxa"/>
            <w:vMerge w:val="continue"/>
            <w:vAlign w:val="center"/>
          </w:tcPr>
          <w:p>
            <w:pPr>
              <w:widowControl/>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Merge w:val="continue"/>
            <w:vAlign w:val="center"/>
          </w:tcPr>
          <w:p>
            <w:pPr>
              <w:widowControl/>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2,5-二甲基-2,5-二(叔丁基过氧)己烷[糊状物,含量≤47%]</w:t>
            </w:r>
          </w:p>
        </w:tc>
        <w:tc>
          <w:tcPr>
            <w:tcW w:w="2535" w:type="dxa"/>
            <w:vMerge w:val="continue"/>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Merge w:val="continue"/>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720" w:type="dxa"/>
            <w:vMerge w:val="continue"/>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72" w:hRule="atLeast"/>
        </w:trPr>
        <w:tc>
          <w:tcPr>
            <w:tcW w:w="651" w:type="dxa"/>
            <w:vAlign w:val="center"/>
          </w:tcPr>
          <w:p>
            <w:pPr>
              <w:widowControl/>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390</w:t>
            </w:r>
          </w:p>
        </w:tc>
        <w:tc>
          <w:tcPr>
            <w:tcW w:w="2546" w:type="dxa"/>
            <w:vAlign w:val="center"/>
          </w:tcPr>
          <w:p>
            <w:pPr>
              <w:widowControl/>
              <w:spacing w:line="36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O,O-二甲基-O-(4-甲硫基-3-甲基苯基)硫代磷酸酯</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倍硫磷</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55-38-9</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72" w:hRule="atLeast"/>
        </w:trPr>
        <w:tc>
          <w:tcPr>
            <w:tcW w:w="651" w:type="dxa"/>
            <w:vAlign w:val="center"/>
          </w:tcPr>
          <w:p>
            <w:pPr>
              <w:widowControl/>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38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404</w:t>
            </w:r>
          </w:p>
        </w:tc>
        <w:tc>
          <w:tcPr>
            <w:tcW w:w="2546" w:type="dxa"/>
            <w:vAlign w:val="center"/>
          </w:tcPr>
          <w:p>
            <w:pPr>
              <w:widowControl/>
              <w:spacing w:line="38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O-O-二甲基-S-[1,2-双(乙氧基甲酰)乙基]二硫代磷酸酯</w:t>
            </w:r>
          </w:p>
        </w:tc>
        <w:tc>
          <w:tcPr>
            <w:tcW w:w="2535" w:type="dxa"/>
            <w:vAlign w:val="center"/>
          </w:tcPr>
          <w:p>
            <w:pPr>
              <w:widowControl/>
              <w:spacing w:line="38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马拉硫磷</w:t>
            </w:r>
          </w:p>
        </w:tc>
        <w:tc>
          <w:tcPr>
            <w:tcW w:w="1440" w:type="dxa"/>
            <w:vAlign w:val="center"/>
          </w:tcPr>
          <w:p>
            <w:pPr>
              <w:widowControl/>
              <w:spacing w:line="38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121-75-5</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417</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N,N-二甲基苯胺</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121-69-7</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425</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N,N-二甲基苄胺</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N-苄基二甲胺；苄基二甲胺</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103-83-3</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432</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2,2-二甲基丁烷</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新己烷</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75-83-2</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438</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2,5-二甲基呋喃</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2,5-二甲基氧杂茂</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625-86-5</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447</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N,N-二甲基环己胺</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二甲氨基环己烷</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98-94-2</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460</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N,N-二甲基甲酰胺</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甲酰二甲胺</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68-12-2</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2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476</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N,N-二甲基乙醇胺</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N,N-二甲基-2-羟基乙胺；2-二甲氨基乙醇</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108-01-0</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479</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二甲醚</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甲醚</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115-10-6</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484</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二甲氧基甲烷</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二甲醇缩甲醛；甲缩醛；甲撑二甲醚</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109-87-5</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2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488</w:t>
            </w:r>
          </w:p>
        </w:tc>
        <w:tc>
          <w:tcPr>
            <w:tcW w:w="2546" w:type="dxa"/>
            <w:vAlign w:val="center"/>
          </w:tcPr>
          <w:p>
            <w:pPr>
              <w:widowControl/>
              <w:spacing w:line="42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1,2-二甲氧基乙烷</w:t>
            </w:r>
          </w:p>
        </w:tc>
        <w:tc>
          <w:tcPr>
            <w:tcW w:w="2535" w:type="dxa"/>
            <w:vAlign w:val="center"/>
          </w:tcPr>
          <w:p>
            <w:pPr>
              <w:widowControl/>
              <w:spacing w:line="42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二甲基溶纤剂；乙二醇二甲醚</w:t>
            </w:r>
          </w:p>
        </w:tc>
        <w:tc>
          <w:tcPr>
            <w:tcW w:w="1440" w:type="dxa"/>
            <w:vAlign w:val="center"/>
          </w:tcPr>
          <w:p>
            <w:pPr>
              <w:widowControl/>
              <w:spacing w:line="42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110-71-4</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494</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二硫化碳</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75-15-0</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495</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二硫化硒</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7488-56-4</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522</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1,2-二氯丙烷</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二氯化丙烯</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78-87-5</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523</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1,3-二氯丙烷</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142-28-9</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541</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二氯甲烷</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亚甲基氯；甲撑氯</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75-09-2</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38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38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556</w:t>
            </w:r>
          </w:p>
        </w:tc>
        <w:tc>
          <w:tcPr>
            <w:tcW w:w="2546" w:type="dxa"/>
            <w:vAlign w:val="center"/>
          </w:tcPr>
          <w:p>
            <w:pPr>
              <w:widowControl/>
              <w:spacing w:line="38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1,1-二氯乙烷</w:t>
            </w:r>
          </w:p>
        </w:tc>
        <w:tc>
          <w:tcPr>
            <w:tcW w:w="2535" w:type="dxa"/>
            <w:vAlign w:val="center"/>
          </w:tcPr>
          <w:p>
            <w:pPr>
              <w:widowControl/>
              <w:spacing w:line="38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乙叉二氯</w:t>
            </w:r>
          </w:p>
        </w:tc>
        <w:tc>
          <w:tcPr>
            <w:tcW w:w="1440" w:type="dxa"/>
            <w:vAlign w:val="center"/>
          </w:tcPr>
          <w:p>
            <w:pPr>
              <w:widowControl/>
              <w:spacing w:line="38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75-34-3</w:t>
            </w:r>
          </w:p>
        </w:tc>
        <w:tc>
          <w:tcPr>
            <w:tcW w:w="720" w:type="dxa"/>
            <w:vAlign w:val="center"/>
          </w:tcPr>
          <w:p>
            <w:pPr>
              <w:widowControl/>
              <w:spacing w:line="38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38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38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557</w:t>
            </w:r>
          </w:p>
        </w:tc>
        <w:tc>
          <w:tcPr>
            <w:tcW w:w="2546" w:type="dxa"/>
            <w:vAlign w:val="center"/>
          </w:tcPr>
          <w:p>
            <w:pPr>
              <w:widowControl/>
              <w:spacing w:line="38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1,2-二氯乙烷</w:t>
            </w:r>
          </w:p>
        </w:tc>
        <w:tc>
          <w:tcPr>
            <w:tcW w:w="2535" w:type="dxa"/>
            <w:vAlign w:val="center"/>
          </w:tcPr>
          <w:p>
            <w:pPr>
              <w:widowControl/>
              <w:spacing w:line="38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乙撑二氯；亚乙基二氯；1,2-二氯化乙烯</w:t>
            </w:r>
          </w:p>
        </w:tc>
        <w:tc>
          <w:tcPr>
            <w:tcW w:w="1440" w:type="dxa"/>
            <w:vAlign w:val="center"/>
          </w:tcPr>
          <w:p>
            <w:pPr>
              <w:widowControl/>
              <w:spacing w:line="38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107-06-2</w:t>
            </w:r>
          </w:p>
        </w:tc>
        <w:tc>
          <w:tcPr>
            <w:tcW w:w="720" w:type="dxa"/>
            <w:vAlign w:val="center"/>
          </w:tcPr>
          <w:p>
            <w:pPr>
              <w:widowControl/>
              <w:spacing w:line="38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38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559</w:t>
            </w:r>
          </w:p>
        </w:tc>
        <w:tc>
          <w:tcPr>
            <w:tcW w:w="2546"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1,2-二氯乙烯</w:t>
            </w:r>
          </w:p>
        </w:tc>
        <w:tc>
          <w:tcPr>
            <w:tcW w:w="2535"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二氯化乙炔</w:t>
            </w:r>
          </w:p>
        </w:tc>
        <w:tc>
          <w:tcPr>
            <w:tcW w:w="1440"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540-59-0</w:t>
            </w:r>
          </w:p>
        </w:tc>
        <w:tc>
          <w:tcPr>
            <w:tcW w:w="720" w:type="dxa"/>
            <w:vAlign w:val="center"/>
          </w:tcPr>
          <w:p>
            <w:pPr>
              <w:jc w:val="center"/>
              <w:rPr>
                <w:rFonts w:ascii="仿宋" w:hAnsi="仿宋" w:eastAsia="仿宋" w:cs="仿宋"/>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38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563</w:t>
            </w:r>
          </w:p>
        </w:tc>
        <w:tc>
          <w:tcPr>
            <w:tcW w:w="2546"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1,4-二羟基-2-丁炔</w:t>
            </w:r>
          </w:p>
        </w:tc>
        <w:tc>
          <w:tcPr>
            <w:tcW w:w="2535"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1,4-丁炔二醇；丁炔二醇</w:t>
            </w:r>
          </w:p>
        </w:tc>
        <w:tc>
          <w:tcPr>
            <w:tcW w:w="1440"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110-65-6</w:t>
            </w:r>
          </w:p>
        </w:tc>
        <w:tc>
          <w:tcPr>
            <w:tcW w:w="720" w:type="dxa"/>
            <w:vAlign w:val="center"/>
          </w:tcPr>
          <w:p>
            <w:pPr>
              <w:jc w:val="center"/>
              <w:rPr>
                <w:rFonts w:ascii="仿宋" w:hAnsi="仿宋" w:eastAsia="仿宋" w:cs="仿宋"/>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38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38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566</w:t>
            </w:r>
          </w:p>
        </w:tc>
        <w:tc>
          <w:tcPr>
            <w:tcW w:w="2546" w:type="dxa"/>
            <w:vAlign w:val="center"/>
          </w:tcPr>
          <w:p>
            <w:pPr>
              <w:widowControl/>
              <w:spacing w:line="38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2,2'-二羟基二乙胺</w:t>
            </w:r>
          </w:p>
        </w:tc>
        <w:tc>
          <w:tcPr>
            <w:tcW w:w="2535" w:type="dxa"/>
            <w:vAlign w:val="center"/>
          </w:tcPr>
          <w:p>
            <w:pPr>
              <w:widowControl/>
              <w:spacing w:line="38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二乙醇胺</w:t>
            </w:r>
          </w:p>
        </w:tc>
        <w:tc>
          <w:tcPr>
            <w:tcW w:w="1440" w:type="dxa"/>
            <w:vAlign w:val="center"/>
          </w:tcPr>
          <w:p>
            <w:pPr>
              <w:widowControl/>
              <w:spacing w:line="38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111-42-2</w:t>
            </w:r>
          </w:p>
        </w:tc>
        <w:tc>
          <w:tcPr>
            <w:tcW w:w="720" w:type="dxa"/>
            <w:vAlign w:val="center"/>
          </w:tcPr>
          <w:p>
            <w:pPr>
              <w:widowControl/>
              <w:spacing w:line="38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Merge w:val="restart"/>
            <w:vAlign w:val="center"/>
          </w:tcPr>
          <w:p>
            <w:pPr>
              <w:numPr>
                <w:ilvl w:val="0"/>
                <w:numId w:val="2"/>
              </w:numPr>
              <w:spacing w:line="380" w:lineRule="exact"/>
              <w:jc w:val="center"/>
              <w:rPr>
                <w:rFonts w:ascii="仿宋" w:hAnsi="仿宋" w:eastAsia="仿宋" w:cs="仿宋"/>
                <w:color w:val="000000" w:themeColor="text1"/>
                <w:sz w:val="24"/>
                <w:szCs w:val="24"/>
                <w14:textFill>
                  <w14:solidFill>
                    <w14:schemeClr w14:val="tx1"/>
                  </w14:solidFill>
                </w14:textFill>
              </w:rPr>
            </w:pPr>
          </w:p>
        </w:tc>
        <w:tc>
          <w:tcPr>
            <w:tcW w:w="904" w:type="dxa"/>
            <w:vMerge w:val="restart"/>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573</w:t>
            </w:r>
          </w:p>
        </w:tc>
        <w:tc>
          <w:tcPr>
            <w:tcW w:w="2546"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二叔丁基过氧化物[52%＜含量≤100%]</w:t>
            </w:r>
          </w:p>
        </w:tc>
        <w:tc>
          <w:tcPr>
            <w:tcW w:w="2535" w:type="dxa"/>
            <w:vMerge w:val="restart"/>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过氧化二叔丁基</w:t>
            </w:r>
          </w:p>
        </w:tc>
        <w:tc>
          <w:tcPr>
            <w:tcW w:w="1440" w:type="dxa"/>
            <w:vMerge w:val="restart"/>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110-05-4</w:t>
            </w:r>
          </w:p>
        </w:tc>
        <w:tc>
          <w:tcPr>
            <w:tcW w:w="720" w:type="dxa"/>
            <w:vMerge w:val="restart"/>
            <w:vAlign w:val="center"/>
          </w:tcPr>
          <w:p>
            <w:pPr>
              <w:jc w:val="center"/>
              <w:rPr>
                <w:rFonts w:ascii="仿宋" w:hAnsi="仿宋" w:eastAsia="仿宋" w:cs="仿宋"/>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Merge w:val="continue"/>
            <w:vAlign w:val="center"/>
          </w:tcPr>
          <w:p>
            <w:pPr>
              <w:numPr>
                <w:ilvl w:val="0"/>
                <w:numId w:val="2"/>
              </w:numPr>
              <w:spacing w:line="380" w:lineRule="exact"/>
              <w:jc w:val="center"/>
              <w:rPr>
                <w:rFonts w:ascii="仿宋" w:hAnsi="仿宋" w:eastAsia="仿宋" w:cs="仿宋"/>
                <w:color w:val="000000" w:themeColor="text1"/>
                <w:sz w:val="24"/>
                <w:szCs w:val="24"/>
                <w14:textFill>
                  <w14:solidFill>
                    <w14:schemeClr w14:val="tx1"/>
                  </w14:solidFill>
                </w14:textFill>
              </w:rPr>
            </w:pPr>
          </w:p>
        </w:tc>
        <w:tc>
          <w:tcPr>
            <w:tcW w:w="904" w:type="dxa"/>
            <w:vMerge w:val="continue"/>
            <w:vAlign w:val="center"/>
          </w:tcPr>
          <w:p>
            <w:pPr>
              <w:jc w:val="center"/>
              <w:rPr>
                <w:rFonts w:ascii="仿宋" w:hAnsi="仿宋" w:eastAsia="仿宋" w:cs="仿宋"/>
                <w:color w:val="000000" w:themeColor="text1"/>
                <w:sz w:val="24"/>
                <w:szCs w:val="24"/>
                <w14:textFill>
                  <w14:solidFill>
                    <w14:schemeClr w14:val="tx1"/>
                  </w14:solidFill>
                </w14:textFill>
              </w:rPr>
            </w:pPr>
          </w:p>
        </w:tc>
        <w:tc>
          <w:tcPr>
            <w:tcW w:w="2546"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二叔丁基过氧化物[含量≤52%,含B型稀释剂≥48%]</w:t>
            </w:r>
          </w:p>
        </w:tc>
        <w:tc>
          <w:tcPr>
            <w:tcW w:w="2535" w:type="dxa"/>
            <w:vMerge w:val="continue"/>
            <w:vAlign w:val="center"/>
          </w:tcPr>
          <w:p>
            <w:pPr>
              <w:jc w:val="center"/>
              <w:rPr>
                <w:rFonts w:ascii="仿宋" w:hAnsi="仿宋" w:eastAsia="仿宋" w:cs="仿宋"/>
                <w:color w:val="000000" w:themeColor="text1"/>
                <w:sz w:val="24"/>
                <w:szCs w:val="24"/>
                <w14:textFill>
                  <w14:solidFill>
                    <w14:schemeClr w14:val="tx1"/>
                  </w14:solidFill>
                </w14:textFill>
              </w:rPr>
            </w:pPr>
          </w:p>
        </w:tc>
        <w:tc>
          <w:tcPr>
            <w:tcW w:w="1440" w:type="dxa"/>
            <w:vMerge w:val="continue"/>
            <w:vAlign w:val="center"/>
          </w:tcPr>
          <w:p>
            <w:pPr>
              <w:jc w:val="center"/>
              <w:rPr>
                <w:rFonts w:ascii="仿宋" w:hAnsi="仿宋" w:eastAsia="仿宋" w:cs="仿宋"/>
                <w:color w:val="000000" w:themeColor="text1"/>
                <w:sz w:val="24"/>
                <w:szCs w:val="24"/>
                <w14:textFill>
                  <w14:solidFill>
                    <w14:schemeClr w14:val="tx1"/>
                  </w14:solidFill>
                </w14:textFill>
              </w:rPr>
            </w:pPr>
          </w:p>
        </w:tc>
        <w:tc>
          <w:tcPr>
            <w:tcW w:w="720" w:type="dxa"/>
            <w:vMerge w:val="continue"/>
            <w:vAlign w:val="center"/>
          </w:tcPr>
          <w:p>
            <w:pPr>
              <w:jc w:val="center"/>
              <w:rPr>
                <w:rFonts w:ascii="仿宋" w:hAnsi="仿宋" w:eastAsia="仿宋" w:cs="仿宋"/>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38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589</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2,4-二硝基苯胺</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97-02-9</w:t>
            </w:r>
          </w:p>
        </w:tc>
        <w:tc>
          <w:tcPr>
            <w:tcW w:w="720" w:type="dxa"/>
            <w:vAlign w:val="center"/>
          </w:tcPr>
          <w:p>
            <w:pPr>
              <w:widowControl/>
              <w:spacing w:line="38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Merge w:val="restart"/>
            <w:vAlign w:val="center"/>
          </w:tcPr>
          <w:p>
            <w:pPr>
              <w:numPr>
                <w:ilvl w:val="0"/>
                <w:numId w:val="2"/>
              </w:numPr>
              <w:spacing w:line="380" w:lineRule="exact"/>
              <w:jc w:val="center"/>
              <w:rPr>
                <w:rFonts w:ascii="仿宋" w:hAnsi="仿宋" w:eastAsia="仿宋" w:cs="仿宋"/>
                <w:color w:val="000000" w:themeColor="text1"/>
                <w:sz w:val="24"/>
                <w:szCs w:val="24"/>
                <w14:textFill>
                  <w14:solidFill>
                    <w14:schemeClr w14:val="tx1"/>
                  </w14:solidFill>
                </w14:textFill>
              </w:rPr>
            </w:pPr>
          </w:p>
        </w:tc>
        <w:tc>
          <w:tcPr>
            <w:tcW w:w="904" w:type="dxa"/>
            <w:vMerge w:val="restart"/>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592</w:t>
            </w:r>
          </w:p>
        </w:tc>
        <w:tc>
          <w:tcPr>
            <w:tcW w:w="2546"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二硝基苯酚[干的或含水＜15%]</w:t>
            </w:r>
          </w:p>
        </w:tc>
        <w:tc>
          <w:tcPr>
            <w:tcW w:w="2535" w:type="dxa"/>
            <w:vMerge w:val="restart"/>
            <w:vAlign w:val="center"/>
          </w:tcPr>
          <w:p>
            <w:pPr>
              <w:jc w:val="center"/>
              <w:rPr>
                <w:rFonts w:ascii="仿宋" w:hAnsi="仿宋" w:eastAsia="仿宋" w:cs="仿宋"/>
                <w:color w:val="000000" w:themeColor="text1"/>
                <w:sz w:val="24"/>
                <w:szCs w:val="24"/>
                <w14:textFill>
                  <w14:solidFill>
                    <w14:schemeClr w14:val="tx1"/>
                  </w14:solidFill>
                </w14:textFill>
              </w:rPr>
            </w:pPr>
          </w:p>
        </w:tc>
        <w:tc>
          <w:tcPr>
            <w:tcW w:w="1440" w:type="dxa"/>
            <w:vMerge w:val="restart"/>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25550-58-7</w:t>
            </w:r>
          </w:p>
        </w:tc>
        <w:tc>
          <w:tcPr>
            <w:tcW w:w="720" w:type="dxa"/>
            <w:vMerge w:val="restart"/>
            <w:vAlign w:val="center"/>
          </w:tcPr>
          <w:p>
            <w:pPr>
              <w:jc w:val="center"/>
              <w:rPr>
                <w:rFonts w:ascii="仿宋" w:hAnsi="仿宋" w:eastAsia="仿宋" w:cs="仿宋"/>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Merge w:val="continue"/>
            <w:vAlign w:val="center"/>
          </w:tcPr>
          <w:p>
            <w:pPr>
              <w:numPr>
                <w:ilvl w:val="0"/>
                <w:numId w:val="2"/>
              </w:numPr>
              <w:spacing w:line="380" w:lineRule="exact"/>
              <w:jc w:val="center"/>
              <w:rPr>
                <w:rFonts w:ascii="仿宋" w:hAnsi="仿宋" w:eastAsia="仿宋" w:cs="仿宋"/>
                <w:color w:val="000000" w:themeColor="text1"/>
                <w:sz w:val="24"/>
                <w:szCs w:val="24"/>
                <w14:textFill>
                  <w14:solidFill>
                    <w14:schemeClr w14:val="tx1"/>
                  </w14:solidFill>
                </w14:textFill>
              </w:rPr>
            </w:pPr>
          </w:p>
        </w:tc>
        <w:tc>
          <w:tcPr>
            <w:tcW w:w="904" w:type="dxa"/>
            <w:vMerge w:val="continue"/>
            <w:vAlign w:val="center"/>
          </w:tcPr>
          <w:p>
            <w:pPr>
              <w:jc w:val="center"/>
              <w:rPr>
                <w:rFonts w:ascii="仿宋" w:hAnsi="仿宋" w:eastAsia="仿宋" w:cs="仿宋"/>
                <w:color w:val="000000" w:themeColor="text1"/>
                <w:sz w:val="24"/>
                <w:szCs w:val="24"/>
                <w14:textFill>
                  <w14:solidFill>
                    <w14:schemeClr w14:val="tx1"/>
                  </w14:solidFill>
                </w14:textFill>
              </w:rPr>
            </w:pPr>
          </w:p>
        </w:tc>
        <w:tc>
          <w:tcPr>
            <w:tcW w:w="2546"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二硝基苯酚溶液</w:t>
            </w:r>
          </w:p>
        </w:tc>
        <w:tc>
          <w:tcPr>
            <w:tcW w:w="2535" w:type="dxa"/>
            <w:vMerge w:val="continue"/>
            <w:vAlign w:val="center"/>
          </w:tcPr>
          <w:p>
            <w:pPr>
              <w:jc w:val="center"/>
              <w:rPr>
                <w:rFonts w:ascii="仿宋" w:hAnsi="仿宋" w:eastAsia="仿宋" w:cs="仿宋"/>
                <w:color w:val="000000" w:themeColor="text1"/>
                <w:sz w:val="24"/>
                <w:szCs w:val="24"/>
                <w14:textFill>
                  <w14:solidFill>
                    <w14:schemeClr w14:val="tx1"/>
                  </w14:solidFill>
                </w14:textFill>
              </w:rPr>
            </w:pPr>
          </w:p>
        </w:tc>
        <w:tc>
          <w:tcPr>
            <w:tcW w:w="1440" w:type="dxa"/>
            <w:vMerge w:val="continue"/>
            <w:vAlign w:val="center"/>
          </w:tcPr>
          <w:p>
            <w:pPr>
              <w:jc w:val="center"/>
              <w:rPr>
                <w:rFonts w:ascii="仿宋" w:hAnsi="仿宋" w:eastAsia="仿宋" w:cs="仿宋"/>
                <w:color w:val="000000" w:themeColor="text1"/>
                <w:sz w:val="24"/>
                <w:szCs w:val="24"/>
                <w14:textFill>
                  <w14:solidFill>
                    <w14:schemeClr w14:val="tx1"/>
                  </w14:solidFill>
                </w14:textFill>
              </w:rPr>
            </w:pPr>
          </w:p>
        </w:tc>
        <w:tc>
          <w:tcPr>
            <w:tcW w:w="720" w:type="dxa"/>
            <w:vMerge w:val="continue"/>
            <w:vAlign w:val="center"/>
          </w:tcPr>
          <w:p>
            <w:pPr>
              <w:jc w:val="center"/>
              <w:rPr>
                <w:rFonts w:ascii="仿宋" w:hAnsi="仿宋" w:eastAsia="仿宋" w:cs="仿宋"/>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38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593</w:t>
            </w:r>
          </w:p>
        </w:tc>
        <w:tc>
          <w:tcPr>
            <w:tcW w:w="2546"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2,4-二硝基苯酚[含水≥15%]</w:t>
            </w:r>
          </w:p>
        </w:tc>
        <w:tc>
          <w:tcPr>
            <w:tcW w:w="2535"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1-羟基-2,4-二硝基苯</w:t>
            </w:r>
          </w:p>
        </w:tc>
        <w:tc>
          <w:tcPr>
            <w:tcW w:w="1440"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51-28-5</w:t>
            </w:r>
          </w:p>
        </w:tc>
        <w:tc>
          <w:tcPr>
            <w:tcW w:w="720" w:type="dxa"/>
            <w:vAlign w:val="center"/>
          </w:tcPr>
          <w:p>
            <w:pPr>
              <w:jc w:val="center"/>
              <w:rPr>
                <w:rFonts w:ascii="仿宋" w:hAnsi="仿宋" w:eastAsia="仿宋" w:cs="仿宋"/>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38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635</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N,N'-二亚硝基五亚甲基四胺[减敏的]</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发泡剂H</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101-25-7</w:t>
            </w:r>
          </w:p>
        </w:tc>
        <w:tc>
          <w:tcPr>
            <w:tcW w:w="720" w:type="dxa"/>
            <w:vAlign w:val="center"/>
          </w:tcPr>
          <w:p>
            <w:pPr>
              <w:widowControl/>
              <w:spacing w:line="38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38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639</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二氧化硫</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亚硫酸酐</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7446-09-5</w:t>
            </w:r>
          </w:p>
        </w:tc>
        <w:tc>
          <w:tcPr>
            <w:tcW w:w="720" w:type="dxa"/>
            <w:vAlign w:val="center"/>
          </w:tcPr>
          <w:p>
            <w:pPr>
              <w:widowControl/>
              <w:spacing w:line="38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38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640</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二氧化氯</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10049-04-4</w:t>
            </w:r>
          </w:p>
        </w:tc>
        <w:tc>
          <w:tcPr>
            <w:tcW w:w="720" w:type="dxa"/>
            <w:vAlign w:val="center"/>
          </w:tcPr>
          <w:p>
            <w:pPr>
              <w:widowControl/>
              <w:spacing w:line="38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38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641</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二氧化铅</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过氧化铅</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1309-60-0</w:t>
            </w:r>
          </w:p>
        </w:tc>
        <w:tc>
          <w:tcPr>
            <w:tcW w:w="720" w:type="dxa"/>
            <w:vAlign w:val="center"/>
          </w:tcPr>
          <w:p>
            <w:pPr>
              <w:widowControl/>
              <w:spacing w:line="38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642</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二氧化碳[压缩的或液化的]</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碳酸酐</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124-38-9</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644</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二氧化碳和氧气混合物</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646</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1,3-二氧戊环</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二氧戊环；乙二醇缩甲醛</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646-06-0</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650</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二乙胺</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109-89-7</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700</w:t>
            </w:r>
          </w:p>
        </w:tc>
        <w:tc>
          <w:tcPr>
            <w:tcW w:w="2546"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N,N-二乙基乙醇胺</w:t>
            </w:r>
          </w:p>
        </w:tc>
        <w:tc>
          <w:tcPr>
            <w:tcW w:w="2535"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2-(二乙胺基)乙醇</w:t>
            </w:r>
          </w:p>
        </w:tc>
        <w:tc>
          <w:tcPr>
            <w:tcW w:w="1440"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100-37-8</w:t>
            </w:r>
          </w:p>
        </w:tc>
        <w:tc>
          <w:tcPr>
            <w:tcW w:w="720" w:type="dxa"/>
            <w:vAlign w:val="center"/>
          </w:tcPr>
          <w:p>
            <w:pPr>
              <w:jc w:val="center"/>
              <w:rPr>
                <w:rFonts w:ascii="仿宋" w:hAnsi="仿宋" w:eastAsia="仿宋" w:cs="仿宋"/>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713</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二异丁基酮</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2,6-二甲基-4-庚酮</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108-83-8</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widowControl/>
              <w:spacing w:line="32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718</w:t>
            </w:r>
          </w:p>
        </w:tc>
        <w:tc>
          <w:tcPr>
            <w:tcW w:w="2546" w:type="dxa"/>
            <w:vAlign w:val="center"/>
          </w:tcPr>
          <w:p>
            <w:pPr>
              <w:widowControl/>
              <w:spacing w:line="32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二正丁胺</w:t>
            </w:r>
          </w:p>
        </w:tc>
        <w:tc>
          <w:tcPr>
            <w:tcW w:w="2535" w:type="dxa"/>
            <w:vAlign w:val="center"/>
          </w:tcPr>
          <w:p>
            <w:pPr>
              <w:widowControl/>
              <w:spacing w:line="32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二丁胺</w:t>
            </w:r>
          </w:p>
        </w:tc>
        <w:tc>
          <w:tcPr>
            <w:tcW w:w="1440" w:type="dxa"/>
            <w:vAlign w:val="center"/>
          </w:tcPr>
          <w:p>
            <w:pPr>
              <w:widowControl/>
              <w:spacing w:line="32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111-92-2</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723</w:t>
            </w:r>
          </w:p>
        </w:tc>
        <w:tc>
          <w:tcPr>
            <w:tcW w:w="2546"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发烟硫酸</w:t>
            </w:r>
          </w:p>
        </w:tc>
        <w:tc>
          <w:tcPr>
            <w:tcW w:w="2535"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硫酸和三氧化硫的混合物；焦硫酸</w:t>
            </w:r>
          </w:p>
        </w:tc>
        <w:tc>
          <w:tcPr>
            <w:tcW w:w="1440"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8014-95-7</w:t>
            </w:r>
          </w:p>
        </w:tc>
        <w:tc>
          <w:tcPr>
            <w:tcW w:w="720" w:type="dxa"/>
            <w:vAlign w:val="center"/>
          </w:tcPr>
          <w:p>
            <w:pPr>
              <w:jc w:val="center"/>
              <w:rPr>
                <w:rFonts w:ascii="仿宋" w:hAnsi="仿宋" w:eastAsia="仿宋" w:cs="仿宋"/>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730</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2-呋喃甲醇</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糠醇</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98-00-0</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732</w:t>
            </w:r>
          </w:p>
        </w:tc>
        <w:tc>
          <w:tcPr>
            <w:tcW w:w="2546"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氟</w:t>
            </w:r>
          </w:p>
        </w:tc>
        <w:tc>
          <w:tcPr>
            <w:tcW w:w="2535" w:type="dxa"/>
            <w:vAlign w:val="center"/>
          </w:tcPr>
          <w:p>
            <w:pPr>
              <w:jc w:val="center"/>
              <w:rPr>
                <w:rFonts w:ascii="仿宋" w:hAnsi="仿宋" w:eastAsia="仿宋" w:cs="仿宋"/>
                <w:color w:val="000000" w:themeColor="text1"/>
                <w:sz w:val="24"/>
                <w:szCs w:val="24"/>
                <w14:textFill>
                  <w14:solidFill>
                    <w14:schemeClr w14:val="tx1"/>
                  </w14:solidFill>
                </w14:textFill>
              </w:rPr>
            </w:pPr>
          </w:p>
        </w:tc>
        <w:tc>
          <w:tcPr>
            <w:tcW w:w="1440"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7782-41-4</w:t>
            </w:r>
          </w:p>
        </w:tc>
        <w:tc>
          <w:tcPr>
            <w:tcW w:w="720"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38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737</w:t>
            </w:r>
          </w:p>
        </w:tc>
        <w:tc>
          <w:tcPr>
            <w:tcW w:w="2546" w:type="dxa"/>
            <w:vAlign w:val="center"/>
          </w:tcPr>
          <w:p>
            <w:pPr>
              <w:widowControl/>
              <w:spacing w:line="38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氟代苯</w:t>
            </w:r>
          </w:p>
        </w:tc>
        <w:tc>
          <w:tcPr>
            <w:tcW w:w="2535" w:type="dxa"/>
            <w:vAlign w:val="center"/>
          </w:tcPr>
          <w:p>
            <w:pPr>
              <w:widowControl/>
              <w:spacing w:line="38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氟苯</w:t>
            </w:r>
          </w:p>
        </w:tc>
        <w:tc>
          <w:tcPr>
            <w:tcW w:w="1440" w:type="dxa"/>
            <w:vAlign w:val="center"/>
          </w:tcPr>
          <w:p>
            <w:pPr>
              <w:widowControl/>
              <w:spacing w:line="38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462-06-6</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739</w:t>
            </w:r>
          </w:p>
        </w:tc>
        <w:tc>
          <w:tcPr>
            <w:tcW w:w="2546"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氟锆酸钾</w:t>
            </w:r>
          </w:p>
        </w:tc>
        <w:tc>
          <w:tcPr>
            <w:tcW w:w="2535"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氟化锆钾</w:t>
            </w:r>
          </w:p>
        </w:tc>
        <w:tc>
          <w:tcPr>
            <w:tcW w:w="1440"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16923-95-8</w:t>
            </w:r>
          </w:p>
        </w:tc>
        <w:tc>
          <w:tcPr>
            <w:tcW w:w="720" w:type="dxa"/>
            <w:vAlign w:val="center"/>
          </w:tcPr>
          <w:p>
            <w:pPr>
              <w:jc w:val="center"/>
              <w:rPr>
                <w:rFonts w:ascii="仿宋" w:hAnsi="仿宋" w:eastAsia="仿宋" w:cs="仿宋"/>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740</w:t>
            </w:r>
          </w:p>
        </w:tc>
        <w:tc>
          <w:tcPr>
            <w:tcW w:w="2546"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氟硅酸</w:t>
            </w:r>
          </w:p>
        </w:tc>
        <w:tc>
          <w:tcPr>
            <w:tcW w:w="2535"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硅氟酸</w:t>
            </w:r>
          </w:p>
        </w:tc>
        <w:tc>
          <w:tcPr>
            <w:tcW w:w="1440"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16961-83-4</w:t>
            </w:r>
          </w:p>
        </w:tc>
        <w:tc>
          <w:tcPr>
            <w:tcW w:w="720" w:type="dxa"/>
            <w:vAlign w:val="center"/>
          </w:tcPr>
          <w:p>
            <w:pPr>
              <w:jc w:val="center"/>
              <w:rPr>
                <w:rFonts w:ascii="仿宋" w:hAnsi="仿宋" w:eastAsia="仿宋" w:cs="仿宋"/>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38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742</w:t>
            </w:r>
          </w:p>
        </w:tc>
        <w:tc>
          <w:tcPr>
            <w:tcW w:w="2546" w:type="dxa"/>
            <w:vAlign w:val="center"/>
          </w:tcPr>
          <w:p>
            <w:pPr>
              <w:widowControl/>
              <w:spacing w:line="38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氟硅酸钾</w:t>
            </w:r>
          </w:p>
        </w:tc>
        <w:tc>
          <w:tcPr>
            <w:tcW w:w="2535" w:type="dxa"/>
            <w:vAlign w:val="center"/>
          </w:tcPr>
          <w:p>
            <w:pPr>
              <w:widowControl/>
              <w:spacing w:line="38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Align w:val="center"/>
          </w:tcPr>
          <w:p>
            <w:pPr>
              <w:widowControl/>
              <w:spacing w:line="38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16871-90-2</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38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38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743</w:t>
            </w:r>
          </w:p>
        </w:tc>
        <w:tc>
          <w:tcPr>
            <w:tcW w:w="2546" w:type="dxa"/>
            <w:vAlign w:val="center"/>
          </w:tcPr>
          <w:p>
            <w:pPr>
              <w:widowControl/>
              <w:spacing w:line="38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氟硅酸钠</w:t>
            </w:r>
          </w:p>
        </w:tc>
        <w:tc>
          <w:tcPr>
            <w:tcW w:w="2535" w:type="dxa"/>
            <w:vAlign w:val="center"/>
          </w:tcPr>
          <w:p>
            <w:pPr>
              <w:widowControl/>
              <w:spacing w:line="38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Align w:val="center"/>
          </w:tcPr>
          <w:p>
            <w:pPr>
              <w:widowControl/>
              <w:spacing w:line="38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16893-85-9</w:t>
            </w:r>
          </w:p>
        </w:tc>
        <w:tc>
          <w:tcPr>
            <w:tcW w:w="720" w:type="dxa"/>
            <w:vAlign w:val="center"/>
          </w:tcPr>
          <w:p>
            <w:pPr>
              <w:widowControl/>
              <w:spacing w:line="38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38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38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744</w:t>
            </w:r>
          </w:p>
        </w:tc>
        <w:tc>
          <w:tcPr>
            <w:tcW w:w="2546" w:type="dxa"/>
            <w:vAlign w:val="center"/>
          </w:tcPr>
          <w:p>
            <w:pPr>
              <w:widowControl/>
              <w:spacing w:line="38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氟化铵</w:t>
            </w:r>
          </w:p>
        </w:tc>
        <w:tc>
          <w:tcPr>
            <w:tcW w:w="2535" w:type="dxa"/>
            <w:vAlign w:val="center"/>
          </w:tcPr>
          <w:p>
            <w:pPr>
              <w:widowControl/>
              <w:spacing w:line="38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Align w:val="center"/>
          </w:tcPr>
          <w:p>
            <w:pPr>
              <w:widowControl/>
              <w:spacing w:line="38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12125-01-8</w:t>
            </w:r>
          </w:p>
        </w:tc>
        <w:tc>
          <w:tcPr>
            <w:tcW w:w="720" w:type="dxa"/>
            <w:vAlign w:val="center"/>
          </w:tcPr>
          <w:p>
            <w:pPr>
              <w:widowControl/>
              <w:spacing w:line="38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38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38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751</w:t>
            </w:r>
          </w:p>
        </w:tc>
        <w:tc>
          <w:tcPr>
            <w:tcW w:w="2546" w:type="dxa"/>
            <w:vAlign w:val="center"/>
          </w:tcPr>
          <w:p>
            <w:pPr>
              <w:widowControl/>
              <w:spacing w:line="38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氟化钾</w:t>
            </w:r>
          </w:p>
        </w:tc>
        <w:tc>
          <w:tcPr>
            <w:tcW w:w="2535" w:type="dxa"/>
            <w:vAlign w:val="center"/>
          </w:tcPr>
          <w:p>
            <w:pPr>
              <w:widowControl/>
              <w:spacing w:line="38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Align w:val="center"/>
          </w:tcPr>
          <w:p>
            <w:pPr>
              <w:widowControl/>
              <w:spacing w:line="38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7789-23-3</w:t>
            </w:r>
          </w:p>
        </w:tc>
        <w:tc>
          <w:tcPr>
            <w:tcW w:w="720" w:type="dxa"/>
            <w:vAlign w:val="center"/>
          </w:tcPr>
          <w:p>
            <w:pPr>
              <w:widowControl/>
              <w:spacing w:line="38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38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38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754</w:t>
            </w:r>
          </w:p>
        </w:tc>
        <w:tc>
          <w:tcPr>
            <w:tcW w:w="2546" w:type="dxa"/>
            <w:vAlign w:val="center"/>
          </w:tcPr>
          <w:p>
            <w:pPr>
              <w:widowControl/>
              <w:spacing w:line="38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氟化钠</w:t>
            </w:r>
          </w:p>
        </w:tc>
        <w:tc>
          <w:tcPr>
            <w:tcW w:w="2535" w:type="dxa"/>
            <w:vAlign w:val="center"/>
          </w:tcPr>
          <w:p>
            <w:pPr>
              <w:widowControl/>
              <w:spacing w:line="38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Align w:val="center"/>
          </w:tcPr>
          <w:p>
            <w:pPr>
              <w:widowControl/>
              <w:spacing w:line="38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7681-49-4</w:t>
            </w:r>
          </w:p>
        </w:tc>
        <w:tc>
          <w:tcPr>
            <w:tcW w:w="720" w:type="dxa"/>
            <w:vAlign w:val="center"/>
          </w:tcPr>
          <w:p>
            <w:pPr>
              <w:widowControl/>
              <w:spacing w:line="38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38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756</w:t>
            </w:r>
          </w:p>
        </w:tc>
        <w:tc>
          <w:tcPr>
            <w:tcW w:w="2546"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氟化氢[无水]</w:t>
            </w:r>
          </w:p>
        </w:tc>
        <w:tc>
          <w:tcPr>
            <w:tcW w:w="2535" w:type="dxa"/>
            <w:vAlign w:val="center"/>
          </w:tcPr>
          <w:p>
            <w:pPr>
              <w:jc w:val="center"/>
              <w:rPr>
                <w:rFonts w:ascii="仿宋" w:hAnsi="仿宋" w:eastAsia="仿宋" w:cs="仿宋"/>
                <w:color w:val="000000" w:themeColor="text1"/>
                <w:sz w:val="24"/>
                <w:szCs w:val="24"/>
                <w14:textFill>
                  <w14:solidFill>
                    <w14:schemeClr w14:val="tx1"/>
                  </w14:solidFill>
                </w14:textFill>
              </w:rPr>
            </w:pPr>
          </w:p>
        </w:tc>
        <w:tc>
          <w:tcPr>
            <w:tcW w:w="1440"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7664-39-3</w:t>
            </w:r>
          </w:p>
        </w:tc>
        <w:tc>
          <w:tcPr>
            <w:tcW w:w="720" w:type="dxa"/>
            <w:vAlign w:val="center"/>
          </w:tcPr>
          <w:p>
            <w:pPr>
              <w:jc w:val="center"/>
              <w:rPr>
                <w:rFonts w:ascii="仿宋" w:hAnsi="仿宋" w:eastAsia="仿宋" w:cs="仿宋"/>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38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38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757</w:t>
            </w:r>
          </w:p>
        </w:tc>
        <w:tc>
          <w:tcPr>
            <w:tcW w:w="2546" w:type="dxa"/>
            <w:vAlign w:val="center"/>
          </w:tcPr>
          <w:p>
            <w:pPr>
              <w:widowControl/>
              <w:spacing w:line="38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氟化氢铵</w:t>
            </w:r>
          </w:p>
        </w:tc>
        <w:tc>
          <w:tcPr>
            <w:tcW w:w="2535" w:type="dxa"/>
            <w:vAlign w:val="center"/>
          </w:tcPr>
          <w:p>
            <w:pPr>
              <w:widowControl/>
              <w:spacing w:line="38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酸性氟化铵；二氟化氢铵</w:t>
            </w:r>
          </w:p>
        </w:tc>
        <w:tc>
          <w:tcPr>
            <w:tcW w:w="1440" w:type="dxa"/>
            <w:vAlign w:val="center"/>
          </w:tcPr>
          <w:p>
            <w:pPr>
              <w:widowControl/>
              <w:spacing w:line="38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1341-49-7</w:t>
            </w:r>
          </w:p>
        </w:tc>
        <w:tc>
          <w:tcPr>
            <w:tcW w:w="720" w:type="dxa"/>
            <w:vAlign w:val="center"/>
          </w:tcPr>
          <w:p>
            <w:pPr>
              <w:widowControl/>
              <w:spacing w:line="38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771</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氟硼酸</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16872-11-0</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783</w:t>
            </w:r>
          </w:p>
        </w:tc>
        <w:tc>
          <w:tcPr>
            <w:tcW w:w="2546"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氟乙酸甲酯</w:t>
            </w:r>
          </w:p>
        </w:tc>
        <w:tc>
          <w:tcPr>
            <w:tcW w:w="2535" w:type="dxa"/>
            <w:vAlign w:val="center"/>
          </w:tcPr>
          <w:p>
            <w:pPr>
              <w:jc w:val="center"/>
              <w:rPr>
                <w:rFonts w:ascii="仿宋" w:hAnsi="仿宋" w:eastAsia="仿宋" w:cs="仿宋"/>
                <w:color w:val="000000" w:themeColor="text1"/>
                <w:sz w:val="24"/>
                <w:szCs w:val="24"/>
                <w14:textFill>
                  <w14:solidFill>
                    <w14:schemeClr w14:val="tx1"/>
                  </w14:solidFill>
                </w14:textFill>
              </w:rPr>
            </w:pPr>
          </w:p>
        </w:tc>
        <w:tc>
          <w:tcPr>
            <w:tcW w:w="1440"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453-18-9</w:t>
            </w:r>
          </w:p>
        </w:tc>
        <w:tc>
          <w:tcPr>
            <w:tcW w:w="720"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793</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高碘酸</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过碘酸；仲高碘酸</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10450-60-9</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794</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高碘酸铵</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过碘酸铵</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13446-11-2</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796</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高碘酸钾</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过碘酸钾</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7790-21-8</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797</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高碘酸钠</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过碘酸钠</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7790-28-5</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Merge w:val="restart"/>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Merge w:val="restart"/>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798</w:t>
            </w:r>
          </w:p>
        </w:tc>
        <w:tc>
          <w:tcPr>
            <w:tcW w:w="2546"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高氯酸[浓度＞72%]</w:t>
            </w:r>
          </w:p>
        </w:tc>
        <w:tc>
          <w:tcPr>
            <w:tcW w:w="2535"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过氯酸</w:t>
            </w:r>
          </w:p>
        </w:tc>
        <w:tc>
          <w:tcPr>
            <w:tcW w:w="1440" w:type="dxa"/>
            <w:vMerge w:val="restart"/>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7601-90-3</w:t>
            </w:r>
          </w:p>
        </w:tc>
        <w:tc>
          <w:tcPr>
            <w:tcW w:w="720" w:type="dxa"/>
            <w:vMerge w:val="restart"/>
            <w:vAlign w:val="center"/>
          </w:tcPr>
          <w:p>
            <w:pPr>
              <w:jc w:val="center"/>
              <w:rPr>
                <w:rFonts w:ascii="仿宋" w:hAnsi="仿宋" w:eastAsia="仿宋" w:cs="仿宋"/>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Merge w:val="continue"/>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Merge w:val="continue"/>
            <w:vAlign w:val="center"/>
          </w:tcPr>
          <w:p>
            <w:pPr>
              <w:jc w:val="center"/>
              <w:rPr>
                <w:rFonts w:ascii="仿宋" w:hAnsi="仿宋" w:eastAsia="仿宋" w:cs="仿宋"/>
                <w:color w:val="000000" w:themeColor="text1"/>
                <w:sz w:val="24"/>
                <w:szCs w:val="24"/>
                <w14:textFill>
                  <w14:solidFill>
                    <w14:schemeClr w14:val="tx1"/>
                  </w14:solidFill>
                </w14:textFill>
              </w:rPr>
            </w:pPr>
          </w:p>
        </w:tc>
        <w:tc>
          <w:tcPr>
            <w:tcW w:w="2546"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高氯酸[浓度≤50%]</w:t>
            </w:r>
          </w:p>
        </w:tc>
        <w:tc>
          <w:tcPr>
            <w:tcW w:w="2535" w:type="dxa"/>
            <w:vAlign w:val="center"/>
          </w:tcPr>
          <w:p>
            <w:pPr>
              <w:jc w:val="center"/>
              <w:rPr>
                <w:rFonts w:ascii="仿宋" w:hAnsi="仿宋" w:eastAsia="仿宋" w:cs="仿宋"/>
                <w:color w:val="000000" w:themeColor="text1"/>
                <w:sz w:val="24"/>
                <w:szCs w:val="24"/>
                <w14:textFill>
                  <w14:solidFill>
                    <w14:schemeClr w14:val="tx1"/>
                  </w14:solidFill>
                </w14:textFill>
              </w:rPr>
            </w:pPr>
          </w:p>
        </w:tc>
        <w:tc>
          <w:tcPr>
            <w:tcW w:w="1440" w:type="dxa"/>
            <w:vMerge w:val="continue"/>
            <w:vAlign w:val="center"/>
          </w:tcPr>
          <w:p>
            <w:pPr>
              <w:jc w:val="center"/>
              <w:rPr>
                <w:rFonts w:ascii="仿宋" w:hAnsi="仿宋" w:eastAsia="仿宋" w:cs="仿宋"/>
                <w:color w:val="000000" w:themeColor="text1"/>
                <w:sz w:val="24"/>
                <w:szCs w:val="24"/>
                <w14:textFill>
                  <w14:solidFill>
                    <w14:schemeClr w14:val="tx1"/>
                  </w14:solidFill>
                </w14:textFill>
              </w:rPr>
            </w:pPr>
          </w:p>
        </w:tc>
        <w:tc>
          <w:tcPr>
            <w:tcW w:w="720" w:type="dxa"/>
            <w:vMerge w:val="continue"/>
            <w:vAlign w:val="center"/>
          </w:tcPr>
          <w:p>
            <w:pPr>
              <w:jc w:val="center"/>
              <w:rPr>
                <w:rFonts w:ascii="仿宋" w:hAnsi="仿宋" w:eastAsia="仿宋" w:cs="仿宋"/>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Merge w:val="continue"/>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Merge w:val="continue"/>
            <w:vAlign w:val="center"/>
          </w:tcPr>
          <w:p>
            <w:pPr>
              <w:jc w:val="center"/>
              <w:rPr>
                <w:rFonts w:ascii="仿宋" w:hAnsi="仿宋" w:eastAsia="仿宋" w:cs="仿宋"/>
                <w:color w:val="000000" w:themeColor="text1"/>
                <w:sz w:val="24"/>
                <w:szCs w:val="24"/>
                <w14:textFill>
                  <w14:solidFill>
                    <w14:schemeClr w14:val="tx1"/>
                  </w14:solidFill>
                </w14:textFill>
              </w:rPr>
            </w:pPr>
          </w:p>
        </w:tc>
        <w:tc>
          <w:tcPr>
            <w:tcW w:w="2546"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高氯酸[浓度50%～72%]</w:t>
            </w:r>
          </w:p>
        </w:tc>
        <w:tc>
          <w:tcPr>
            <w:tcW w:w="2535" w:type="dxa"/>
            <w:vAlign w:val="center"/>
          </w:tcPr>
          <w:p>
            <w:pPr>
              <w:jc w:val="center"/>
              <w:rPr>
                <w:rFonts w:ascii="仿宋" w:hAnsi="仿宋" w:eastAsia="仿宋" w:cs="仿宋"/>
                <w:color w:val="000000" w:themeColor="text1"/>
                <w:sz w:val="24"/>
                <w:szCs w:val="24"/>
                <w14:textFill>
                  <w14:solidFill>
                    <w14:schemeClr w14:val="tx1"/>
                  </w14:solidFill>
                </w14:textFill>
              </w:rPr>
            </w:pPr>
          </w:p>
        </w:tc>
        <w:tc>
          <w:tcPr>
            <w:tcW w:w="1440" w:type="dxa"/>
            <w:vMerge w:val="continue"/>
            <w:vAlign w:val="center"/>
          </w:tcPr>
          <w:p>
            <w:pPr>
              <w:jc w:val="center"/>
              <w:rPr>
                <w:rFonts w:ascii="仿宋" w:hAnsi="仿宋" w:eastAsia="仿宋" w:cs="仿宋"/>
                <w:color w:val="000000" w:themeColor="text1"/>
                <w:sz w:val="24"/>
                <w:szCs w:val="24"/>
                <w14:textFill>
                  <w14:solidFill>
                    <w14:schemeClr w14:val="tx1"/>
                  </w14:solidFill>
                </w14:textFill>
              </w:rPr>
            </w:pPr>
          </w:p>
        </w:tc>
        <w:tc>
          <w:tcPr>
            <w:tcW w:w="720" w:type="dxa"/>
            <w:vMerge w:val="continue"/>
            <w:vAlign w:val="center"/>
          </w:tcPr>
          <w:p>
            <w:pPr>
              <w:jc w:val="center"/>
              <w:rPr>
                <w:rFonts w:ascii="仿宋" w:hAnsi="仿宋" w:eastAsia="仿宋" w:cs="仿宋"/>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802</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高氯酸钙</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过氯酸钙</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13477-36-6</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806</w:t>
            </w:r>
          </w:p>
        </w:tc>
        <w:tc>
          <w:tcPr>
            <w:tcW w:w="2546"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高氯酸钠</w:t>
            </w:r>
          </w:p>
        </w:tc>
        <w:tc>
          <w:tcPr>
            <w:tcW w:w="2535"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过氯酸钠</w:t>
            </w:r>
          </w:p>
        </w:tc>
        <w:tc>
          <w:tcPr>
            <w:tcW w:w="1440"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7601-89-0</w:t>
            </w:r>
          </w:p>
        </w:tc>
        <w:tc>
          <w:tcPr>
            <w:tcW w:w="720" w:type="dxa"/>
            <w:vAlign w:val="center"/>
          </w:tcPr>
          <w:p>
            <w:pPr>
              <w:jc w:val="center"/>
              <w:rPr>
                <w:rFonts w:ascii="仿宋" w:hAnsi="仿宋" w:eastAsia="仿宋" w:cs="仿宋"/>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813</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高锰酸钾</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过锰酸钾；灰锰氧</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7722-64-7</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814</w:t>
            </w:r>
          </w:p>
        </w:tc>
        <w:tc>
          <w:tcPr>
            <w:tcW w:w="2546"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高锰酸钠</w:t>
            </w:r>
          </w:p>
        </w:tc>
        <w:tc>
          <w:tcPr>
            <w:tcW w:w="2535"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过锰酸钠</w:t>
            </w:r>
          </w:p>
        </w:tc>
        <w:tc>
          <w:tcPr>
            <w:tcW w:w="1440"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10101-50-5</w:t>
            </w:r>
          </w:p>
        </w:tc>
        <w:tc>
          <w:tcPr>
            <w:tcW w:w="720" w:type="dxa"/>
            <w:vAlign w:val="center"/>
          </w:tcPr>
          <w:p>
            <w:pPr>
              <w:jc w:val="center"/>
              <w:rPr>
                <w:rFonts w:ascii="仿宋" w:hAnsi="仿宋" w:eastAsia="仿宋" w:cs="仿宋"/>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819</w:t>
            </w:r>
          </w:p>
        </w:tc>
        <w:tc>
          <w:tcPr>
            <w:tcW w:w="2546"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铬酸钾</w:t>
            </w:r>
          </w:p>
        </w:tc>
        <w:tc>
          <w:tcPr>
            <w:tcW w:w="2535" w:type="dxa"/>
            <w:vAlign w:val="center"/>
          </w:tcPr>
          <w:p>
            <w:pPr>
              <w:jc w:val="center"/>
              <w:rPr>
                <w:rFonts w:ascii="仿宋" w:hAnsi="仿宋" w:eastAsia="仿宋" w:cs="仿宋"/>
                <w:color w:val="000000" w:themeColor="text1"/>
                <w:sz w:val="24"/>
                <w:szCs w:val="24"/>
                <w14:textFill>
                  <w14:solidFill>
                    <w14:schemeClr w14:val="tx1"/>
                  </w14:solidFill>
                </w14:textFill>
              </w:rPr>
            </w:pPr>
          </w:p>
        </w:tc>
        <w:tc>
          <w:tcPr>
            <w:tcW w:w="1440"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7789-00-6</w:t>
            </w:r>
          </w:p>
        </w:tc>
        <w:tc>
          <w:tcPr>
            <w:tcW w:w="720" w:type="dxa"/>
            <w:vAlign w:val="center"/>
          </w:tcPr>
          <w:p>
            <w:pPr>
              <w:jc w:val="center"/>
              <w:rPr>
                <w:rFonts w:ascii="仿宋" w:hAnsi="仿宋" w:eastAsia="仿宋" w:cs="仿宋"/>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835</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汞</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水银</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7439-97-6</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845</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硅酸四乙酯</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四乙氧基硅烷；正硅酸乙酯</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78-10-4</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851</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过二硫酸铵</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高硫酸铵；过硫酸铵</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7727-54-0</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38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852</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过二硫酸钾</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高硫酸钾；过硫酸钾</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7727-21-1</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widowControl/>
              <w:numPr>
                <w:ilvl w:val="0"/>
                <w:numId w:val="2"/>
              </w:numPr>
              <w:spacing w:line="38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widowControl/>
              <w:spacing w:line="38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858</w:t>
            </w:r>
          </w:p>
        </w:tc>
        <w:tc>
          <w:tcPr>
            <w:tcW w:w="2546" w:type="dxa"/>
            <w:vAlign w:val="center"/>
          </w:tcPr>
          <w:p>
            <w:pPr>
              <w:widowControl/>
              <w:spacing w:line="38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过硫酸钠</w:t>
            </w:r>
          </w:p>
        </w:tc>
        <w:tc>
          <w:tcPr>
            <w:tcW w:w="2535" w:type="dxa"/>
            <w:vAlign w:val="center"/>
          </w:tcPr>
          <w:p>
            <w:pPr>
              <w:widowControl/>
              <w:spacing w:line="38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过二硫酸钠；高硫酸钠</w:t>
            </w:r>
          </w:p>
        </w:tc>
        <w:tc>
          <w:tcPr>
            <w:tcW w:w="1440" w:type="dxa"/>
            <w:vAlign w:val="center"/>
          </w:tcPr>
          <w:p>
            <w:pPr>
              <w:widowControl/>
              <w:spacing w:line="38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7775-27-1</w:t>
            </w:r>
          </w:p>
        </w:tc>
        <w:tc>
          <w:tcPr>
            <w:tcW w:w="720" w:type="dxa"/>
            <w:vAlign w:val="center"/>
          </w:tcPr>
          <w:p>
            <w:pPr>
              <w:widowControl/>
              <w:spacing w:line="38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widowControl/>
              <w:numPr>
                <w:ilvl w:val="0"/>
                <w:numId w:val="2"/>
              </w:numPr>
              <w:spacing w:line="38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860</w:t>
            </w:r>
          </w:p>
        </w:tc>
        <w:tc>
          <w:tcPr>
            <w:tcW w:w="2546"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过硼酸钠</w:t>
            </w:r>
          </w:p>
        </w:tc>
        <w:tc>
          <w:tcPr>
            <w:tcW w:w="2535"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高硼酸钠</w:t>
            </w:r>
          </w:p>
        </w:tc>
        <w:tc>
          <w:tcPr>
            <w:tcW w:w="1440"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15120-21-5;7632-04-4;11138-47-9</w:t>
            </w:r>
          </w:p>
        </w:tc>
        <w:tc>
          <w:tcPr>
            <w:tcW w:w="720" w:type="dxa"/>
            <w:vAlign w:val="center"/>
          </w:tcPr>
          <w:p>
            <w:pPr>
              <w:jc w:val="center"/>
              <w:rPr>
                <w:rFonts w:ascii="仿宋" w:hAnsi="仿宋" w:eastAsia="仿宋" w:cs="仿宋"/>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Merge w:val="restart"/>
            <w:vAlign w:val="center"/>
          </w:tcPr>
          <w:p>
            <w:pPr>
              <w:widowControl/>
              <w:numPr>
                <w:ilvl w:val="0"/>
                <w:numId w:val="2"/>
              </w:numPr>
              <w:spacing w:line="380" w:lineRule="exact"/>
              <w:jc w:val="center"/>
              <w:rPr>
                <w:rFonts w:ascii="仿宋" w:hAnsi="仿宋" w:eastAsia="仿宋" w:cs="仿宋"/>
                <w:color w:val="000000" w:themeColor="text1"/>
                <w:sz w:val="24"/>
                <w:szCs w:val="24"/>
                <w14:textFill>
                  <w14:solidFill>
                    <w14:schemeClr w14:val="tx1"/>
                  </w14:solidFill>
                </w14:textFill>
              </w:rPr>
            </w:pPr>
          </w:p>
        </w:tc>
        <w:tc>
          <w:tcPr>
            <w:tcW w:w="904" w:type="dxa"/>
            <w:vMerge w:val="restart"/>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865</w:t>
            </w:r>
          </w:p>
        </w:tc>
        <w:tc>
          <w:tcPr>
            <w:tcW w:w="2546"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过氧苯甲酸叔丁酯[77%＜含量≤100%]</w:t>
            </w:r>
          </w:p>
        </w:tc>
        <w:tc>
          <w:tcPr>
            <w:tcW w:w="2535" w:type="dxa"/>
            <w:vMerge w:val="restart"/>
            <w:vAlign w:val="center"/>
          </w:tcPr>
          <w:p>
            <w:pPr>
              <w:jc w:val="center"/>
              <w:rPr>
                <w:rFonts w:ascii="仿宋" w:hAnsi="仿宋" w:eastAsia="仿宋" w:cs="仿宋"/>
                <w:color w:val="000000" w:themeColor="text1"/>
                <w:sz w:val="24"/>
                <w:szCs w:val="24"/>
                <w14:textFill>
                  <w14:solidFill>
                    <w14:schemeClr w14:val="tx1"/>
                  </w14:solidFill>
                </w14:textFill>
              </w:rPr>
            </w:pPr>
          </w:p>
        </w:tc>
        <w:tc>
          <w:tcPr>
            <w:tcW w:w="1440" w:type="dxa"/>
            <w:vMerge w:val="restart"/>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614-45-9</w:t>
            </w:r>
          </w:p>
        </w:tc>
        <w:tc>
          <w:tcPr>
            <w:tcW w:w="720" w:type="dxa"/>
            <w:vMerge w:val="restart"/>
            <w:vAlign w:val="center"/>
          </w:tcPr>
          <w:p>
            <w:pPr>
              <w:jc w:val="center"/>
              <w:rPr>
                <w:rFonts w:ascii="仿宋" w:hAnsi="仿宋" w:eastAsia="仿宋" w:cs="仿宋"/>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Merge w:val="continue"/>
            <w:vAlign w:val="center"/>
          </w:tcPr>
          <w:p>
            <w:pPr>
              <w:widowControl/>
              <w:numPr>
                <w:ilvl w:val="0"/>
                <w:numId w:val="2"/>
              </w:numPr>
              <w:spacing w:line="380" w:lineRule="exact"/>
              <w:jc w:val="center"/>
              <w:rPr>
                <w:rFonts w:ascii="仿宋" w:hAnsi="仿宋" w:eastAsia="仿宋" w:cs="仿宋"/>
                <w:color w:val="000000" w:themeColor="text1"/>
                <w:sz w:val="24"/>
                <w:szCs w:val="24"/>
                <w14:textFill>
                  <w14:solidFill>
                    <w14:schemeClr w14:val="tx1"/>
                  </w14:solidFill>
                </w14:textFill>
              </w:rPr>
            </w:pPr>
          </w:p>
        </w:tc>
        <w:tc>
          <w:tcPr>
            <w:tcW w:w="904" w:type="dxa"/>
            <w:vMerge w:val="continue"/>
            <w:vAlign w:val="center"/>
          </w:tcPr>
          <w:p>
            <w:pPr>
              <w:jc w:val="center"/>
              <w:rPr>
                <w:rFonts w:ascii="仿宋" w:hAnsi="仿宋" w:eastAsia="仿宋" w:cs="仿宋"/>
                <w:color w:val="000000" w:themeColor="text1"/>
                <w:sz w:val="24"/>
                <w:szCs w:val="24"/>
                <w14:textFill>
                  <w14:solidFill>
                    <w14:schemeClr w14:val="tx1"/>
                  </w14:solidFill>
                </w14:textFill>
              </w:rPr>
            </w:pPr>
          </w:p>
        </w:tc>
        <w:tc>
          <w:tcPr>
            <w:tcW w:w="2546"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过氧苯甲酸叔丁酯[52%＜含量≤77%,含A型稀释剂≥23%]</w:t>
            </w:r>
          </w:p>
        </w:tc>
        <w:tc>
          <w:tcPr>
            <w:tcW w:w="2535" w:type="dxa"/>
            <w:vMerge w:val="continue"/>
            <w:vAlign w:val="center"/>
          </w:tcPr>
          <w:p>
            <w:pPr>
              <w:jc w:val="center"/>
              <w:rPr>
                <w:rFonts w:ascii="仿宋" w:hAnsi="仿宋" w:eastAsia="仿宋" w:cs="仿宋"/>
                <w:color w:val="000000" w:themeColor="text1"/>
                <w:sz w:val="24"/>
                <w:szCs w:val="24"/>
                <w14:textFill>
                  <w14:solidFill>
                    <w14:schemeClr w14:val="tx1"/>
                  </w14:solidFill>
                </w14:textFill>
              </w:rPr>
            </w:pPr>
          </w:p>
        </w:tc>
        <w:tc>
          <w:tcPr>
            <w:tcW w:w="1440" w:type="dxa"/>
            <w:vMerge w:val="continue"/>
            <w:vAlign w:val="center"/>
          </w:tcPr>
          <w:p>
            <w:pPr>
              <w:jc w:val="center"/>
              <w:rPr>
                <w:rFonts w:ascii="仿宋" w:hAnsi="仿宋" w:eastAsia="仿宋" w:cs="仿宋"/>
                <w:color w:val="000000" w:themeColor="text1"/>
                <w:sz w:val="24"/>
                <w:szCs w:val="24"/>
                <w14:textFill>
                  <w14:solidFill>
                    <w14:schemeClr w14:val="tx1"/>
                  </w14:solidFill>
                </w14:textFill>
              </w:rPr>
            </w:pPr>
          </w:p>
        </w:tc>
        <w:tc>
          <w:tcPr>
            <w:tcW w:w="720" w:type="dxa"/>
            <w:vMerge w:val="continue"/>
            <w:vAlign w:val="center"/>
          </w:tcPr>
          <w:p>
            <w:pPr>
              <w:jc w:val="center"/>
              <w:rPr>
                <w:rFonts w:ascii="仿宋" w:hAnsi="仿宋" w:eastAsia="仿宋" w:cs="仿宋"/>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Merge w:val="continue"/>
            <w:vAlign w:val="center"/>
          </w:tcPr>
          <w:p>
            <w:pPr>
              <w:widowControl/>
              <w:numPr>
                <w:ilvl w:val="0"/>
                <w:numId w:val="2"/>
              </w:numPr>
              <w:spacing w:line="380" w:lineRule="exact"/>
              <w:jc w:val="center"/>
              <w:rPr>
                <w:rFonts w:ascii="仿宋" w:hAnsi="仿宋" w:eastAsia="仿宋" w:cs="仿宋"/>
                <w:color w:val="000000" w:themeColor="text1"/>
                <w:sz w:val="24"/>
                <w:szCs w:val="24"/>
                <w14:textFill>
                  <w14:solidFill>
                    <w14:schemeClr w14:val="tx1"/>
                  </w14:solidFill>
                </w14:textFill>
              </w:rPr>
            </w:pPr>
          </w:p>
        </w:tc>
        <w:tc>
          <w:tcPr>
            <w:tcW w:w="904" w:type="dxa"/>
            <w:vMerge w:val="continue"/>
            <w:vAlign w:val="center"/>
          </w:tcPr>
          <w:p>
            <w:pPr>
              <w:jc w:val="center"/>
              <w:rPr>
                <w:rFonts w:ascii="仿宋" w:hAnsi="仿宋" w:eastAsia="仿宋" w:cs="仿宋"/>
                <w:color w:val="000000" w:themeColor="text1"/>
                <w:sz w:val="24"/>
                <w:szCs w:val="24"/>
                <w14:textFill>
                  <w14:solidFill>
                    <w14:schemeClr w14:val="tx1"/>
                  </w14:solidFill>
                </w14:textFill>
              </w:rPr>
            </w:pPr>
          </w:p>
        </w:tc>
        <w:tc>
          <w:tcPr>
            <w:tcW w:w="2546"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过氧苯甲酸叔丁酯[含量≤52%,惰性固体含量≥48%]</w:t>
            </w:r>
          </w:p>
        </w:tc>
        <w:tc>
          <w:tcPr>
            <w:tcW w:w="2535" w:type="dxa"/>
            <w:vMerge w:val="continue"/>
            <w:vAlign w:val="center"/>
          </w:tcPr>
          <w:p>
            <w:pPr>
              <w:jc w:val="center"/>
              <w:rPr>
                <w:rFonts w:ascii="仿宋" w:hAnsi="仿宋" w:eastAsia="仿宋" w:cs="仿宋"/>
                <w:color w:val="000000" w:themeColor="text1"/>
                <w:sz w:val="24"/>
                <w:szCs w:val="24"/>
                <w14:textFill>
                  <w14:solidFill>
                    <w14:schemeClr w14:val="tx1"/>
                  </w14:solidFill>
                </w14:textFill>
              </w:rPr>
            </w:pPr>
          </w:p>
        </w:tc>
        <w:tc>
          <w:tcPr>
            <w:tcW w:w="1440" w:type="dxa"/>
            <w:vMerge w:val="continue"/>
            <w:vAlign w:val="center"/>
          </w:tcPr>
          <w:p>
            <w:pPr>
              <w:jc w:val="center"/>
              <w:rPr>
                <w:rFonts w:ascii="仿宋" w:hAnsi="仿宋" w:eastAsia="仿宋" w:cs="仿宋"/>
                <w:color w:val="000000" w:themeColor="text1"/>
                <w:sz w:val="24"/>
                <w:szCs w:val="24"/>
                <w14:textFill>
                  <w14:solidFill>
                    <w14:schemeClr w14:val="tx1"/>
                  </w14:solidFill>
                </w14:textFill>
              </w:rPr>
            </w:pPr>
          </w:p>
        </w:tc>
        <w:tc>
          <w:tcPr>
            <w:tcW w:w="720" w:type="dxa"/>
            <w:vMerge w:val="continue"/>
            <w:vAlign w:val="center"/>
          </w:tcPr>
          <w:p>
            <w:pPr>
              <w:jc w:val="center"/>
              <w:rPr>
                <w:rFonts w:ascii="仿宋" w:hAnsi="仿宋" w:eastAsia="仿宋" w:cs="仿宋"/>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Merge w:val="restart"/>
            <w:vAlign w:val="center"/>
          </w:tcPr>
          <w:p>
            <w:pPr>
              <w:widowControl/>
              <w:numPr>
                <w:ilvl w:val="0"/>
                <w:numId w:val="2"/>
              </w:numPr>
              <w:spacing w:line="360" w:lineRule="exact"/>
              <w:jc w:val="center"/>
              <w:rPr>
                <w:rFonts w:ascii="仿宋" w:hAnsi="仿宋" w:eastAsia="仿宋" w:cs="仿宋"/>
                <w:color w:val="000000" w:themeColor="text1"/>
                <w:sz w:val="24"/>
                <w:szCs w:val="24"/>
                <w14:textFill>
                  <w14:solidFill>
                    <w14:schemeClr w14:val="tx1"/>
                  </w14:solidFill>
                </w14:textFill>
              </w:rPr>
            </w:pPr>
          </w:p>
        </w:tc>
        <w:tc>
          <w:tcPr>
            <w:tcW w:w="904" w:type="dxa"/>
            <w:vMerge w:val="restart"/>
            <w:vAlign w:val="center"/>
          </w:tcPr>
          <w:p>
            <w:pPr>
              <w:widowControl/>
              <w:spacing w:line="36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870</w:t>
            </w:r>
          </w:p>
        </w:tc>
        <w:tc>
          <w:tcPr>
            <w:tcW w:w="2546" w:type="dxa"/>
            <w:vAlign w:val="center"/>
          </w:tcPr>
          <w:p>
            <w:pPr>
              <w:widowControl/>
              <w:spacing w:line="36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过氧化二-(2,4-二氯苯甲酰)[糊状物,含量≤52%]</w:t>
            </w:r>
          </w:p>
        </w:tc>
        <w:tc>
          <w:tcPr>
            <w:tcW w:w="2535" w:type="dxa"/>
            <w:vMerge w:val="restart"/>
            <w:vAlign w:val="center"/>
          </w:tcPr>
          <w:p>
            <w:pPr>
              <w:widowControl/>
              <w:spacing w:line="36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Merge w:val="restart"/>
            <w:vAlign w:val="center"/>
          </w:tcPr>
          <w:p>
            <w:pPr>
              <w:spacing w:line="36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133-14-2</w:t>
            </w:r>
          </w:p>
        </w:tc>
        <w:tc>
          <w:tcPr>
            <w:tcW w:w="720" w:type="dxa"/>
            <w:vMerge w:val="restart"/>
            <w:vAlign w:val="center"/>
          </w:tcPr>
          <w:p>
            <w:pPr>
              <w:widowControl/>
              <w:spacing w:line="36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Merge w:val="continue"/>
            <w:vAlign w:val="center"/>
          </w:tcPr>
          <w:p>
            <w:pPr>
              <w:widowControl/>
              <w:numPr>
                <w:ilvl w:val="0"/>
                <w:numId w:val="2"/>
              </w:numPr>
              <w:spacing w:line="360" w:lineRule="exact"/>
              <w:jc w:val="center"/>
              <w:rPr>
                <w:rFonts w:ascii="仿宋" w:hAnsi="仿宋" w:eastAsia="仿宋" w:cs="仿宋"/>
                <w:color w:val="000000" w:themeColor="text1"/>
                <w:sz w:val="24"/>
                <w:szCs w:val="24"/>
                <w14:textFill>
                  <w14:solidFill>
                    <w14:schemeClr w14:val="tx1"/>
                  </w14:solidFill>
                </w14:textFill>
              </w:rPr>
            </w:pPr>
          </w:p>
        </w:tc>
        <w:tc>
          <w:tcPr>
            <w:tcW w:w="904" w:type="dxa"/>
            <w:vMerge w:val="continue"/>
            <w:vAlign w:val="center"/>
          </w:tcPr>
          <w:p>
            <w:pPr>
              <w:widowControl/>
              <w:spacing w:line="360" w:lineRule="exact"/>
              <w:jc w:val="center"/>
              <w:rPr>
                <w:rFonts w:ascii="仿宋" w:hAnsi="仿宋" w:eastAsia="仿宋" w:cs="仿宋"/>
                <w:color w:val="000000" w:themeColor="text1"/>
                <w:sz w:val="24"/>
                <w:szCs w:val="24"/>
                <w14:textFill>
                  <w14:solidFill>
                    <w14:schemeClr w14:val="tx1"/>
                  </w14:solidFill>
                </w14:textFill>
              </w:rPr>
            </w:pPr>
          </w:p>
        </w:tc>
        <w:tc>
          <w:tcPr>
            <w:tcW w:w="2546" w:type="dxa"/>
            <w:vAlign w:val="center"/>
          </w:tcPr>
          <w:p>
            <w:pPr>
              <w:widowControl/>
              <w:spacing w:line="36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过氧化二-(2,4-二氯苯甲酰)[含硅油糊状,含量≤52%]</w:t>
            </w:r>
          </w:p>
        </w:tc>
        <w:tc>
          <w:tcPr>
            <w:tcW w:w="2535" w:type="dxa"/>
            <w:vMerge w:val="continue"/>
            <w:vAlign w:val="center"/>
          </w:tcPr>
          <w:p>
            <w:pPr>
              <w:widowControl/>
              <w:spacing w:line="36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Merge w:val="continue"/>
            <w:vAlign w:val="center"/>
          </w:tcPr>
          <w:p>
            <w:pPr>
              <w:widowControl/>
              <w:spacing w:line="360" w:lineRule="exact"/>
              <w:jc w:val="center"/>
              <w:rPr>
                <w:rFonts w:ascii="仿宋" w:hAnsi="仿宋" w:eastAsia="仿宋" w:cs="仿宋"/>
                <w:color w:val="000000" w:themeColor="text1"/>
                <w:kern w:val="0"/>
                <w:sz w:val="24"/>
                <w:szCs w:val="24"/>
                <w14:textFill>
                  <w14:solidFill>
                    <w14:schemeClr w14:val="tx1"/>
                  </w14:solidFill>
                </w14:textFill>
              </w:rPr>
            </w:pPr>
          </w:p>
        </w:tc>
        <w:tc>
          <w:tcPr>
            <w:tcW w:w="720" w:type="dxa"/>
            <w:vMerge w:val="continue"/>
            <w:vAlign w:val="center"/>
          </w:tcPr>
          <w:p>
            <w:pPr>
              <w:widowControl/>
              <w:spacing w:line="36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Merge w:val="continue"/>
            <w:vAlign w:val="center"/>
          </w:tcPr>
          <w:p>
            <w:pPr>
              <w:widowControl/>
              <w:numPr>
                <w:ilvl w:val="0"/>
                <w:numId w:val="2"/>
              </w:numPr>
              <w:spacing w:line="360" w:lineRule="exact"/>
              <w:jc w:val="center"/>
              <w:rPr>
                <w:rFonts w:ascii="仿宋" w:hAnsi="仿宋" w:eastAsia="仿宋" w:cs="仿宋"/>
                <w:color w:val="000000" w:themeColor="text1"/>
                <w:sz w:val="24"/>
                <w:szCs w:val="24"/>
                <w14:textFill>
                  <w14:solidFill>
                    <w14:schemeClr w14:val="tx1"/>
                  </w14:solidFill>
                </w14:textFill>
              </w:rPr>
            </w:pPr>
          </w:p>
        </w:tc>
        <w:tc>
          <w:tcPr>
            <w:tcW w:w="904" w:type="dxa"/>
            <w:vMerge w:val="continue"/>
            <w:vAlign w:val="center"/>
          </w:tcPr>
          <w:p>
            <w:pPr>
              <w:widowControl/>
              <w:spacing w:line="360" w:lineRule="exact"/>
              <w:jc w:val="center"/>
              <w:rPr>
                <w:rFonts w:ascii="仿宋" w:hAnsi="仿宋" w:eastAsia="仿宋" w:cs="仿宋"/>
                <w:color w:val="000000" w:themeColor="text1"/>
                <w:sz w:val="24"/>
                <w:szCs w:val="24"/>
                <w14:textFill>
                  <w14:solidFill>
                    <w14:schemeClr w14:val="tx1"/>
                  </w14:solidFill>
                </w14:textFill>
              </w:rPr>
            </w:pPr>
          </w:p>
        </w:tc>
        <w:tc>
          <w:tcPr>
            <w:tcW w:w="2546" w:type="dxa"/>
            <w:vAlign w:val="center"/>
          </w:tcPr>
          <w:p>
            <w:pPr>
              <w:widowControl/>
              <w:spacing w:line="36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过氧化二-(2,4-二氯苯甲酰)[含量≤77%,含水≥23%]</w:t>
            </w:r>
          </w:p>
        </w:tc>
        <w:tc>
          <w:tcPr>
            <w:tcW w:w="2535" w:type="dxa"/>
            <w:vMerge w:val="continue"/>
            <w:vAlign w:val="center"/>
          </w:tcPr>
          <w:p>
            <w:pPr>
              <w:widowControl/>
              <w:spacing w:line="36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Merge w:val="continue"/>
            <w:vAlign w:val="center"/>
          </w:tcPr>
          <w:p>
            <w:pPr>
              <w:widowControl/>
              <w:spacing w:line="360" w:lineRule="exact"/>
              <w:jc w:val="center"/>
              <w:rPr>
                <w:rFonts w:ascii="仿宋" w:hAnsi="仿宋" w:eastAsia="仿宋" w:cs="仿宋"/>
                <w:color w:val="000000" w:themeColor="text1"/>
                <w:kern w:val="0"/>
                <w:sz w:val="24"/>
                <w:szCs w:val="24"/>
                <w14:textFill>
                  <w14:solidFill>
                    <w14:schemeClr w14:val="tx1"/>
                  </w14:solidFill>
                </w14:textFill>
              </w:rPr>
            </w:pPr>
          </w:p>
        </w:tc>
        <w:tc>
          <w:tcPr>
            <w:tcW w:w="720" w:type="dxa"/>
            <w:vMerge w:val="continue"/>
            <w:vAlign w:val="center"/>
          </w:tcPr>
          <w:p>
            <w:pPr>
              <w:widowControl/>
              <w:spacing w:line="36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Merge w:val="restart"/>
            <w:vAlign w:val="center"/>
          </w:tcPr>
          <w:p>
            <w:pPr>
              <w:widowControl/>
              <w:numPr>
                <w:ilvl w:val="0"/>
                <w:numId w:val="2"/>
              </w:numPr>
              <w:spacing w:line="360" w:lineRule="exact"/>
              <w:jc w:val="center"/>
              <w:rPr>
                <w:rFonts w:ascii="仿宋" w:hAnsi="仿宋" w:eastAsia="仿宋" w:cs="仿宋"/>
                <w:color w:val="000000" w:themeColor="text1"/>
                <w:sz w:val="24"/>
                <w:szCs w:val="24"/>
                <w14:textFill>
                  <w14:solidFill>
                    <w14:schemeClr w14:val="tx1"/>
                  </w14:solidFill>
                </w14:textFill>
              </w:rPr>
            </w:pPr>
          </w:p>
        </w:tc>
        <w:tc>
          <w:tcPr>
            <w:tcW w:w="904" w:type="dxa"/>
            <w:vMerge w:val="restart"/>
            <w:vAlign w:val="center"/>
          </w:tcPr>
          <w:p>
            <w:pPr>
              <w:widowControl/>
              <w:spacing w:line="32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874</w:t>
            </w:r>
          </w:p>
        </w:tc>
        <w:tc>
          <w:tcPr>
            <w:tcW w:w="2546" w:type="dxa"/>
            <w:vAlign w:val="center"/>
          </w:tcPr>
          <w:p>
            <w:pPr>
              <w:widowControl/>
              <w:spacing w:line="32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过氧化二苯甲酰[51%＜含量≤100%,惰性固体含量≤48%]</w:t>
            </w:r>
          </w:p>
        </w:tc>
        <w:tc>
          <w:tcPr>
            <w:tcW w:w="2535" w:type="dxa"/>
            <w:vMerge w:val="restart"/>
            <w:vAlign w:val="center"/>
          </w:tcPr>
          <w:p>
            <w:pPr>
              <w:widowControl/>
              <w:spacing w:line="32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Merge w:val="restart"/>
            <w:vAlign w:val="center"/>
          </w:tcPr>
          <w:p>
            <w:pPr>
              <w:widowControl/>
              <w:spacing w:line="32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94-36-0</w:t>
            </w:r>
          </w:p>
        </w:tc>
        <w:tc>
          <w:tcPr>
            <w:tcW w:w="720" w:type="dxa"/>
            <w:vAlign w:val="center"/>
          </w:tcPr>
          <w:p>
            <w:pPr>
              <w:widowControl/>
              <w:spacing w:line="36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Merge w:val="continue"/>
            <w:vAlign w:val="center"/>
          </w:tcPr>
          <w:p>
            <w:pPr>
              <w:widowControl/>
              <w:numPr>
                <w:ilvl w:val="0"/>
                <w:numId w:val="2"/>
              </w:numPr>
              <w:spacing w:line="360" w:lineRule="exact"/>
              <w:jc w:val="center"/>
              <w:rPr>
                <w:rFonts w:ascii="仿宋" w:hAnsi="仿宋" w:eastAsia="仿宋" w:cs="仿宋"/>
                <w:color w:val="000000" w:themeColor="text1"/>
                <w:sz w:val="24"/>
                <w:szCs w:val="24"/>
                <w14:textFill>
                  <w14:solidFill>
                    <w14:schemeClr w14:val="tx1"/>
                  </w14:solidFill>
                </w14:textFill>
              </w:rPr>
            </w:pPr>
          </w:p>
        </w:tc>
        <w:tc>
          <w:tcPr>
            <w:tcW w:w="904" w:type="dxa"/>
            <w:vMerge w:val="continue"/>
            <w:vAlign w:val="center"/>
          </w:tcPr>
          <w:p>
            <w:pPr>
              <w:widowControl/>
              <w:spacing w:line="320" w:lineRule="exact"/>
              <w:jc w:val="center"/>
              <w:rPr>
                <w:rFonts w:ascii="仿宋" w:hAnsi="仿宋" w:eastAsia="仿宋" w:cs="仿宋"/>
                <w:color w:val="000000" w:themeColor="text1"/>
                <w:kern w:val="0"/>
                <w:sz w:val="24"/>
                <w:szCs w:val="24"/>
                <w14:textFill>
                  <w14:solidFill>
                    <w14:schemeClr w14:val="tx1"/>
                  </w14:solidFill>
                </w14:textFill>
              </w:rPr>
            </w:pPr>
          </w:p>
        </w:tc>
        <w:tc>
          <w:tcPr>
            <w:tcW w:w="2546" w:type="dxa"/>
            <w:vAlign w:val="center"/>
          </w:tcPr>
          <w:p>
            <w:pPr>
              <w:widowControl/>
              <w:spacing w:line="32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过氧化二苯甲酰[35%＜含量≤52%,惰性固体含量≥48%]</w:t>
            </w:r>
          </w:p>
        </w:tc>
        <w:tc>
          <w:tcPr>
            <w:tcW w:w="2535" w:type="dxa"/>
            <w:vMerge w:val="continue"/>
            <w:vAlign w:val="center"/>
          </w:tcPr>
          <w:p>
            <w:pPr>
              <w:widowControl/>
              <w:spacing w:line="36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Merge w:val="continue"/>
            <w:vAlign w:val="center"/>
          </w:tcPr>
          <w:p>
            <w:pPr>
              <w:widowControl/>
              <w:spacing w:line="360" w:lineRule="exact"/>
              <w:jc w:val="center"/>
              <w:rPr>
                <w:rFonts w:ascii="仿宋" w:hAnsi="仿宋" w:eastAsia="仿宋" w:cs="仿宋"/>
                <w:color w:val="000000" w:themeColor="text1"/>
                <w:kern w:val="0"/>
                <w:sz w:val="24"/>
                <w:szCs w:val="24"/>
                <w14:textFill>
                  <w14:solidFill>
                    <w14:schemeClr w14:val="tx1"/>
                  </w14:solidFill>
                </w14:textFill>
              </w:rPr>
            </w:pPr>
          </w:p>
        </w:tc>
        <w:tc>
          <w:tcPr>
            <w:tcW w:w="720" w:type="dxa"/>
            <w:vAlign w:val="center"/>
          </w:tcPr>
          <w:p>
            <w:pPr>
              <w:widowControl/>
              <w:spacing w:line="36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Merge w:val="continue"/>
            <w:vAlign w:val="center"/>
          </w:tcPr>
          <w:p>
            <w:pPr>
              <w:widowControl/>
              <w:numPr>
                <w:ilvl w:val="0"/>
                <w:numId w:val="2"/>
              </w:numPr>
              <w:spacing w:line="360" w:lineRule="exact"/>
              <w:jc w:val="center"/>
              <w:rPr>
                <w:rFonts w:ascii="仿宋" w:hAnsi="仿宋" w:eastAsia="仿宋" w:cs="仿宋"/>
                <w:color w:val="000000" w:themeColor="text1"/>
                <w:sz w:val="24"/>
                <w:szCs w:val="24"/>
                <w14:textFill>
                  <w14:solidFill>
                    <w14:schemeClr w14:val="tx1"/>
                  </w14:solidFill>
                </w14:textFill>
              </w:rPr>
            </w:pPr>
          </w:p>
        </w:tc>
        <w:tc>
          <w:tcPr>
            <w:tcW w:w="904" w:type="dxa"/>
            <w:vMerge w:val="continue"/>
            <w:vAlign w:val="center"/>
          </w:tcPr>
          <w:p>
            <w:pPr>
              <w:widowControl/>
              <w:spacing w:line="320" w:lineRule="exact"/>
              <w:jc w:val="center"/>
              <w:rPr>
                <w:rFonts w:ascii="仿宋" w:hAnsi="仿宋" w:eastAsia="仿宋" w:cs="仿宋"/>
                <w:color w:val="000000" w:themeColor="text1"/>
                <w:kern w:val="0"/>
                <w:sz w:val="24"/>
                <w:szCs w:val="24"/>
                <w14:textFill>
                  <w14:solidFill>
                    <w14:schemeClr w14:val="tx1"/>
                  </w14:solidFill>
                </w14:textFill>
              </w:rPr>
            </w:pPr>
          </w:p>
        </w:tc>
        <w:tc>
          <w:tcPr>
            <w:tcW w:w="2546" w:type="dxa"/>
            <w:vAlign w:val="center"/>
          </w:tcPr>
          <w:p>
            <w:pPr>
              <w:widowControl/>
              <w:spacing w:line="32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过氧化二苯甲酰[36%＜含量≤42%,含A型稀释剂≥18%,含水≤40%]</w:t>
            </w:r>
          </w:p>
        </w:tc>
        <w:tc>
          <w:tcPr>
            <w:tcW w:w="2535" w:type="dxa"/>
            <w:vMerge w:val="continue"/>
            <w:vAlign w:val="center"/>
          </w:tcPr>
          <w:p>
            <w:pPr>
              <w:widowControl/>
              <w:spacing w:line="36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Merge w:val="continue"/>
            <w:vAlign w:val="center"/>
          </w:tcPr>
          <w:p>
            <w:pPr>
              <w:widowControl/>
              <w:spacing w:line="360" w:lineRule="exact"/>
              <w:jc w:val="center"/>
              <w:rPr>
                <w:rFonts w:ascii="仿宋" w:hAnsi="仿宋" w:eastAsia="仿宋" w:cs="仿宋"/>
                <w:color w:val="000000" w:themeColor="text1"/>
                <w:kern w:val="0"/>
                <w:sz w:val="24"/>
                <w:szCs w:val="24"/>
                <w14:textFill>
                  <w14:solidFill>
                    <w14:schemeClr w14:val="tx1"/>
                  </w14:solidFill>
                </w14:textFill>
              </w:rPr>
            </w:pPr>
          </w:p>
        </w:tc>
        <w:tc>
          <w:tcPr>
            <w:tcW w:w="720" w:type="dxa"/>
            <w:vAlign w:val="center"/>
          </w:tcPr>
          <w:p>
            <w:pPr>
              <w:widowControl/>
              <w:spacing w:line="36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Merge w:val="continue"/>
            <w:vAlign w:val="center"/>
          </w:tcPr>
          <w:p>
            <w:pPr>
              <w:widowControl/>
              <w:numPr>
                <w:ilvl w:val="0"/>
                <w:numId w:val="2"/>
              </w:numPr>
              <w:spacing w:line="360" w:lineRule="exact"/>
              <w:jc w:val="center"/>
              <w:rPr>
                <w:rFonts w:ascii="仿宋" w:hAnsi="仿宋" w:eastAsia="仿宋" w:cs="仿宋"/>
                <w:color w:val="000000" w:themeColor="text1"/>
                <w:sz w:val="24"/>
                <w:szCs w:val="24"/>
                <w14:textFill>
                  <w14:solidFill>
                    <w14:schemeClr w14:val="tx1"/>
                  </w14:solidFill>
                </w14:textFill>
              </w:rPr>
            </w:pPr>
          </w:p>
        </w:tc>
        <w:tc>
          <w:tcPr>
            <w:tcW w:w="904" w:type="dxa"/>
            <w:vMerge w:val="continue"/>
            <w:vAlign w:val="center"/>
          </w:tcPr>
          <w:p>
            <w:pPr>
              <w:widowControl/>
              <w:spacing w:line="320" w:lineRule="exact"/>
              <w:jc w:val="center"/>
              <w:rPr>
                <w:rFonts w:ascii="仿宋" w:hAnsi="仿宋" w:eastAsia="仿宋" w:cs="仿宋"/>
                <w:color w:val="000000" w:themeColor="text1"/>
                <w:kern w:val="0"/>
                <w:sz w:val="24"/>
                <w:szCs w:val="24"/>
                <w14:textFill>
                  <w14:solidFill>
                    <w14:schemeClr w14:val="tx1"/>
                  </w14:solidFill>
                </w14:textFill>
              </w:rPr>
            </w:pPr>
          </w:p>
        </w:tc>
        <w:tc>
          <w:tcPr>
            <w:tcW w:w="2546" w:type="dxa"/>
            <w:vAlign w:val="center"/>
          </w:tcPr>
          <w:p>
            <w:pPr>
              <w:widowControl/>
              <w:spacing w:line="32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过氧化二苯甲酰[77%＜含量≤94%,含水≥6%]</w:t>
            </w:r>
          </w:p>
        </w:tc>
        <w:tc>
          <w:tcPr>
            <w:tcW w:w="2535" w:type="dxa"/>
            <w:vMerge w:val="continue"/>
            <w:vAlign w:val="center"/>
          </w:tcPr>
          <w:p>
            <w:pPr>
              <w:widowControl/>
              <w:spacing w:line="36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Merge w:val="continue"/>
            <w:vAlign w:val="center"/>
          </w:tcPr>
          <w:p>
            <w:pPr>
              <w:widowControl/>
              <w:spacing w:line="360" w:lineRule="exact"/>
              <w:jc w:val="center"/>
              <w:rPr>
                <w:rFonts w:ascii="仿宋" w:hAnsi="仿宋" w:eastAsia="仿宋" w:cs="仿宋"/>
                <w:color w:val="000000" w:themeColor="text1"/>
                <w:kern w:val="0"/>
                <w:sz w:val="24"/>
                <w:szCs w:val="24"/>
                <w14:textFill>
                  <w14:solidFill>
                    <w14:schemeClr w14:val="tx1"/>
                  </w14:solidFill>
                </w14:textFill>
              </w:rPr>
            </w:pPr>
          </w:p>
        </w:tc>
        <w:tc>
          <w:tcPr>
            <w:tcW w:w="720" w:type="dxa"/>
            <w:vAlign w:val="center"/>
          </w:tcPr>
          <w:p>
            <w:pPr>
              <w:widowControl/>
              <w:spacing w:line="36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Merge w:val="continue"/>
            <w:vAlign w:val="center"/>
          </w:tcPr>
          <w:p>
            <w:pPr>
              <w:widowControl/>
              <w:numPr>
                <w:ilvl w:val="0"/>
                <w:numId w:val="2"/>
              </w:numPr>
              <w:spacing w:line="360" w:lineRule="exact"/>
              <w:jc w:val="center"/>
              <w:rPr>
                <w:rFonts w:ascii="仿宋" w:hAnsi="仿宋" w:eastAsia="仿宋" w:cs="仿宋"/>
                <w:color w:val="000000" w:themeColor="text1"/>
                <w:sz w:val="24"/>
                <w:szCs w:val="24"/>
                <w14:textFill>
                  <w14:solidFill>
                    <w14:schemeClr w14:val="tx1"/>
                  </w14:solidFill>
                </w14:textFill>
              </w:rPr>
            </w:pPr>
          </w:p>
        </w:tc>
        <w:tc>
          <w:tcPr>
            <w:tcW w:w="904" w:type="dxa"/>
            <w:vMerge w:val="continue"/>
            <w:vAlign w:val="center"/>
          </w:tcPr>
          <w:p>
            <w:pPr>
              <w:widowControl/>
              <w:spacing w:line="320" w:lineRule="exact"/>
              <w:jc w:val="center"/>
              <w:rPr>
                <w:rFonts w:ascii="仿宋" w:hAnsi="仿宋" w:eastAsia="仿宋" w:cs="仿宋"/>
                <w:color w:val="000000" w:themeColor="text1"/>
                <w:kern w:val="0"/>
                <w:sz w:val="24"/>
                <w:szCs w:val="24"/>
                <w14:textFill>
                  <w14:solidFill>
                    <w14:schemeClr w14:val="tx1"/>
                  </w14:solidFill>
                </w14:textFill>
              </w:rPr>
            </w:pPr>
          </w:p>
        </w:tc>
        <w:tc>
          <w:tcPr>
            <w:tcW w:w="2546" w:type="dxa"/>
            <w:vAlign w:val="center"/>
          </w:tcPr>
          <w:p>
            <w:pPr>
              <w:widowControl/>
              <w:spacing w:line="32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过氧化二苯甲酰[含量≤42%,在水中稳定弥散]</w:t>
            </w:r>
          </w:p>
        </w:tc>
        <w:tc>
          <w:tcPr>
            <w:tcW w:w="2535" w:type="dxa"/>
            <w:vMerge w:val="continue"/>
            <w:vAlign w:val="center"/>
          </w:tcPr>
          <w:p>
            <w:pPr>
              <w:widowControl/>
              <w:spacing w:line="36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Merge w:val="continue"/>
            <w:vAlign w:val="center"/>
          </w:tcPr>
          <w:p>
            <w:pPr>
              <w:widowControl/>
              <w:spacing w:line="360" w:lineRule="exact"/>
              <w:jc w:val="center"/>
              <w:rPr>
                <w:rFonts w:ascii="仿宋" w:hAnsi="仿宋" w:eastAsia="仿宋" w:cs="仿宋"/>
                <w:color w:val="000000" w:themeColor="text1"/>
                <w:kern w:val="0"/>
                <w:sz w:val="24"/>
                <w:szCs w:val="24"/>
                <w14:textFill>
                  <w14:solidFill>
                    <w14:schemeClr w14:val="tx1"/>
                  </w14:solidFill>
                </w14:textFill>
              </w:rPr>
            </w:pPr>
          </w:p>
        </w:tc>
        <w:tc>
          <w:tcPr>
            <w:tcW w:w="720" w:type="dxa"/>
            <w:vAlign w:val="center"/>
          </w:tcPr>
          <w:p>
            <w:pPr>
              <w:widowControl/>
              <w:spacing w:line="36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Merge w:val="continue"/>
            <w:vAlign w:val="center"/>
          </w:tcPr>
          <w:p>
            <w:pPr>
              <w:widowControl/>
              <w:numPr>
                <w:ilvl w:val="0"/>
                <w:numId w:val="2"/>
              </w:numPr>
              <w:spacing w:line="360" w:lineRule="exact"/>
              <w:jc w:val="center"/>
              <w:rPr>
                <w:rFonts w:ascii="仿宋" w:hAnsi="仿宋" w:eastAsia="仿宋" w:cs="仿宋"/>
                <w:color w:val="000000" w:themeColor="text1"/>
                <w:sz w:val="24"/>
                <w:szCs w:val="24"/>
                <w14:textFill>
                  <w14:solidFill>
                    <w14:schemeClr w14:val="tx1"/>
                  </w14:solidFill>
                </w14:textFill>
              </w:rPr>
            </w:pPr>
          </w:p>
        </w:tc>
        <w:tc>
          <w:tcPr>
            <w:tcW w:w="904" w:type="dxa"/>
            <w:vMerge w:val="continue"/>
            <w:vAlign w:val="center"/>
          </w:tcPr>
          <w:p>
            <w:pPr>
              <w:widowControl/>
              <w:spacing w:line="320" w:lineRule="exact"/>
              <w:jc w:val="center"/>
              <w:rPr>
                <w:rFonts w:ascii="仿宋" w:hAnsi="仿宋" w:eastAsia="仿宋" w:cs="仿宋"/>
                <w:color w:val="000000" w:themeColor="text1"/>
                <w:kern w:val="0"/>
                <w:sz w:val="24"/>
                <w:szCs w:val="24"/>
                <w14:textFill>
                  <w14:solidFill>
                    <w14:schemeClr w14:val="tx1"/>
                  </w14:solidFill>
                </w14:textFill>
              </w:rPr>
            </w:pPr>
          </w:p>
        </w:tc>
        <w:tc>
          <w:tcPr>
            <w:tcW w:w="2546" w:type="dxa"/>
            <w:vAlign w:val="center"/>
          </w:tcPr>
          <w:p>
            <w:pPr>
              <w:widowControl/>
              <w:spacing w:line="32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过氧化二苯甲酰[含量≤62%,惰性固体含量≥28%,含水≥10%]</w:t>
            </w:r>
          </w:p>
        </w:tc>
        <w:tc>
          <w:tcPr>
            <w:tcW w:w="2535" w:type="dxa"/>
            <w:vMerge w:val="continue"/>
            <w:vAlign w:val="center"/>
          </w:tcPr>
          <w:p>
            <w:pPr>
              <w:widowControl/>
              <w:spacing w:line="36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Merge w:val="continue"/>
            <w:vAlign w:val="center"/>
          </w:tcPr>
          <w:p>
            <w:pPr>
              <w:widowControl/>
              <w:spacing w:line="360" w:lineRule="exact"/>
              <w:jc w:val="center"/>
              <w:rPr>
                <w:rFonts w:ascii="仿宋" w:hAnsi="仿宋" w:eastAsia="仿宋" w:cs="仿宋"/>
                <w:color w:val="000000" w:themeColor="text1"/>
                <w:kern w:val="0"/>
                <w:sz w:val="24"/>
                <w:szCs w:val="24"/>
                <w14:textFill>
                  <w14:solidFill>
                    <w14:schemeClr w14:val="tx1"/>
                  </w14:solidFill>
                </w14:textFill>
              </w:rPr>
            </w:pPr>
          </w:p>
        </w:tc>
        <w:tc>
          <w:tcPr>
            <w:tcW w:w="720" w:type="dxa"/>
            <w:vAlign w:val="center"/>
          </w:tcPr>
          <w:p>
            <w:pPr>
              <w:widowControl/>
              <w:spacing w:line="36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Merge w:val="continue"/>
            <w:vAlign w:val="center"/>
          </w:tcPr>
          <w:p>
            <w:pPr>
              <w:widowControl/>
              <w:numPr>
                <w:ilvl w:val="0"/>
                <w:numId w:val="2"/>
              </w:numPr>
              <w:spacing w:line="360" w:lineRule="exact"/>
              <w:jc w:val="center"/>
              <w:rPr>
                <w:rFonts w:ascii="仿宋" w:hAnsi="仿宋" w:eastAsia="仿宋" w:cs="仿宋"/>
                <w:color w:val="000000" w:themeColor="text1"/>
                <w:sz w:val="24"/>
                <w:szCs w:val="24"/>
                <w14:textFill>
                  <w14:solidFill>
                    <w14:schemeClr w14:val="tx1"/>
                  </w14:solidFill>
                </w14:textFill>
              </w:rPr>
            </w:pPr>
          </w:p>
        </w:tc>
        <w:tc>
          <w:tcPr>
            <w:tcW w:w="904" w:type="dxa"/>
            <w:vMerge w:val="continue"/>
            <w:vAlign w:val="center"/>
          </w:tcPr>
          <w:p>
            <w:pPr>
              <w:widowControl/>
              <w:spacing w:line="320" w:lineRule="exact"/>
              <w:jc w:val="center"/>
              <w:rPr>
                <w:rFonts w:ascii="仿宋" w:hAnsi="仿宋" w:eastAsia="仿宋" w:cs="仿宋"/>
                <w:color w:val="000000" w:themeColor="text1"/>
                <w:kern w:val="0"/>
                <w:sz w:val="24"/>
                <w:szCs w:val="24"/>
                <w14:textFill>
                  <w14:solidFill>
                    <w14:schemeClr w14:val="tx1"/>
                  </w14:solidFill>
                </w14:textFill>
              </w:rPr>
            </w:pPr>
          </w:p>
        </w:tc>
        <w:tc>
          <w:tcPr>
            <w:tcW w:w="2546" w:type="dxa"/>
            <w:vAlign w:val="center"/>
          </w:tcPr>
          <w:p>
            <w:pPr>
              <w:widowControl/>
              <w:spacing w:line="32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过氧化二苯甲酰[含量≤77%,含水≥23%]</w:t>
            </w:r>
          </w:p>
        </w:tc>
        <w:tc>
          <w:tcPr>
            <w:tcW w:w="2535" w:type="dxa"/>
            <w:vMerge w:val="continue"/>
            <w:vAlign w:val="center"/>
          </w:tcPr>
          <w:p>
            <w:pPr>
              <w:widowControl/>
              <w:spacing w:line="36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Merge w:val="continue"/>
            <w:vAlign w:val="center"/>
          </w:tcPr>
          <w:p>
            <w:pPr>
              <w:widowControl/>
              <w:spacing w:line="360" w:lineRule="exact"/>
              <w:jc w:val="center"/>
              <w:rPr>
                <w:rFonts w:ascii="仿宋" w:hAnsi="仿宋" w:eastAsia="仿宋" w:cs="仿宋"/>
                <w:color w:val="000000" w:themeColor="text1"/>
                <w:kern w:val="0"/>
                <w:sz w:val="24"/>
                <w:szCs w:val="24"/>
                <w14:textFill>
                  <w14:solidFill>
                    <w14:schemeClr w14:val="tx1"/>
                  </w14:solidFill>
                </w14:textFill>
              </w:rPr>
            </w:pPr>
          </w:p>
        </w:tc>
        <w:tc>
          <w:tcPr>
            <w:tcW w:w="720" w:type="dxa"/>
            <w:vAlign w:val="center"/>
          </w:tcPr>
          <w:p>
            <w:pPr>
              <w:widowControl/>
              <w:spacing w:line="36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Merge w:val="continue"/>
            <w:vAlign w:val="center"/>
          </w:tcPr>
          <w:p>
            <w:pPr>
              <w:widowControl/>
              <w:numPr>
                <w:ilvl w:val="0"/>
                <w:numId w:val="2"/>
              </w:numPr>
              <w:spacing w:line="360" w:lineRule="exact"/>
              <w:jc w:val="center"/>
              <w:rPr>
                <w:rFonts w:ascii="仿宋" w:hAnsi="仿宋" w:eastAsia="仿宋" w:cs="仿宋"/>
                <w:color w:val="000000" w:themeColor="text1"/>
                <w:sz w:val="24"/>
                <w:szCs w:val="24"/>
                <w14:textFill>
                  <w14:solidFill>
                    <w14:schemeClr w14:val="tx1"/>
                  </w14:solidFill>
                </w14:textFill>
              </w:rPr>
            </w:pPr>
          </w:p>
        </w:tc>
        <w:tc>
          <w:tcPr>
            <w:tcW w:w="904" w:type="dxa"/>
            <w:vMerge w:val="continue"/>
            <w:vAlign w:val="center"/>
          </w:tcPr>
          <w:p>
            <w:pPr>
              <w:widowControl/>
              <w:spacing w:line="310" w:lineRule="exact"/>
              <w:jc w:val="center"/>
              <w:rPr>
                <w:rFonts w:ascii="仿宋" w:hAnsi="仿宋" w:eastAsia="仿宋" w:cs="仿宋"/>
                <w:color w:val="000000" w:themeColor="text1"/>
                <w:kern w:val="0"/>
                <w:sz w:val="24"/>
                <w:szCs w:val="24"/>
                <w14:textFill>
                  <w14:solidFill>
                    <w14:schemeClr w14:val="tx1"/>
                  </w14:solidFill>
                </w14:textFill>
              </w:rPr>
            </w:pPr>
          </w:p>
        </w:tc>
        <w:tc>
          <w:tcPr>
            <w:tcW w:w="2546" w:type="dxa"/>
            <w:vAlign w:val="center"/>
          </w:tcPr>
          <w:p>
            <w:pPr>
              <w:widowControl/>
              <w:spacing w:line="31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过氧化二苯甲酰[糊状物,52%＜含量≤62%]</w:t>
            </w:r>
          </w:p>
        </w:tc>
        <w:tc>
          <w:tcPr>
            <w:tcW w:w="2535" w:type="dxa"/>
            <w:vMerge w:val="continue"/>
            <w:vAlign w:val="center"/>
          </w:tcPr>
          <w:p>
            <w:pPr>
              <w:widowControl/>
              <w:spacing w:line="36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Merge w:val="continue"/>
            <w:vAlign w:val="center"/>
          </w:tcPr>
          <w:p>
            <w:pPr>
              <w:widowControl/>
              <w:spacing w:line="360" w:lineRule="exact"/>
              <w:jc w:val="center"/>
              <w:rPr>
                <w:rFonts w:ascii="仿宋" w:hAnsi="仿宋" w:eastAsia="仿宋" w:cs="仿宋"/>
                <w:color w:val="000000" w:themeColor="text1"/>
                <w:kern w:val="0"/>
                <w:sz w:val="24"/>
                <w:szCs w:val="24"/>
                <w14:textFill>
                  <w14:solidFill>
                    <w14:schemeClr w14:val="tx1"/>
                  </w14:solidFill>
                </w14:textFill>
              </w:rPr>
            </w:pPr>
          </w:p>
        </w:tc>
        <w:tc>
          <w:tcPr>
            <w:tcW w:w="720" w:type="dxa"/>
            <w:vAlign w:val="center"/>
          </w:tcPr>
          <w:p>
            <w:pPr>
              <w:widowControl/>
              <w:spacing w:line="36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Merge w:val="continue"/>
            <w:vAlign w:val="center"/>
          </w:tcPr>
          <w:p>
            <w:pPr>
              <w:widowControl/>
              <w:numPr>
                <w:ilvl w:val="0"/>
                <w:numId w:val="2"/>
              </w:numPr>
              <w:spacing w:line="360" w:lineRule="exact"/>
              <w:jc w:val="center"/>
              <w:rPr>
                <w:rFonts w:ascii="仿宋" w:hAnsi="仿宋" w:eastAsia="仿宋" w:cs="仿宋"/>
                <w:color w:val="000000" w:themeColor="text1"/>
                <w:sz w:val="24"/>
                <w:szCs w:val="24"/>
                <w14:textFill>
                  <w14:solidFill>
                    <w14:schemeClr w14:val="tx1"/>
                  </w14:solidFill>
                </w14:textFill>
              </w:rPr>
            </w:pPr>
          </w:p>
        </w:tc>
        <w:tc>
          <w:tcPr>
            <w:tcW w:w="904" w:type="dxa"/>
            <w:vMerge w:val="continue"/>
            <w:vAlign w:val="center"/>
          </w:tcPr>
          <w:p>
            <w:pPr>
              <w:widowControl/>
              <w:spacing w:line="310" w:lineRule="exact"/>
              <w:jc w:val="center"/>
              <w:rPr>
                <w:rFonts w:ascii="仿宋" w:hAnsi="仿宋" w:eastAsia="仿宋" w:cs="仿宋"/>
                <w:color w:val="000000" w:themeColor="text1"/>
                <w:kern w:val="0"/>
                <w:sz w:val="24"/>
                <w:szCs w:val="24"/>
                <w14:textFill>
                  <w14:solidFill>
                    <w14:schemeClr w14:val="tx1"/>
                  </w14:solidFill>
                </w14:textFill>
              </w:rPr>
            </w:pPr>
          </w:p>
        </w:tc>
        <w:tc>
          <w:tcPr>
            <w:tcW w:w="2546" w:type="dxa"/>
            <w:vAlign w:val="center"/>
          </w:tcPr>
          <w:p>
            <w:pPr>
              <w:widowControl/>
              <w:spacing w:line="31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过氧化二苯甲酰[糊状物,含量≤52%]</w:t>
            </w:r>
          </w:p>
        </w:tc>
        <w:tc>
          <w:tcPr>
            <w:tcW w:w="2535" w:type="dxa"/>
            <w:vMerge w:val="continue"/>
            <w:vAlign w:val="center"/>
          </w:tcPr>
          <w:p>
            <w:pPr>
              <w:widowControl/>
              <w:spacing w:line="36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Merge w:val="continue"/>
            <w:vAlign w:val="center"/>
          </w:tcPr>
          <w:p>
            <w:pPr>
              <w:widowControl/>
              <w:spacing w:line="360" w:lineRule="exact"/>
              <w:jc w:val="center"/>
              <w:rPr>
                <w:rFonts w:ascii="仿宋" w:hAnsi="仿宋" w:eastAsia="仿宋" w:cs="仿宋"/>
                <w:color w:val="000000" w:themeColor="text1"/>
                <w:kern w:val="0"/>
                <w:sz w:val="24"/>
                <w:szCs w:val="24"/>
                <w14:textFill>
                  <w14:solidFill>
                    <w14:schemeClr w14:val="tx1"/>
                  </w14:solidFill>
                </w14:textFill>
              </w:rPr>
            </w:pPr>
          </w:p>
        </w:tc>
        <w:tc>
          <w:tcPr>
            <w:tcW w:w="720" w:type="dxa"/>
            <w:vAlign w:val="center"/>
          </w:tcPr>
          <w:p>
            <w:pPr>
              <w:widowControl/>
              <w:spacing w:line="36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Merge w:val="continue"/>
            <w:vAlign w:val="center"/>
          </w:tcPr>
          <w:p>
            <w:pPr>
              <w:widowControl/>
              <w:numPr>
                <w:ilvl w:val="0"/>
                <w:numId w:val="2"/>
              </w:numPr>
              <w:spacing w:line="360" w:lineRule="exact"/>
              <w:jc w:val="center"/>
              <w:rPr>
                <w:rFonts w:ascii="仿宋" w:hAnsi="仿宋" w:eastAsia="仿宋" w:cs="仿宋"/>
                <w:color w:val="000000" w:themeColor="text1"/>
                <w:sz w:val="24"/>
                <w:szCs w:val="24"/>
                <w14:textFill>
                  <w14:solidFill>
                    <w14:schemeClr w14:val="tx1"/>
                  </w14:solidFill>
                </w14:textFill>
              </w:rPr>
            </w:pPr>
          </w:p>
        </w:tc>
        <w:tc>
          <w:tcPr>
            <w:tcW w:w="904" w:type="dxa"/>
            <w:vMerge w:val="continue"/>
            <w:vAlign w:val="center"/>
          </w:tcPr>
          <w:p>
            <w:pPr>
              <w:widowControl/>
              <w:spacing w:line="310" w:lineRule="exact"/>
              <w:jc w:val="center"/>
              <w:rPr>
                <w:rFonts w:ascii="仿宋" w:hAnsi="仿宋" w:eastAsia="仿宋" w:cs="仿宋"/>
                <w:color w:val="000000" w:themeColor="text1"/>
                <w:kern w:val="0"/>
                <w:sz w:val="24"/>
                <w:szCs w:val="24"/>
                <w14:textFill>
                  <w14:solidFill>
                    <w14:schemeClr w14:val="tx1"/>
                  </w14:solidFill>
                </w14:textFill>
              </w:rPr>
            </w:pPr>
          </w:p>
        </w:tc>
        <w:tc>
          <w:tcPr>
            <w:tcW w:w="2546" w:type="dxa"/>
            <w:vAlign w:val="center"/>
          </w:tcPr>
          <w:p>
            <w:pPr>
              <w:widowControl/>
              <w:spacing w:line="31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过氧化二苯甲酰[糊状物,含量≤56.5%,含水≥15%]</w:t>
            </w:r>
          </w:p>
        </w:tc>
        <w:tc>
          <w:tcPr>
            <w:tcW w:w="2535" w:type="dxa"/>
            <w:vMerge w:val="continue"/>
            <w:vAlign w:val="center"/>
          </w:tcPr>
          <w:p>
            <w:pPr>
              <w:widowControl/>
              <w:spacing w:line="36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Merge w:val="continue"/>
            <w:vAlign w:val="center"/>
          </w:tcPr>
          <w:p>
            <w:pPr>
              <w:widowControl/>
              <w:spacing w:line="360" w:lineRule="exact"/>
              <w:jc w:val="center"/>
              <w:rPr>
                <w:rFonts w:ascii="仿宋" w:hAnsi="仿宋" w:eastAsia="仿宋" w:cs="仿宋"/>
                <w:color w:val="000000" w:themeColor="text1"/>
                <w:kern w:val="0"/>
                <w:sz w:val="24"/>
                <w:szCs w:val="24"/>
                <w14:textFill>
                  <w14:solidFill>
                    <w14:schemeClr w14:val="tx1"/>
                  </w14:solidFill>
                </w14:textFill>
              </w:rPr>
            </w:pPr>
          </w:p>
        </w:tc>
        <w:tc>
          <w:tcPr>
            <w:tcW w:w="720" w:type="dxa"/>
            <w:vAlign w:val="center"/>
          </w:tcPr>
          <w:p>
            <w:pPr>
              <w:widowControl/>
              <w:spacing w:line="36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Merge w:val="continue"/>
            <w:vAlign w:val="center"/>
          </w:tcPr>
          <w:p>
            <w:pPr>
              <w:widowControl/>
              <w:numPr>
                <w:ilvl w:val="0"/>
                <w:numId w:val="2"/>
              </w:numPr>
              <w:spacing w:line="360" w:lineRule="exact"/>
              <w:jc w:val="center"/>
              <w:rPr>
                <w:rFonts w:ascii="仿宋" w:hAnsi="仿宋" w:eastAsia="仿宋" w:cs="仿宋"/>
                <w:color w:val="000000" w:themeColor="text1"/>
                <w:sz w:val="24"/>
                <w:szCs w:val="24"/>
                <w14:textFill>
                  <w14:solidFill>
                    <w14:schemeClr w14:val="tx1"/>
                  </w14:solidFill>
                </w14:textFill>
              </w:rPr>
            </w:pPr>
          </w:p>
        </w:tc>
        <w:tc>
          <w:tcPr>
            <w:tcW w:w="904" w:type="dxa"/>
            <w:vMerge w:val="continue"/>
            <w:vAlign w:val="center"/>
          </w:tcPr>
          <w:p>
            <w:pPr>
              <w:widowControl/>
              <w:spacing w:line="310" w:lineRule="exact"/>
              <w:jc w:val="center"/>
              <w:rPr>
                <w:rFonts w:ascii="仿宋" w:hAnsi="仿宋" w:eastAsia="仿宋" w:cs="仿宋"/>
                <w:color w:val="000000" w:themeColor="text1"/>
                <w:kern w:val="0"/>
                <w:sz w:val="24"/>
                <w:szCs w:val="24"/>
                <w14:textFill>
                  <w14:solidFill>
                    <w14:schemeClr w14:val="tx1"/>
                  </w14:solidFill>
                </w14:textFill>
              </w:rPr>
            </w:pPr>
          </w:p>
        </w:tc>
        <w:tc>
          <w:tcPr>
            <w:tcW w:w="2546" w:type="dxa"/>
            <w:vAlign w:val="center"/>
          </w:tcPr>
          <w:p>
            <w:pPr>
              <w:widowControl/>
              <w:spacing w:line="31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过氧化二苯甲酰[含量≤35%,含惰性固体≥65%]</w:t>
            </w:r>
          </w:p>
        </w:tc>
        <w:tc>
          <w:tcPr>
            <w:tcW w:w="2535" w:type="dxa"/>
            <w:vMerge w:val="continue"/>
            <w:vAlign w:val="center"/>
          </w:tcPr>
          <w:p>
            <w:pPr>
              <w:widowControl/>
              <w:spacing w:line="36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Merge w:val="continue"/>
            <w:vAlign w:val="center"/>
          </w:tcPr>
          <w:p>
            <w:pPr>
              <w:widowControl/>
              <w:spacing w:line="360" w:lineRule="exact"/>
              <w:jc w:val="center"/>
              <w:rPr>
                <w:rFonts w:ascii="仿宋" w:hAnsi="仿宋" w:eastAsia="仿宋" w:cs="仿宋"/>
                <w:color w:val="000000" w:themeColor="text1"/>
                <w:kern w:val="0"/>
                <w:sz w:val="24"/>
                <w:szCs w:val="24"/>
                <w14:textFill>
                  <w14:solidFill>
                    <w14:schemeClr w14:val="tx1"/>
                  </w14:solidFill>
                </w14:textFill>
              </w:rPr>
            </w:pPr>
          </w:p>
        </w:tc>
        <w:tc>
          <w:tcPr>
            <w:tcW w:w="720" w:type="dxa"/>
            <w:vAlign w:val="center"/>
          </w:tcPr>
          <w:p>
            <w:pPr>
              <w:widowControl/>
              <w:spacing w:line="36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Merge w:val="restart"/>
            <w:vAlign w:val="center"/>
          </w:tcPr>
          <w:p>
            <w:pPr>
              <w:widowControl/>
              <w:numPr>
                <w:ilvl w:val="0"/>
                <w:numId w:val="2"/>
              </w:numPr>
              <w:spacing w:line="360" w:lineRule="exact"/>
              <w:jc w:val="center"/>
              <w:rPr>
                <w:rFonts w:ascii="仿宋" w:hAnsi="仿宋" w:eastAsia="仿宋" w:cs="仿宋"/>
                <w:color w:val="000000" w:themeColor="text1"/>
                <w:sz w:val="24"/>
                <w:szCs w:val="24"/>
                <w14:textFill>
                  <w14:solidFill>
                    <w14:schemeClr w14:val="tx1"/>
                  </w14:solidFill>
                </w14:textFill>
              </w:rPr>
            </w:pPr>
          </w:p>
        </w:tc>
        <w:tc>
          <w:tcPr>
            <w:tcW w:w="904" w:type="dxa"/>
            <w:vMerge w:val="restart"/>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883</w:t>
            </w:r>
          </w:p>
        </w:tc>
        <w:tc>
          <w:tcPr>
            <w:tcW w:w="2546"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过氧化二异丙苯[52%＜含量≤100%]</w:t>
            </w:r>
          </w:p>
        </w:tc>
        <w:tc>
          <w:tcPr>
            <w:tcW w:w="2535" w:type="dxa"/>
            <w:vMerge w:val="restart"/>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二枯基过氧化物；硫化剂DCP</w:t>
            </w:r>
          </w:p>
        </w:tc>
        <w:tc>
          <w:tcPr>
            <w:tcW w:w="1440" w:type="dxa"/>
            <w:vMerge w:val="restart"/>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80-43-3</w:t>
            </w:r>
          </w:p>
        </w:tc>
        <w:tc>
          <w:tcPr>
            <w:tcW w:w="720" w:type="dxa"/>
            <w:vMerge w:val="restart"/>
            <w:vAlign w:val="center"/>
          </w:tcPr>
          <w:p>
            <w:pPr>
              <w:jc w:val="center"/>
              <w:rPr>
                <w:rFonts w:ascii="仿宋" w:hAnsi="仿宋" w:eastAsia="仿宋" w:cs="仿宋"/>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Merge w:val="continue"/>
            <w:vAlign w:val="center"/>
          </w:tcPr>
          <w:p>
            <w:pPr>
              <w:widowControl/>
              <w:numPr>
                <w:ilvl w:val="0"/>
                <w:numId w:val="2"/>
              </w:numPr>
              <w:spacing w:line="360" w:lineRule="exact"/>
              <w:jc w:val="center"/>
              <w:rPr>
                <w:rFonts w:ascii="仿宋" w:hAnsi="仿宋" w:eastAsia="仿宋" w:cs="仿宋"/>
                <w:color w:val="000000" w:themeColor="text1"/>
                <w:sz w:val="24"/>
                <w:szCs w:val="24"/>
                <w14:textFill>
                  <w14:solidFill>
                    <w14:schemeClr w14:val="tx1"/>
                  </w14:solidFill>
                </w14:textFill>
              </w:rPr>
            </w:pPr>
          </w:p>
        </w:tc>
        <w:tc>
          <w:tcPr>
            <w:tcW w:w="904" w:type="dxa"/>
            <w:vMerge w:val="continue"/>
            <w:vAlign w:val="center"/>
          </w:tcPr>
          <w:p>
            <w:pPr>
              <w:jc w:val="center"/>
              <w:rPr>
                <w:rFonts w:ascii="仿宋" w:hAnsi="仿宋" w:eastAsia="仿宋" w:cs="仿宋"/>
                <w:color w:val="000000" w:themeColor="text1"/>
                <w:sz w:val="24"/>
                <w:szCs w:val="24"/>
                <w14:textFill>
                  <w14:solidFill>
                    <w14:schemeClr w14:val="tx1"/>
                  </w14:solidFill>
                </w14:textFill>
              </w:rPr>
            </w:pPr>
          </w:p>
        </w:tc>
        <w:tc>
          <w:tcPr>
            <w:tcW w:w="2546"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过氧化二异丙苯[含量≤52%,含惰性固体≥48%]</w:t>
            </w:r>
          </w:p>
        </w:tc>
        <w:tc>
          <w:tcPr>
            <w:tcW w:w="2535" w:type="dxa"/>
            <w:vMerge w:val="continue"/>
            <w:vAlign w:val="center"/>
          </w:tcPr>
          <w:p>
            <w:pPr>
              <w:jc w:val="center"/>
              <w:rPr>
                <w:rFonts w:ascii="仿宋" w:hAnsi="仿宋" w:eastAsia="仿宋" w:cs="仿宋"/>
                <w:color w:val="000000" w:themeColor="text1"/>
                <w:sz w:val="24"/>
                <w:szCs w:val="24"/>
                <w14:textFill>
                  <w14:solidFill>
                    <w14:schemeClr w14:val="tx1"/>
                  </w14:solidFill>
                </w14:textFill>
              </w:rPr>
            </w:pPr>
          </w:p>
        </w:tc>
        <w:tc>
          <w:tcPr>
            <w:tcW w:w="1440" w:type="dxa"/>
            <w:vMerge w:val="continue"/>
            <w:vAlign w:val="center"/>
          </w:tcPr>
          <w:p>
            <w:pPr>
              <w:jc w:val="center"/>
              <w:rPr>
                <w:rFonts w:ascii="仿宋" w:hAnsi="仿宋" w:eastAsia="仿宋" w:cs="仿宋"/>
                <w:color w:val="000000" w:themeColor="text1"/>
                <w:sz w:val="24"/>
                <w:szCs w:val="24"/>
                <w14:textFill>
                  <w14:solidFill>
                    <w14:schemeClr w14:val="tx1"/>
                  </w14:solidFill>
                </w14:textFill>
              </w:rPr>
            </w:pPr>
          </w:p>
        </w:tc>
        <w:tc>
          <w:tcPr>
            <w:tcW w:w="720" w:type="dxa"/>
            <w:vMerge w:val="continue"/>
            <w:vAlign w:val="center"/>
          </w:tcPr>
          <w:p>
            <w:pPr>
              <w:jc w:val="center"/>
              <w:rPr>
                <w:rFonts w:ascii="仿宋" w:hAnsi="仿宋" w:eastAsia="仿宋" w:cs="仿宋"/>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widowControl/>
              <w:numPr>
                <w:ilvl w:val="0"/>
                <w:numId w:val="2"/>
              </w:numPr>
              <w:spacing w:line="36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888</w:t>
            </w:r>
          </w:p>
        </w:tc>
        <w:tc>
          <w:tcPr>
            <w:tcW w:w="2546"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过氧化钙</w:t>
            </w:r>
          </w:p>
        </w:tc>
        <w:tc>
          <w:tcPr>
            <w:tcW w:w="2535"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二氧化钙</w:t>
            </w:r>
          </w:p>
        </w:tc>
        <w:tc>
          <w:tcPr>
            <w:tcW w:w="1440"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1305-79-9</w:t>
            </w:r>
          </w:p>
        </w:tc>
        <w:tc>
          <w:tcPr>
            <w:tcW w:w="720" w:type="dxa"/>
            <w:vAlign w:val="center"/>
          </w:tcPr>
          <w:p>
            <w:pPr>
              <w:jc w:val="center"/>
              <w:rPr>
                <w:rFonts w:ascii="仿宋" w:hAnsi="仿宋" w:eastAsia="仿宋" w:cs="仿宋"/>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Merge w:val="restart"/>
            <w:vAlign w:val="center"/>
          </w:tcPr>
          <w:p>
            <w:pPr>
              <w:widowControl/>
              <w:numPr>
                <w:ilvl w:val="0"/>
                <w:numId w:val="2"/>
              </w:numPr>
              <w:spacing w:line="440" w:lineRule="exact"/>
              <w:jc w:val="center"/>
              <w:rPr>
                <w:rFonts w:ascii="仿宋" w:hAnsi="仿宋" w:eastAsia="仿宋" w:cs="仿宋"/>
                <w:color w:val="000000" w:themeColor="text1"/>
                <w:sz w:val="24"/>
                <w:szCs w:val="24"/>
                <w14:textFill>
                  <w14:solidFill>
                    <w14:schemeClr w14:val="tx1"/>
                  </w14:solidFill>
                </w14:textFill>
              </w:rPr>
            </w:pPr>
          </w:p>
        </w:tc>
        <w:tc>
          <w:tcPr>
            <w:tcW w:w="904" w:type="dxa"/>
            <w:vMerge w:val="restart"/>
            <w:vAlign w:val="center"/>
          </w:tcPr>
          <w:p>
            <w:pPr>
              <w:widowControl/>
              <w:spacing w:line="44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889</w:t>
            </w:r>
          </w:p>
        </w:tc>
        <w:tc>
          <w:tcPr>
            <w:tcW w:w="2546" w:type="dxa"/>
            <w:vAlign w:val="center"/>
          </w:tcPr>
          <w:p>
            <w:pPr>
              <w:widowControl/>
              <w:spacing w:line="44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过氧化环己酮[含量≤72%,含A型稀释剂≥28%]</w:t>
            </w:r>
          </w:p>
        </w:tc>
        <w:tc>
          <w:tcPr>
            <w:tcW w:w="2535" w:type="dxa"/>
            <w:vMerge w:val="restart"/>
            <w:vAlign w:val="center"/>
          </w:tcPr>
          <w:p>
            <w:pPr>
              <w:widowControl/>
              <w:spacing w:line="44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Merge w:val="restart"/>
            <w:vAlign w:val="center"/>
          </w:tcPr>
          <w:p>
            <w:pPr>
              <w:spacing w:line="44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78-18-2</w:t>
            </w:r>
          </w:p>
        </w:tc>
        <w:tc>
          <w:tcPr>
            <w:tcW w:w="720" w:type="dxa"/>
            <w:vMerge w:val="restart"/>
            <w:vAlign w:val="center"/>
          </w:tcPr>
          <w:p>
            <w:pPr>
              <w:widowControl/>
              <w:spacing w:line="44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Merge w:val="continue"/>
            <w:vAlign w:val="center"/>
          </w:tcPr>
          <w:p>
            <w:pPr>
              <w:widowControl/>
              <w:numPr>
                <w:ilvl w:val="0"/>
                <w:numId w:val="2"/>
              </w:numPr>
              <w:spacing w:line="440" w:lineRule="exact"/>
              <w:jc w:val="center"/>
              <w:rPr>
                <w:rFonts w:ascii="仿宋" w:hAnsi="仿宋" w:eastAsia="仿宋" w:cs="仿宋"/>
                <w:color w:val="000000" w:themeColor="text1"/>
                <w:sz w:val="24"/>
                <w:szCs w:val="24"/>
                <w14:textFill>
                  <w14:solidFill>
                    <w14:schemeClr w14:val="tx1"/>
                  </w14:solidFill>
                </w14:textFill>
              </w:rPr>
            </w:pPr>
          </w:p>
        </w:tc>
        <w:tc>
          <w:tcPr>
            <w:tcW w:w="904" w:type="dxa"/>
            <w:vMerge w:val="continue"/>
            <w:vAlign w:val="center"/>
          </w:tcPr>
          <w:p>
            <w:pPr>
              <w:widowControl/>
              <w:spacing w:line="440" w:lineRule="exact"/>
              <w:jc w:val="center"/>
              <w:rPr>
                <w:rFonts w:ascii="仿宋" w:hAnsi="仿宋" w:eastAsia="仿宋" w:cs="仿宋"/>
                <w:color w:val="000000" w:themeColor="text1"/>
                <w:sz w:val="24"/>
                <w:szCs w:val="24"/>
                <w14:textFill>
                  <w14:solidFill>
                    <w14:schemeClr w14:val="tx1"/>
                  </w14:solidFill>
                </w14:textFill>
              </w:rPr>
            </w:pPr>
          </w:p>
        </w:tc>
        <w:tc>
          <w:tcPr>
            <w:tcW w:w="2546" w:type="dxa"/>
            <w:vAlign w:val="center"/>
          </w:tcPr>
          <w:p>
            <w:pPr>
              <w:widowControl/>
              <w:spacing w:line="44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过氧化环己酮[含量≤91%,含水≥9%]</w:t>
            </w:r>
          </w:p>
        </w:tc>
        <w:tc>
          <w:tcPr>
            <w:tcW w:w="2535" w:type="dxa"/>
            <w:vMerge w:val="continue"/>
            <w:vAlign w:val="center"/>
          </w:tcPr>
          <w:p>
            <w:pPr>
              <w:widowControl/>
              <w:spacing w:line="44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Merge w:val="continue"/>
            <w:vAlign w:val="center"/>
          </w:tcPr>
          <w:p>
            <w:pPr>
              <w:widowControl/>
              <w:spacing w:line="440" w:lineRule="exact"/>
              <w:jc w:val="center"/>
              <w:rPr>
                <w:rFonts w:ascii="仿宋" w:hAnsi="仿宋" w:eastAsia="仿宋" w:cs="仿宋"/>
                <w:color w:val="000000" w:themeColor="text1"/>
                <w:kern w:val="0"/>
                <w:sz w:val="24"/>
                <w:szCs w:val="24"/>
                <w14:textFill>
                  <w14:solidFill>
                    <w14:schemeClr w14:val="tx1"/>
                  </w14:solidFill>
                </w14:textFill>
              </w:rPr>
            </w:pPr>
          </w:p>
        </w:tc>
        <w:tc>
          <w:tcPr>
            <w:tcW w:w="720" w:type="dxa"/>
            <w:vMerge w:val="continue"/>
            <w:vAlign w:val="center"/>
          </w:tcPr>
          <w:p>
            <w:pPr>
              <w:widowControl/>
              <w:spacing w:line="44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Merge w:val="continue"/>
            <w:vAlign w:val="center"/>
          </w:tcPr>
          <w:p>
            <w:pPr>
              <w:widowControl/>
              <w:numPr>
                <w:ilvl w:val="0"/>
                <w:numId w:val="2"/>
              </w:numPr>
              <w:spacing w:line="440" w:lineRule="exact"/>
              <w:jc w:val="center"/>
              <w:rPr>
                <w:rFonts w:ascii="仿宋" w:hAnsi="仿宋" w:eastAsia="仿宋" w:cs="仿宋"/>
                <w:color w:val="000000" w:themeColor="text1"/>
                <w:sz w:val="24"/>
                <w:szCs w:val="24"/>
                <w14:textFill>
                  <w14:solidFill>
                    <w14:schemeClr w14:val="tx1"/>
                  </w14:solidFill>
                </w14:textFill>
              </w:rPr>
            </w:pPr>
          </w:p>
        </w:tc>
        <w:tc>
          <w:tcPr>
            <w:tcW w:w="904" w:type="dxa"/>
            <w:vMerge w:val="continue"/>
            <w:vAlign w:val="center"/>
          </w:tcPr>
          <w:p>
            <w:pPr>
              <w:widowControl/>
              <w:spacing w:line="440" w:lineRule="exact"/>
              <w:jc w:val="center"/>
              <w:rPr>
                <w:rFonts w:ascii="仿宋" w:hAnsi="仿宋" w:eastAsia="仿宋" w:cs="仿宋"/>
                <w:color w:val="000000" w:themeColor="text1"/>
                <w:sz w:val="24"/>
                <w:szCs w:val="24"/>
                <w14:textFill>
                  <w14:solidFill>
                    <w14:schemeClr w14:val="tx1"/>
                  </w14:solidFill>
                </w14:textFill>
              </w:rPr>
            </w:pPr>
          </w:p>
        </w:tc>
        <w:tc>
          <w:tcPr>
            <w:tcW w:w="2546" w:type="dxa"/>
            <w:vAlign w:val="center"/>
          </w:tcPr>
          <w:p>
            <w:pPr>
              <w:widowControl/>
              <w:spacing w:line="44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过氧化环己酮[糊状物,含量≤72%]</w:t>
            </w:r>
          </w:p>
        </w:tc>
        <w:tc>
          <w:tcPr>
            <w:tcW w:w="2535" w:type="dxa"/>
            <w:vMerge w:val="continue"/>
            <w:vAlign w:val="center"/>
          </w:tcPr>
          <w:p>
            <w:pPr>
              <w:widowControl/>
              <w:spacing w:line="44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Merge w:val="continue"/>
            <w:vAlign w:val="center"/>
          </w:tcPr>
          <w:p>
            <w:pPr>
              <w:widowControl/>
              <w:spacing w:line="440" w:lineRule="exact"/>
              <w:jc w:val="center"/>
              <w:rPr>
                <w:rFonts w:ascii="仿宋" w:hAnsi="仿宋" w:eastAsia="仿宋" w:cs="仿宋"/>
                <w:color w:val="000000" w:themeColor="text1"/>
                <w:kern w:val="0"/>
                <w:sz w:val="24"/>
                <w:szCs w:val="24"/>
                <w14:textFill>
                  <w14:solidFill>
                    <w14:schemeClr w14:val="tx1"/>
                  </w14:solidFill>
                </w14:textFill>
              </w:rPr>
            </w:pPr>
          </w:p>
        </w:tc>
        <w:tc>
          <w:tcPr>
            <w:tcW w:w="720" w:type="dxa"/>
            <w:vMerge w:val="continue"/>
            <w:vAlign w:val="center"/>
          </w:tcPr>
          <w:p>
            <w:pPr>
              <w:widowControl/>
              <w:spacing w:line="44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widowControl/>
              <w:numPr>
                <w:ilvl w:val="0"/>
                <w:numId w:val="2"/>
              </w:numPr>
              <w:spacing w:line="440" w:lineRule="exact"/>
              <w:jc w:val="center"/>
              <w:rPr>
                <w:rFonts w:ascii="仿宋" w:hAnsi="仿宋" w:eastAsia="仿宋" w:cs="仿宋"/>
                <w:color w:val="000000" w:themeColor="text1"/>
                <w:sz w:val="24"/>
                <w:szCs w:val="24"/>
                <w14:textFill>
                  <w14:solidFill>
                    <w14:schemeClr w14:val="tx1"/>
                  </w14:solidFill>
                </w14:textFill>
              </w:rPr>
            </w:pPr>
          </w:p>
        </w:tc>
        <w:tc>
          <w:tcPr>
            <w:tcW w:w="904" w:type="dxa"/>
            <w:vMerge w:val="restart"/>
            <w:vAlign w:val="center"/>
          </w:tcPr>
          <w:p>
            <w:pPr>
              <w:widowControl/>
              <w:spacing w:line="294"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891</w:t>
            </w:r>
          </w:p>
        </w:tc>
        <w:tc>
          <w:tcPr>
            <w:tcW w:w="2546" w:type="dxa"/>
            <w:vAlign w:val="center"/>
          </w:tcPr>
          <w:p>
            <w:pPr>
              <w:widowControl/>
              <w:spacing w:line="294"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过氧化甲基乙基酮[10%＜有效氧含量 ≤10.7%,含A型稀释剂≥48%]</w:t>
            </w:r>
          </w:p>
        </w:tc>
        <w:tc>
          <w:tcPr>
            <w:tcW w:w="2535" w:type="dxa"/>
            <w:vMerge w:val="restart"/>
            <w:vAlign w:val="center"/>
          </w:tcPr>
          <w:p>
            <w:pPr>
              <w:widowControl/>
              <w:spacing w:line="44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Merge w:val="restart"/>
            <w:vAlign w:val="center"/>
          </w:tcPr>
          <w:p>
            <w:pPr>
              <w:widowControl/>
              <w:spacing w:line="294"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1338-23-4</w:t>
            </w:r>
          </w:p>
        </w:tc>
        <w:tc>
          <w:tcPr>
            <w:tcW w:w="720" w:type="dxa"/>
            <w:vMerge w:val="restart"/>
            <w:vAlign w:val="center"/>
          </w:tcPr>
          <w:p>
            <w:pPr>
              <w:widowControl/>
              <w:spacing w:line="44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widowControl/>
              <w:numPr>
                <w:ilvl w:val="0"/>
                <w:numId w:val="2"/>
              </w:numPr>
              <w:spacing w:line="440" w:lineRule="exact"/>
              <w:jc w:val="center"/>
              <w:rPr>
                <w:rFonts w:ascii="仿宋" w:hAnsi="仿宋" w:eastAsia="仿宋" w:cs="仿宋"/>
                <w:color w:val="000000" w:themeColor="text1"/>
                <w:sz w:val="24"/>
                <w:szCs w:val="24"/>
                <w14:textFill>
                  <w14:solidFill>
                    <w14:schemeClr w14:val="tx1"/>
                  </w14:solidFill>
                </w14:textFill>
              </w:rPr>
            </w:pPr>
          </w:p>
        </w:tc>
        <w:tc>
          <w:tcPr>
            <w:tcW w:w="904" w:type="dxa"/>
            <w:vMerge w:val="continue"/>
            <w:vAlign w:val="center"/>
          </w:tcPr>
          <w:p>
            <w:pPr>
              <w:widowControl/>
              <w:spacing w:line="294" w:lineRule="exact"/>
              <w:jc w:val="center"/>
              <w:rPr>
                <w:rFonts w:ascii="仿宋" w:hAnsi="仿宋" w:eastAsia="仿宋" w:cs="仿宋"/>
                <w:color w:val="000000" w:themeColor="text1"/>
                <w:kern w:val="0"/>
                <w:sz w:val="24"/>
                <w:szCs w:val="24"/>
                <w14:textFill>
                  <w14:solidFill>
                    <w14:schemeClr w14:val="tx1"/>
                  </w14:solidFill>
                </w14:textFill>
              </w:rPr>
            </w:pPr>
          </w:p>
        </w:tc>
        <w:tc>
          <w:tcPr>
            <w:tcW w:w="2546" w:type="dxa"/>
            <w:vAlign w:val="center"/>
          </w:tcPr>
          <w:p>
            <w:pPr>
              <w:widowControl/>
              <w:spacing w:line="294"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过氧化甲基乙基酮[有效氧含量≤10%,含A型稀释剂≥55%]</w:t>
            </w:r>
          </w:p>
        </w:tc>
        <w:tc>
          <w:tcPr>
            <w:tcW w:w="2535" w:type="dxa"/>
            <w:vMerge w:val="continue"/>
            <w:vAlign w:val="center"/>
          </w:tcPr>
          <w:p>
            <w:pPr>
              <w:widowControl/>
              <w:spacing w:line="44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Merge w:val="continue"/>
            <w:vAlign w:val="center"/>
          </w:tcPr>
          <w:p>
            <w:pPr>
              <w:widowControl/>
              <w:spacing w:line="440" w:lineRule="exact"/>
              <w:jc w:val="center"/>
              <w:rPr>
                <w:rFonts w:ascii="仿宋" w:hAnsi="仿宋" w:eastAsia="仿宋" w:cs="仿宋"/>
                <w:color w:val="000000" w:themeColor="text1"/>
                <w:kern w:val="0"/>
                <w:sz w:val="24"/>
                <w:szCs w:val="24"/>
                <w14:textFill>
                  <w14:solidFill>
                    <w14:schemeClr w14:val="tx1"/>
                  </w14:solidFill>
                </w14:textFill>
              </w:rPr>
            </w:pPr>
          </w:p>
        </w:tc>
        <w:tc>
          <w:tcPr>
            <w:tcW w:w="720" w:type="dxa"/>
            <w:vMerge w:val="continue"/>
            <w:vAlign w:val="center"/>
          </w:tcPr>
          <w:p>
            <w:pPr>
              <w:widowControl/>
              <w:spacing w:line="44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widowControl/>
              <w:numPr>
                <w:ilvl w:val="0"/>
                <w:numId w:val="2"/>
              </w:numPr>
              <w:spacing w:line="440" w:lineRule="exact"/>
              <w:jc w:val="center"/>
              <w:rPr>
                <w:rFonts w:ascii="仿宋" w:hAnsi="仿宋" w:eastAsia="仿宋" w:cs="仿宋"/>
                <w:color w:val="000000" w:themeColor="text1"/>
                <w:sz w:val="24"/>
                <w:szCs w:val="24"/>
                <w14:textFill>
                  <w14:solidFill>
                    <w14:schemeClr w14:val="tx1"/>
                  </w14:solidFill>
                </w14:textFill>
              </w:rPr>
            </w:pPr>
          </w:p>
        </w:tc>
        <w:tc>
          <w:tcPr>
            <w:tcW w:w="904" w:type="dxa"/>
            <w:vMerge w:val="continue"/>
            <w:vAlign w:val="center"/>
          </w:tcPr>
          <w:p>
            <w:pPr>
              <w:widowControl/>
              <w:spacing w:line="294" w:lineRule="exact"/>
              <w:jc w:val="center"/>
              <w:rPr>
                <w:rFonts w:ascii="仿宋" w:hAnsi="仿宋" w:eastAsia="仿宋" w:cs="仿宋"/>
                <w:color w:val="000000" w:themeColor="text1"/>
                <w:kern w:val="0"/>
                <w:sz w:val="24"/>
                <w:szCs w:val="24"/>
                <w14:textFill>
                  <w14:solidFill>
                    <w14:schemeClr w14:val="tx1"/>
                  </w14:solidFill>
                </w14:textFill>
              </w:rPr>
            </w:pPr>
          </w:p>
        </w:tc>
        <w:tc>
          <w:tcPr>
            <w:tcW w:w="2546" w:type="dxa"/>
            <w:vAlign w:val="center"/>
          </w:tcPr>
          <w:p>
            <w:pPr>
              <w:widowControl/>
              <w:spacing w:line="294"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过氧化甲基乙基酮[有效氧含量≤8.2%,含A型稀释剂≥60%]</w:t>
            </w:r>
          </w:p>
        </w:tc>
        <w:tc>
          <w:tcPr>
            <w:tcW w:w="2535" w:type="dxa"/>
            <w:vMerge w:val="continue"/>
            <w:vAlign w:val="center"/>
          </w:tcPr>
          <w:p>
            <w:pPr>
              <w:widowControl/>
              <w:spacing w:line="44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Merge w:val="continue"/>
            <w:vAlign w:val="center"/>
          </w:tcPr>
          <w:p>
            <w:pPr>
              <w:widowControl/>
              <w:spacing w:line="440" w:lineRule="exact"/>
              <w:jc w:val="center"/>
              <w:rPr>
                <w:rFonts w:ascii="仿宋" w:hAnsi="仿宋" w:eastAsia="仿宋" w:cs="仿宋"/>
                <w:color w:val="000000" w:themeColor="text1"/>
                <w:kern w:val="0"/>
                <w:sz w:val="24"/>
                <w:szCs w:val="24"/>
                <w14:textFill>
                  <w14:solidFill>
                    <w14:schemeClr w14:val="tx1"/>
                  </w14:solidFill>
                </w14:textFill>
              </w:rPr>
            </w:pPr>
          </w:p>
        </w:tc>
        <w:tc>
          <w:tcPr>
            <w:tcW w:w="720" w:type="dxa"/>
            <w:vMerge w:val="continue"/>
            <w:vAlign w:val="center"/>
          </w:tcPr>
          <w:p>
            <w:pPr>
              <w:widowControl/>
              <w:spacing w:line="44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widowControl/>
              <w:numPr>
                <w:ilvl w:val="0"/>
                <w:numId w:val="2"/>
              </w:numPr>
              <w:spacing w:line="44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898</w:t>
            </w:r>
          </w:p>
        </w:tc>
        <w:tc>
          <w:tcPr>
            <w:tcW w:w="2546"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过氧化钠</w:t>
            </w:r>
          </w:p>
        </w:tc>
        <w:tc>
          <w:tcPr>
            <w:tcW w:w="2535"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双氧化钠；二氧化钠</w:t>
            </w:r>
          </w:p>
        </w:tc>
        <w:tc>
          <w:tcPr>
            <w:tcW w:w="1440"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1313-60-6</w:t>
            </w:r>
          </w:p>
        </w:tc>
        <w:tc>
          <w:tcPr>
            <w:tcW w:w="720" w:type="dxa"/>
            <w:vAlign w:val="center"/>
          </w:tcPr>
          <w:p>
            <w:pPr>
              <w:jc w:val="center"/>
              <w:rPr>
                <w:rFonts w:ascii="仿宋" w:hAnsi="仿宋" w:eastAsia="仿宋" w:cs="仿宋"/>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903</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过氧化氢溶液[含量＞8%]</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7722-84-1</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909</w:t>
            </w:r>
          </w:p>
        </w:tc>
        <w:tc>
          <w:tcPr>
            <w:tcW w:w="2546"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过氧化双丙酮醇[含量≤57%,含B型稀释剂≥26%,含水≥8%]</w:t>
            </w:r>
          </w:p>
        </w:tc>
        <w:tc>
          <w:tcPr>
            <w:tcW w:w="2535" w:type="dxa"/>
            <w:vAlign w:val="center"/>
          </w:tcPr>
          <w:p>
            <w:pPr>
              <w:jc w:val="center"/>
              <w:rPr>
                <w:rFonts w:ascii="仿宋" w:hAnsi="仿宋" w:eastAsia="仿宋" w:cs="仿宋"/>
                <w:color w:val="000000" w:themeColor="text1"/>
                <w:sz w:val="24"/>
                <w:szCs w:val="24"/>
                <w14:textFill>
                  <w14:solidFill>
                    <w14:schemeClr w14:val="tx1"/>
                  </w14:solidFill>
                </w14:textFill>
              </w:rPr>
            </w:pPr>
          </w:p>
        </w:tc>
        <w:tc>
          <w:tcPr>
            <w:tcW w:w="1440"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54693-46-8</w:t>
            </w:r>
          </w:p>
        </w:tc>
        <w:tc>
          <w:tcPr>
            <w:tcW w:w="720" w:type="dxa"/>
            <w:vAlign w:val="center"/>
          </w:tcPr>
          <w:p>
            <w:pPr>
              <w:jc w:val="center"/>
              <w:rPr>
                <w:rFonts w:ascii="仿宋" w:hAnsi="仿宋" w:eastAsia="仿宋" w:cs="仿宋"/>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Merge w:val="restart"/>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Merge w:val="restart"/>
            <w:vAlign w:val="center"/>
          </w:tcPr>
          <w:p>
            <w:pPr>
              <w:spacing w:line="400" w:lineRule="exact"/>
              <w:jc w:val="center"/>
              <w:rPr>
                <w:rFonts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926</w:t>
            </w:r>
          </w:p>
        </w:tc>
        <w:tc>
          <w:tcPr>
            <w:tcW w:w="2546" w:type="dxa"/>
            <w:vAlign w:val="center"/>
          </w:tcPr>
          <w:p>
            <w:pPr>
              <w:widowControl/>
              <w:spacing w:line="37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过乙酸[含量≤16%,含水≥39%,含乙酸≥15%,含过氧化氢≤24%,含有稳定剂]</w:t>
            </w:r>
          </w:p>
        </w:tc>
        <w:tc>
          <w:tcPr>
            <w:tcW w:w="2535" w:type="dxa"/>
            <w:vMerge w:val="restart"/>
            <w:vAlign w:val="center"/>
          </w:tcPr>
          <w:p>
            <w:pPr>
              <w:widowControl/>
              <w:spacing w:line="38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过醋酸；过氧乙酸；乙酰过氧化氢</w:t>
            </w:r>
          </w:p>
        </w:tc>
        <w:tc>
          <w:tcPr>
            <w:tcW w:w="1440" w:type="dxa"/>
            <w:vMerge w:val="restart"/>
            <w:vAlign w:val="center"/>
          </w:tcPr>
          <w:p>
            <w:pPr>
              <w:spacing w:line="38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79-21-0</w:t>
            </w:r>
          </w:p>
        </w:tc>
        <w:tc>
          <w:tcPr>
            <w:tcW w:w="720" w:type="dxa"/>
            <w:vMerge w:val="restart"/>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Merge w:val="continue"/>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Merge w:val="continue"/>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过乙酸[含量≤43%,含水≥5%,含乙酸≥35%,含过氧化氢≤6%,含有稳定剂]</w:t>
            </w:r>
          </w:p>
        </w:tc>
        <w:tc>
          <w:tcPr>
            <w:tcW w:w="2535" w:type="dxa"/>
            <w:vMerge w:val="continue"/>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Merge w:val="continue"/>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720" w:type="dxa"/>
            <w:vMerge w:val="continue"/>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Merge w:val="restart"/>
            <w:vAlign w:val="center"/>
          </w:tcPr>
          <w:p>
            <w:pPr>
              <w:widowControl/>
              <w:numPr>
                <w:ilvl w:val="0"/>
                <w:numId w:val="2"/>
              </w:numPr>
              <w:spacing w:line="370" w:lineRule="exact"/>
              <w:jc w:val="center"/>
              <w:rPr>
                <w:rFonts w:ascii="仿宋" w:hAnsi="仿宋" w:eastAsia="仿宋" w:cs="仿宋"/>
                <w:color w:val="000000" w:themeColor="text1"/>
                <w:sz w:val="24"/>
                <w:szCs w:val="24"/>
                <w14:textFill>
                  <w14:solidFill>
                    <w14:schemeClr w14:val="tx1"/>
                  </w14:solidFill>
                </w14:textFill>
              </w:rPr>
            </w:pPr>
          </w:p>
        </w:tc>
        <w:tc>
          <w:tcPr>
            <w:tcW w:w="904" w:type="dxa"/>
            <w:vMerge w:val="restart"/>
            <w:vAlign w:val="center"/>
          </w:tcPr>
          <w:p>
            <w:pPr>
              <w:widowControl/>
              <w:spacing w:line="37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927</w:t>
            </w:r>
          </w:p>
        </w:tc>
        <w:tc>
          <w:tcPr>
            <w:tcW w:w="2546" w:type="dxa"/>
            <w:vAlign w:val="center"/>
          </w:tcPr>
          <w:p>
            <w:pPr>
              <w:widowControl/>
              <w:spacing w:line="37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过乙酸叔丁酯[32%＜含量≤52%,含A型稀释剂≥48%]</w:t>
            </w:r>
          </w:p>
        </w:tc>
        <w:tc>
          <w:tcPr>
            <w:tcW w:w="2535" w:type="dxa"/>
            <w:vMerge w:val="restart"/>
            <w:vAlign w:val="center"/>
          </w:tcPr>
          <w:p>
            <w:pPr>
              <w:widowControl/>
              <w:spacing w:line="38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Merge w:val="restart"/>
            <w:vAlign w:val="center"/>
          </w:tcPr>
          <w:p>
            <w:pPr>
              <w:spacing w:line="38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107-71-1</w:t>
            </w:r>
          </w:p>
        </w:tc>
        <w:tc>
          <w:tcPr>
            <w:tcW w:w="720" w:type="dxa"/>
            <w:vMerge w:val="restart"/>
            <w:vAlign w:val="center"/>
          </w:tcPr>
          <w:p>
            <w:pPr>
              <w:widowControl/>
              <w:spacing w:line="38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Merge w:val="continue"/>
            <w:vAlign w:val="center"/>
          </w:tcPr>
          <w:p>
            <w:pPr>
              <w:widowControl/>
              <w:numPr>
                <w:ilvl w:val="0"/>
                <w:numId w:val="2"/>
              </w:numPr>
              <w:spacing w:line="370" w:lineRule="exact"/>
              <w:jc w:val="center"/>
              <w:rPr>
                <w:rFonts w:ascii="仿宋" w:hAnsi="仿宋" w:eastAsia="仿宋" w:cs="仿宋"/>
                <w:color w:val="000000" w:themeColor="text1"/>
                <w:sz w:val="24"/>
                <w:szCs w:val="24"/>
                <w14:textFill>
                  <w14:solidFill>
                    <w14:schemeClr w14:val="tx1"/>
                  </w14:solidFill>
                </w14:textFill>
              </w:rPr>
            </w:pPr>
          </w:p>
        </w:tc>
        <w:tc>
          <w:tcPr>
            <w:tcW w:w="904" w:type="dxa"/>
            <w:vMerge w:val="continue"/>
            <w:vAlign w:val="center"/>
          </w:tcPr>
          <w:p>
            <w:pPr>
              <w:widowControl/>
              <w:spacing w:line="370" w:lineRule="exact"/>
              <w:jc w:val="center"/>
              <w:rPr>
                <w:rFonts w:ascii="仿宋" w:hAnsi="仿宋" w:eastAsia="仿宋" w:cs="仿宋"/>
                <w:color w:val="000000" w:themeColor="text1"/>
                <w:sz w:val="24"/>
                <w:szCs w:val="24"/>
                <w14:textFill>
                  <w14:solidFill>
                    <w14:schemeClr w14:val="tx1"/>
                  </w14:solidFill>
                </w14:textFill>
              </w:rPr>
            </w:pPr>
          </w:p>
        </w:tc>
        <w:tc>
          <w:tcPr>
            <w:tcW w:w="2546" w:type="dxa"/>
            <w:vAlign w:val="center"/>
          </w:tcPr>
          <w:p>
            <w:pPr>
              <w:widowControl/>
              <w:spacing w:line="37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过乙酸叔丁酯[52%＜含量≤77%,含A型稀释剂≥23%]</w:t>
            </w:r>
          </w:p>
        </w:tc>
        <w:tc>
          <w:tcPr>
            <w:tcW w:w="2535" w:type="dxa"/>
            <w:vMerge w:val="continue"/>
            <w:vAlign w:val="center"/>
          </w:tcPr>
          <w:p>
            <w:pPr>
              <w:widowControl/>
              <w:spacing w:line="38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Merge w:val="continue"/>
            <w:vAlign w:val="center"/>
          </w:tcPr>
          <w:p>
            <w:pPr>
              <w:widowControl/>
              <w:spacing w:line="380" w:lineRule="exact"/>
              <w:jc w:val="center"/>
              <w:rPr>
                <w:rFonts w:ascii="仿宋" w:hAnsi="仿宋" w:eastAsia="仿宋" w:cs="仿宋"/>
                <w:color w:val="000000" w:themeColor="text1"/>
                <w:kern w:val="0"/>
                <w:sz w:val="24"/>
                <w:szCs w:val="24"/>
                <w14:textFill>
                  <w14:solidFill>
                    <w14:schemeClr w14:val="tx1"/>
                  </w14:solidFill>
                </w14:textFill>
              </w:rPr>
            </w:pPr>
          </w:p>
        </w:tc>
        <w:tc>
          <w:tcPr>
            <w:tcW w:w="720" w:type="dxa"/>
            <w:vMerge w:val="continue"/>
            <w:vAlign w:val="center"/>
          </w:tcPr>
          <w:p>
            <w:pPr>
              <w:widowControl/>
              <w:spacing w:line="38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Merge w:val="continue"/>
            <w:vAlign w:val="center"/>
          </w:tcPr>
          <w:p>
            <w:pPr>
              <w:widowControl/>
              <w:numPr>
                <w:ilvl w:val="0"/>
                <w:numId w:val="2"/>
              </w:numPr>
              <w:spacing w:line="370" w:lineRule="exact"/>
              <w:jc w:val="center"/>
              <w:rPr>
                <w:rFonts w:ascii="仿宋" w:hAnsi="仿宋" w:eastAsia="仿宋" w:cs="仿宋"/>
                <w:color w:val="000000" w:themeColor="text1"/>
                <w:sz w:val="24"/>
                <w:szCs w:val="24"/>
                <w14:textFill>
                  <w14:solidFill>
                    <w14:schemeClr w14:val="tx1"/>
                  </w14:solidFill>
                </w14:textFill>
              </w:rPr>
            </w:pPr>
          </w:p>
        </w:tc>
        <w:tc>
          <w:tcPr>
            <w:tcW w:w="904" w:type="dxa"/>
            <w:vMerge w:val="continue"/>
            <w:vAlign w:val="center"/>
          </w:tcPr>
          <w:p>
            <w:pPr>
              <w:widowControl/>
              <w:spacing w:line="370" w:lineRule="exact"/>
              <w:jc w:val="center"/>
              <w:rPr>
                <w:rFonts w:ascii="仿宋" w:hAnsi="仿宋" w:eastAsia="仿宋" w:cs="仿宋"/>
                <w:color w:val="000000" w:themeColor="text1"/>
                <w:sz w:val="24"/>
                <w:szCs w:val="24"/>
                <w14:textFill>
                  <w14:solidFill>
                    <w14:schemeClr w14:val="tx1"/>
                  </w14:solidFill>
                </w14:textFill>
              </w:rPr>
            </w:pPr>
          </w:p>
        </w:tc>
        <w:tc>
          <w:tcPr>
            <w:tcW w:w="2546" w:type="dxa"/>
            <w:vAlign w:val="center"/>
          </w:tcPr>
          <w:p>
            <w:pPr>
              <w:widowControl/>
              <w:spacing w:line="37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过乙酸叔丁酯[含量≤32%,含B型稀释剂≥68%]</w:t>
            </w:r>
          </w:p>
        </w:tc>
        <w:tc>
          <w:tcPr>
            <w:tcW w:w="2535" w:type="dxa"/>
            <w:vMerge w:val="continue"/>
            <w:vAlign w:val="center"/>
          </w:tcPr>
          <w:p>
            <w:pPr>
              <w:widowControl/>
              <w:spacing w:line="38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Merge w:val="continue"/>
            <w:vAlign w:val="center"/>
          </w:tcPr>
          <w:p>
            <w:pPr>
              <w:widowControl/>
              <w:spacing w:line="380" w:lineRule="exact"/>
              <w:jc w:val="center"/>
              <w:rPr>
                <w:rFonts w:ascii="仿宋" w:hAnsi="仿宋" w:eastAsia="仿宋" w:cs="仿宋"/>
                <w:color w:val="000000" w:themeColor="text1"/>
                <w:kern w:val="0"/>
                <w:sz w:val="24"/>
                <w:szCs w:val="24"/>
                <w14:textFill>
                  <w14:solidFill>
                    <w14:schemeClr w14:val="tx1"/>
                  </w14:solidFill>
                </w14:textFill>
              </w:rPr>
            </w:pPr>
          </w:p>
        </w:tc>
        <w:tc>
          <w:tcPr>
            <w:tcW w:w="720" w:type="dxa"/>
            <w:vMerge w:val="continue"/>
            <w:vAlign w:val="center"/>
          </w:tcPr>
          <w:p>
            <w:pPr>
              <w:widowControl/>
              <w:spacing w:line="38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widowControl/>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widowControl/>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929</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氦[压缩的或液化的]</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7440-59-7</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widowControl/>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932</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红磷</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赤磷</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7723-14-0</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widowControl/>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933</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芐胺</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苯甲胺</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100-46-9</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widowControl/>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940</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环庚烷</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291-64-5</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942</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环己胺</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六氢苯胺；氨基环</w:t>
            </w:r>
            <w:r>
              <w:rPr>
                <w:rFonts w:hint="eastAsia" w:ascii="仿宋" w:hAnsi="仿宋" w:eastAsia="仿宋" w:cs="仿宋"/>
                <w:color w:val="000000" w:themeColor="text1"/>
                <w:sz w:val="24"/>
                <w:szCs w:val="24"/>
                <w14:textFill>
                  <w14:solidFill>
                    <w14:schemeClr w14:val="tx1"/>
                  </w14:solidFill>
                </w14:textFill>
              </w:rPr>
              <w:t>己</w:t>
            </w:r>
            <w:r>
              <w:rPr>
                <w:rFonts w:hint="eastAsia" w:ascii="仿宋" w:hAnsi="仿宋" w:eastAsia="仿宋" w:cs="仿宋"/>
                <w:color w:val="000000" w:themeColor="text1"/>
                <w:kern w:val="0"/>
                <w:sz w:val="24"/>
                <w:szCs w:val="24"/>
                <w14:textFill>
                  <w14:solidFill>
                    <w14:schemeClr w14:val="tx1"/>
                  </w14:solidFill>
                </w14:textFill>
              </w:rPr>
              <w:t>烷</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108-91-8</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943</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环己二胺</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1,2-二氨基环己烷</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694-83-7</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952</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环己酮</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108-94-1</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953</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环己烷</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六氢化苯</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110-82-7</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963</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环烷酸钴[粉状的]</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萘酸钴</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61789-51-3</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967</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1,3-环戊二烯</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环戊间二烯；环戊二烯</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542-92-7</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969</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环戊烷</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287-92-3</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970</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环戊烯</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142-29-0</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979</w:t>
            </w:r>
          </w:p>
        </w:tc>
        <w:tc>
          <w:tcPr>
            <w:tcW w:w="2546"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1,2-环氧丙烷</w:t>
            </w:r>
          </w:p>
        </w:tc>
        <w:tc>
          <w:tcPr>
            <w:tcW w:w="2535"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氧化丙烯；甲基环氧乙烷</w:t>
            </w:r>
          </w:p>
        </w:tc>
        <w:tc>
          <w:tcPr>
            <w:tcW w:w="1440"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75-56-9</w:t>
            </w:r>
          </w:p>
        </w:tc>
        <w:tc>
          <w:tcPr>
            <w:tcW w:w="720" w:type="dxa"/>
            <w:vAlign w:val="center"/>
          </w:tcPr>
          <w:p>
            <w:pPr>
              <w:jc w:val="center"/>
              <w:rPr>
                <w:rFonts w:ascii="仿宋" w:hAnsi="仿宋" w:eastAsia="仿宋" w:cs="仿宋"/>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981</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环氧乙烷</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氧化乙烯</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75-21-8</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2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1003</w:t>
            </w:r>
          </w:p>
        </w:tc>
        <w:tc>
          <w:tcPr>
            <w:tcW w:w="2546" w:type="dxa"/>
            <w:vAlign w:val="center"/>
          </w:tcPr>
          <w:p>
            <w:pPr>
              <w:widowControl/>
              <w:spacing w:line="42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己酸</w:t>
            </w:r>
          </w:p>
        </w:tc>
        <w:tc>
          <w:tcPr>
            <w:tcW w:w="2535" w:type="dxa"/>
            <w:vAlign w:val="center"/>
          </w:tcPr>
          <w:p>
            <w:pPr>
              <w:widowControl/>
              <w:spacing w:line="42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Align w:val="center"/>
          </w:tcPr>
          <w:p>
            <w:pPr>
              <w:widowControl/>
              <w:spacing w:line="42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142-62-1</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Merge w:val="restart"/>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Merge w:val="restart"/>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1011</w:t>
            </w:r>
          </w:p>
        </w:tc>
        <w:tc>
          <w:tcPr>
            <w:tcW w:w="2546"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季戊四醇四硝酸酯[含蜡≥7%]</w:t>
            </w:r>
          </w:p>
        </w:tc>
        <w:tc>
          <w:tcPr>
            <w:tcW w:w="2535"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泰安；喷梯尔；P.E.T.N.</w:t>
            </w:r>
          </w:p>
        </w:tc>
        <w:tc>
          <w:tcPr>
            <w:tcW w:w="1440" w:type="dxa"/>
            <w:vMerge w:val="restart"/>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1978-11-5</w:t>
            </w:r>
          </w:p>
        </w:tc>
        <w:tc>
          <w:tcPr>
            <w:tcW w:w="720" w:type="dxa"/>
            <w:vMerge w:val="restart"/>
            <w:vAlign w:val="center"/>
          </w:tcPr>
          <w:p>
            <w:pPr>
              <w:jc w:val="center"/>
              <w:rPr>
                <w:rFonts w:ascii="仿宋" w:hAnsi="仿宋" w:eastAsia="仿宋" w:cs="仿宋"/>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Merge w:val="continue"/>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Merge w:val="continue"/>
            <w:vAlign w:val="center"/>
          </w:tcPr>
          <w:p>
            <w:pPr>
              <w:jc w:val="center"/>
              <w:rPr>
                <w:rFonts w:ascii="仿宋" w:hAnsi="仿宋" w:eastAsia="仿宋" w:cs="仿宋"/>
                <w:color w:val="000000" w:themeColor="text1"/>
                <w:sz w:val="24"/>
                <w:szCs w:val="24"/>
                <w14:textFill>
                  <w14:solidFill>
                    <w14:schemeClr w14:val="tx1"/>
                  </w14:solidFill>
                </w14:textFill>
              </w:rPr>
            </w:pPr>
          </w:p>
        </w:tc>
        <w:tc>
          <w:tcPr>
            <w:tcW w:w="2546"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季戊四醇四硝酸酯[含水≥25%或含减敏剂≥15%]</w:t>
            </w:r>
          </w:p>
        </w:tc>
        <w:tc>
          <w:tcPr>
            <w:tcW w:w="2535"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泰安；喷梯尔；P.E.T.N.</w:t>
            </w:r>
          </w:p>
        </w:tc>
        <w:tc>
          <w:tcPr>
            <w:tcW w:w="1440" w:type="dxa"/>
            <w:vMerge w:val="continue"/>
            <w:vAlign w:val="center"/>
          </w:tcPr>
          <w:p>
            <w:pPr>
              <w:jc w:val="center"/>
              <w:rPr>
                <w:rFonts w:ascii="仿宋" w:hAnsi="仿宋" w:eastAsia="仿宋" w:cs="仿宋"/>
                <w:color w:val="000000" w:themeColor="text1"/>
                <w:sz w:val="24"/>
                <w:szCs w:val="24"/>
                <w14:textFill>
                  <w14:solidFill>
                    <w14:schemeClr w14:val="tx1"/>
                  </w14:solidFill>
                </w14:textFill>
              </w:rPr>
            </w:pPr>
          </w:p>
        </w:tc>
        <w:tc>
          <w:tcPr>
            <w:tcW w:w="720" w:type="dxa"/>
            <w:vMerge w:val="continue"/>
            <w:vAlign w:val="center"/>
          </w:tcPr>
          <w:p>
            <w:pPr>
              <w:jc w:val="center"/>
              <w:rPr>
                <w:rFonts w:ascii="仿宋" w:hAnsi="仿宋" w:eastAsia="仿宋" w:cs="仿宋"/>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1014</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甲苯</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甲基苯；苯基甲烷</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108-88-3</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1015</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甲苯-2,4-二异氰酸酯</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2,4-二异氰酸甲苯酯；2,4-TDI</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584-84-9</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1017</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甲苯二异氰酸酯</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二异氰酸甲苯酯；TDI</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26471-62-5</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1022</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甲醇</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木醇；木精</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67-56-1</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1030</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甲硅烷</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硅烷；四氢化硅</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7803-62-5</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1031</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2-甲基-1,3-丁二烯[稳定的]</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异戊间二烯；异戊二烯</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78-79-5</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1033</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2-甲基-1-丙醇</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异丁醇</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78-83-1</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1035</w:t>
            </w:r>
          </w:p>
        </w:tc>
        <w:tc>
          <w:tcPr>
            <w:tcW w:w="2546"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2-甲基-1-丁醇</w:t>
            </w:r>
          </w:p>
        </w:tc>
        <w:tc>
          <w:tcPr>
            <w:tcW w:w="2535"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活性戊醇；旋性戊醇</w:t>
            </w:r>
          </w:p>
        </w:tc>
        <w:tc>
          <w:tcPr>
            <w:tcW w:w="1440"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137-32-6</w:t>
            </w:r>
          </w:p>
        </w:tc>
        <w:tc>
          <w:tcPr>
            <w:tcW w:w="720" w:type="dxa"/>
            <w:vAlign w:val="center"/>
          </w:tcPr>
          <w:p>
            <w:pPr>
              <w:jc w:val="center"/>
              <w:rPr>
                <w:rFonts w:ascii="仿宋" w:hAnsi="仿宋" w:eastAsia="仿宋" w:cs="仿宋"/>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1036</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3-甲基-1-丁醇</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异戊醇</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123-51-3</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1049</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2-甲基-2-丙醇</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叔丁醇；三甲基甲醇；特丁醇</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75-65-0</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1053</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3-甲基-2-丁酮</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甲基异丙基甲酮</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563-80-4</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1058</w:t>
            </w:r>
          </w:p>
        </w:tc>
        <w:tc>
          <w:tcPr>
            <w:tcW w:w="2546"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3-甲基-2-戊酮</w:t>
            </w:r>
          </w:p>
        </w:tc>
        <w:tc>
          <w:tcPr>
            <w:tcW w:w="2535"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甲基仲丁基甲酮</w:t>
            </w:r>
          </w:p>
        </w:tc>
        <w:tc>
          <w:tcPr>
            <w:tcW w:w="1440"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565-61-7</w:t>
            </w:r>
          </w:p>
        </w:tc>
        <w:tc>
          <w:tcPr>
            <w:tcW w:w="720" w:type="dxa"/>
            <w:vAlign w:val="center"/>
          </w:tcPr>
          <w:p>
            <w:pPr>
              <w:jc w:val="center"/>
              <w:rPr>
                <w:rFonts w:ascii="仿宋" w:hAnsi="仿宋" w:eastAsia="仿宋" w:cs="仿宋"/>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1059</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4-甲基-2-戊酮</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甲基异丁基酮；异己酮</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108-10-1</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1083</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2-甲基苯胺</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邻甲苯胺；2-氨基甲苯；邻氨基甲苯</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95-53-4</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1092</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4-甲基苯乙烯[稳定的]</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对甲基苯乙烯</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622-97-9</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1100</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甲基丙基醚</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甲丙醚</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557-17-5</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1103</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甲基丙烯酸[稳定的]</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异丁烯酸</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79-41-4</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1104</w:t>
            </w:r>
          </w:p>
        </w:tc>
        <w:tc>
          <w:tcPr>
            <w:tcW w:w="2546"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甲基丙烯酸-2-二甲氨乙酯</w:t>
            </w:r>
          </w:p>
        </w:tc>
        <w:tc>
          <w:tcPr>
            <w:tcW w:w="2535"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二甲氨基乙基异丁烯酸酯</w:t>
            </w:r>
          </w:p>
        </w:tc>
        <w:tc>
          <w:tcPr>
            <w:tcW w:w="1440"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2867-47-2</w:t>
            </w:r>
          </w:p>
        </w:tc>
        <w:tc>
          <w:tcPr>
            <w:tcW w:w="720" w:type="dxa"/>
            <w:vAlign w:val="center"/>
          </w:tcPr>
          <w:p>
            <w:pPr>
              <w:jc w:val="center"/>
              <w:rPr>
                <w:rFonts w:ascii="仿宋" w:hAnsi="仿宋" w:eastAsia="仿宋" w:cs="仿宋"/>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1105</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甲基丙烯酸甲酯[稳定的]</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牙托水；有机玻璃单体；异丁烯酸甲酯</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80-62-6</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1107</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甲基丙烯酸烯丙酯</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2-甲基-2-丙烯酸-2-丙烯基酯</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96-05-9</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1108</w:t>
            </w:r>
          </w:p>
        </w:tc>
        <w:tc>
          <w:tcPr>
            <w:tcW w:w="2546"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甲基丙烯酸乙酯[稳定的]</w:t>
            </w:r>
          </w:p>
        </w:tc>
        <w:tc>
          <w:tcPr>
            <w:tcW w:w="2535"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异丁烯酸乙酯</w:t>
            </w:r>
          </w:p>
        </w:tc>
        <w:tc>
          <w:tcPr>
            <w:tcW w:w="1440"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97-63-2</w:t>
            </w:r>
          </w:p>
        </w:tc>
        <w:tc>
          <w:tcPr>
            <w:tcW w:w="720" w:type="dxa"/>
            <w:vAlign w:val="center"/>
          </w:tcPr>
          <w:p>
            <w:pPr>
              <w:jc w:val="center"/>
              <w:rPr>
                <w:rFonts w:ascii="仿宋" w:hAnsi="仿宋" w:eastAsia="仿宋" w:cs="仿宋"/>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1109</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甲基丙烯酸异丁酯[稳定的]</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97-86-9</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1110</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甲基丙烯酸正丁酯[稳定的]</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97-88-1</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1114</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2-甲基丁烷</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异戊烷</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78-78-4</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1121</w:t>
            </w:r>
          </w:p>
        </w:tc>
        <w:tc>
          <w:tcPr>
            <w:tcW w:w="2546"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甲基环己酮</w:t>
            </w:r>
          </w:p>
        </w:tc>
        <w:tc>
          <w:tcPr>
            <w:tcW w:w="2535" w:type="dxa"/>
            <w:vAlign w:val="center"/>
          </w:tcPr>
          <w:p>
            <w:pPr>
              <w:jc w:val="center"/>
              <w:rPr>
                <w:rFonts w:ascii="仿宋" w:hAnsi="仿宋" w:eastAsia="仿宋" w:cs="仿宋"/>
                <w:color w:val="000000" w:themeColor="text1"/>
                <w:sz w:val="24"/>
                <w:szCs w:val="24"/>
                <w14:textFill>
                  <w14:solidFill>
                    <w14:schemeClr w14:val="tx1"/>
                  </w14:solidFill>
                </w14:textFill>
              </w:rPr>
            </w:pPr>
          </w:p>
        </w:tc>
        <w:tc>
          <w:tcPr>
            <w:tcW w:w="1440"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1331-22-2</w:t>
            </w:r>
          </w:p>
        </w:tc>
        <w:tc>
          <w:tcPr>
            <w:tcW w:w="720" w:type="dxa"/>
            <w:vAlign w:val="center"/>
          </w:tcPr>
          <w:p>
            <w:pPr>
              <w:jc w:val="center"/>
              <w:rPr>
                <w:rFonts w:ascii="仿宋" w:hAnsi="仿宋" w:eastAsia="仿宋" w:cs="仿宋"/>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1122</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甲基环己烷</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六氢化甲苯；环己基甲烷</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108-87-2</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1125</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甲基磺酸</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75-75-2</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1147</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甲基叔丁基甲酮</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3,3-二甲基-2-丁酮；1,1,1-三甲基丙酮；甲基特丁基酮</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75-97-8</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1148</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甲基叔丁基醚</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2-甲氧基-2-甲基丙烷；MTBE</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1634-04-4</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1154</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2-甲基戊烷</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异己烷</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107-83-5</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1160</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甲基异丙基苯</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伞花烃</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99-87-6</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1173</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甲醛溶液</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福尔马林溶液</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50-00-0</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1175</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甲酸</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蚁酸</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64-18-6</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1177</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甲酸甲酯</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107-31-3</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1180</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甲酸乙酯</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109-94-4</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1182</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甲酸异丁酯</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542-55-2</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1185</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甲酸正丁酯</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592-84-7</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1186</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甲酸正己酯</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629-33-4</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1187</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甲酸正戊酯</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638-49-3</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1188</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甲烷</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74-82-8</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1194</w:t>
            </w:r>
          </w:p>
        </w:tc>
        <w:tc>
          <w:tcPr>
            <w:tcW w:w="2546"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4-甲氧基苯胺</w:t>
            </w:r>
          </w:p>
        </w:tc>
        <w:tc>
          <w:tcPr>
            <w:tcW w:w="2535"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对氨基苯甲醚；对甲氧基苯胺；对茴香胺</w:t>
            </w:r>
          </w:p>
        </w:tc>
        <w:tc>
          <w:tcPr>
            <w:tcW w:w="1440"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104-94-9</w:t>
            </w:r>
          </w:p>
        </w:tc>
        <w:tc>
          <w:tcPr>
            <w:tcW w:w="720" w:type="dxa"/>
            <w:vAlign w:val="center"/>
          </w:tcPr>
          <w:p>
            <w:pPr>
              <w:jc w:val="center"/>
              <w:rPr>
                <w:rFonts w:ascii="仿宋" w:hAnsi="仿宋" w:eastAsia="仿宋" w:cs="仿宋"/>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widowControl/>
              <w:spacing w:line="35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1197</w:t>
            </w:r>
          </w:p>
        </w:tc>
        <w:tc>
          <w:tcPr>
            <w:tcW w:w="2546" w:type="dxa"/>
            <w:vAlign w:val="center"/>
          </w:tcPr>
          <w:p>
            <w:pPr>
              <w:widowControl/>
              <w:spacing w:line="35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3-甲氧基乙酸丁酯</w:t>
            </w:r>
          </w:p>
        </w:tc>
        <w:tc>
          <w:tcPr>
            <w:tcW w:w="2535" w:type="dxa"/>
            <w:vAlign w:val="center"/>
          </w:tcPr>
          <w:p>
            <w:pPr>
              <w:widowControl/>
              <w:spacing w:line="35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3-甲氧基丁基乙酸酯</w:t>
            </w:r>
          </w:p>
        </w:tc>
        <w:tc>
          <w:tcPr>
            <w:tcW w:w="1440" w:type="dxa"/>
            <w:vAlign w:val="center"/>
          </w:tcPr>
          <w:p>
            <w:pPr>
              <w:widowControl/>
              <w:spacing w:line="35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4435-53-4</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1203</w:t>
            </w:r>
          </w:p>
        </w:tc>
        <w:tc>
          <w:tcPr>
            <w:tcW w:w="2546"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钾</w:t>
            </w:r>
          </w:p>
        </w:tc>
        <w:tc>
          <w:tcPr>
            <w:tcW w:w="2535"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金属钾</w:t>
            </w:r>
          </w:p>
        </w:tc>
        <w:tc>
          <w:tcPr>
            <w:tcW w:w="1440"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7440-9-7</w:t>
            </w:r>
          </w:p>
        </w:tc>
        <w:tc>
          <w:tcPr>
            <w:tcW w:w="720" w:type="dxa"/>
            <w:vAlign w:val="center"/>
          </w:tcPr>
          <w:p>
            <w:pPr>
              <w:jc w:val="center"/>
              <w:rPr>
                <w:rFonts w:ascii="仿宋" w:hAnsi="仿宋" w:eastAsia="仿宋" w:cs="仿宋"/>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1208</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间苯三酚</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1,3,5-三羟基苯；均苯三酚</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108-73-6</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1218</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金属锰粉[含水≥25%]</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锰粉</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7439-96-5</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1227</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酒石酸锑钾</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吐酒石；酒石酸钾锑；酒石酸氧锑钾</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28300-74-5</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1228</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聚苯乙烯珠体[可发性的]</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1235</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糠醛</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呋喃甲醛</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98-01-1</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1237</w:t>
            </w:r>
          </w:p>
        </w:tc>
        <w:tc>
          <w:tcPr>
            <w:tcW w:w="2546" w:type="dxa"/>
            <w:vAlign w:val="center"/>
          </w:tcPr>
          <w:p>
            <w:pPr>
              <w:spacing w:line="4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氪[压缩的或液化的]</w:t>
            </w:r>
          </w:p>
        </w:tc>
        <w:tc>
          <w:tcPr>
            <w:tcW w:w="2535" w:type="dxa"/>
            <w:vAlign w:val="center"/>
          </w:tcPr>
          <w:p>
            <w:pPr>
              <w:spacing w:line="400" w:lineRule="exact"/>
              <w:jc w:val="center"/>
              <w:rPr>
                <w:rFonts w:ascii="仿宋" w:hAnsi="仿宋" w:eastAsia="仿宋" w:cs="仿宋"/>
                <w:color w:val="000000"/>
                <w:sz w:val="24"/>
                <w:szCs w:val="24"/>
              </w:rPr>
            </w:pPr>
          </w:p>
        </w:tc>
        <w:tc>
          <w:tcPr>
            <w:tcW w:w="1440" w:type="dxa"/>
            <w:vAlign w:val="center"/>
          </w:tcPr>
          <w:p>
            <w:pPr>
              <w:spacing w:line="4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7439-90-9</w:t>
            </w:r>
          </w:p>
        </w:tc>
        <w:tc>
          <w:tcPr>
            <w:tcW w:w="720" w:type="dxa"/>
            <w:vAlign w:val="center"/>
          </w:tcPr>
          <w:p>
            <w:pPr>
              <w:spacing w:line="400" w:lineRule="exact"/>
              <w:jc w:val="center"/>
              <w:rPr>
                <w:rFonts w:ascii="仿宋" w:hAnsi="仿宋" w:eastAsia="仿宋" w:cs="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1238</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喹啉</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苯并吡啶；氮杂萘</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91-22-5</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1240</w:t>
            </w:r>
          </w:p>
        </w:tc>
        <w:tc>
          <w:tcPr>
            <w:tcW w:w="2546"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锂</w:t>
            </w:r>
          </w:p>
        </w:tc>
        <w:tc>
          <w:tcPr>
            <w:tcW w:w="2535"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金属锂</w:t>
            </w:r>
          </w:p>
        </w:tc>
        <w:tc>
          <w:tcPr>
            <w:tcW w:w="1440"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7439-93-2</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1243</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连二亚硫酸钠</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保险粉；低亚硫酸钠</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7775-14-6</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1252</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邻苯二甲酸酐[含马来酸酐大于0.05%]</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苯酐；酞酐</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85-44-9</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1262</w:t>
            </w:r>
          </w:p>
        </w:tc>
        <w:tc>
          <w:tcPr>
            <w:tcW w:w="2546"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磷化铝</w:t>
            </w:r>
          </w:p>
        </w:tc>
        <w:tc>
          <w:tcPr>
            <w:tcW w:w="2535"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1440"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20859-73-8</w:t>
            </w:r>
          </w:p>
        </w:tc>
        <w:tc>
          <w:tcPr>
            <w:tcW w:w="720"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1266</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磷化氢</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磷化三氢；膦</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7803-51-2</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1277</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硫代甲酰胺</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115-08-2</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1281</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硫代乙酸</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硫代醋酸</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507-09-5</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1287</w:t>
            </w:r>
          </w:p>
        </w:tc>
        <w:tc>
          <w:tcPr>
            <w:tcW w:w="2546"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硫化钾</w:t>
            </w:r>
          </w:p>
        </w:tc>
        <w:tc>
          <w:tcPr>
            <w:tcW w:w="2535"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硫化二钾</w:t>
            </w:r>
          </w:p>
        </w:tc>
        <w:tc>
          <w:tcPr>
            <w:tcW w:w="1440"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1312-73-8</w:t>
            </w:r>
          </w:p>
        </w:tc>
        <w:tc>
          <w:tcPr>
            <w:tcW w:w="720" w:type="dxa"/>
            <w:vAlign w:val="center"/>
          </w:tcPr>
          <w:p>
            <w:pPr>
              <w:jc w:val="center"/>
              <w:rPr>
                <w:rFonts w:ascii="仿宋" w:hAnsi="仿宋" w:eastAsia="仿宋" w:cs="仿宋"/>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1288</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硫化钠</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臭碱</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1313-82-2</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1290</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硫磺</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硫</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7704-34-9</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1291</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硫脲</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硫代尿素</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62-56-6</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1302</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硫酸</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7664-93-9</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38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1309</w:t>
            </w:r>
          </w:p>
        </w:tc>
        <w:tc>
          <w:tcPr>
            <w:tcW w:w="2546" w:type="dxa"/>
            <w:vAlign w:val="center"/>
          </w:tcPr>
          <w:p>
            <w:pPr>
              <w:widowControl/>
              <w:spacing w:line="38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硫酸苯肼</w:t>
            </w:r>
          </w:p>
        </w:tc>
        <w:tc>
          <w:tcPr>
            <w:tcW w:w="2535" w:type="dxa"/>
            <w:vAlign w:val="center"/>
          </w:tcPr>
          <w:p>
            <w:pPr>
              <w:widowControl/>
              <w:spacing w:line="38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苯肼硫酸</w:t>
            </w:r>
          </w:p>
        </w:tc>
        <w:tc>
          <w:tcPr>
            <w:tcW w:w="1440" w:type="dxa"/>
            <w:vAlign w:val="center"/>
          </w:tcPr>
          <w:p>
            <w:pPr>
              <w:widowControl/>
              <w:spacing w:line="38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2545-79-1</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38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1310</w:t>
            </w:r>
          </w:p>
        </w:tc>
        <w:tc>
          <w:tcPr>
            <w:tcW w:w="2546" w:type="dxa"/>
            <w:vAlign w:val="center"/>
          </w:tcPr>
          <w:p>
            <w:pPr>
              <w:widowControl/>
              <w:spacing w:line="38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硫酸对苯二胺</w:t>
            </w:r>
          </w:p>
        </w:tc>
        <w:tc>
          <w:tcPr>
            <w:tcW w:w="2535" w:type="dxa"/>
            <w:vAlign w:val="center"/>
          </w:tcPr>
          <w:p>
            <w:pPr>
              <w:widowControl/>
              <w:spacing w:line="38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硫酸对二氨基苯</w:t>
            </w:r>
          </w:p>
        </w:tc>
        <w:tc>
          <w:tcPr>
            <w:tcW w:w="1440" w:type="dxa"/>
            <w:vAlign w:val="center"/>
          </w:tcPr>
          <w:p>
            <w:pPr>
              <w:widowControl/>
              <w:spacing w:line="38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16245-77-5</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38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1312</w:t>
            </w:r>
          </w:p>
        </w:tc>
        <w:tc>
          <w:tcPr>
            <w:tcW w:w="2546" w:type="dxa"/>
            <w:vAlign w:val="center"/>
          </w:tcPr>
          <w:p>
            <w:pPr>
              <w:widowControl/>
              <w:spacing w:line="38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硫酸二乙酯</w:t>
            </w:r>
          </w:p>
        </w:tc>
        <w:tc>
          <w:tcPr>
            <w:tcW w:w="2535" w:type="dxa"/>
            <w:vAlign w:val="center"/>
          </w:tcPr>
          <w:p>
            <w:pPr>
              <w:widowControl/>
              <w:spacing w:line="38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硫酸乙酯</w:t>
            </w:r>
          </w:p>
        </w:tc>
        <w:tc>
          <w:tcPr>
            <w:tcW w:w="1440" w:type="dxa"/>
            <w:vAlign w:val="center"/>
          </w:tcPr>
          <w:p>
            <w:pPr>
              <w:widowControl/>
              <w:spacing w:line="38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64-67-5</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38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1314</w:t>
            </w:r>
          </w:p>
        </w:tc>
        <w:tc>
          <w:tcPr>
            <w:tcW w:w="2546" w:type="dxa"/>
            <w:vAlign w:val="center"/>
          </w:tcPr>
          <w:p>
            <w:pPr>
              <w:widowControl/>
              <w:spacing w:line="38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硫酸汞</w:t>
            </w:r>
          </w:p>
        </w:tc>
        <w:tc>
          <w:tcPr>
            <w:tcW w:w="2535" w:type="dxa"/>
            <w:vAlign w:val="center"/>
          </w:tcPr>
          <w:p>
            <w:pPr>
              <w:widowControl/>
              <w:spacing w:line="38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硫酸高汞</w:t>
            </w:r>
          </w:p>
        </w:tc>
        <w:tc>
          <w:tcPr>
            <w:tcW w:w="1440" w:type="dxa"/>
            <w:vAlign w:val="center"/>
          </w:tcPr>
          <w:p>
            <w:pPr>
              <w:widowControl/>
              <w:spacing w:line="38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7783-35-9</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38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38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1318</w:t>
            </w:r>
          </w:p>
        </w:tc>
        <w:tc>
          <w:tcPr>
            <w:tcW w:w="2546" w:type="dxa"/>
            <w:vAlign w:val="center"/>
          </w:tcPr>
          <w:p>
            <w:pPr>
              <w:widowControl/>
              <w:spacing w:line="38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硫酸镍</w:t>
            </w:r>
          </w:p>
        </w:tc>
        <w:tc>
          <w:tcPr>
            <w:tcW w:w="2535" w:type="dxa"/>
            <w:vAlign w:val="center"/>
          </w:tcPr>
          <w:p>
            <w:pPr>
              <w:widowControl/>
              <w:spacing w:line="38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Align w:val="center"/>
          </w:tcPr>
          <w:p>
            <w:pPr>
              <w:widowControl/>
              <w:spacing w:line="38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7786-81-4</w:t>
            </w:r>
          </w:p>
        </w:tc>
        <w:tc>
          <w:tcPr>
            <w:tcW w:w="720" w:type="dxa"/>
            <w:vAlign w:val="center"/>
          </w:tcPr>
          <w:p>
            <w:pPr>
              <w:widowControl/>
              <w:spacing w:line="38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38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36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1321</w:t>
            </w:r>
          </w:p>
        </w:tc>
        <w:tc>
          <w:tcPr>
            <w:tcW w:w="2546" w:type="dxa"/>
            <w:vAlign w:val="center"/>
          </w:tcPr>
          <w:p>
            <w:pPr>
              <w:widowControl/>
              <w:spacing w:line="36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硫酸铅[含游离酸＞3%]</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7446-14-2</w:t>
            </w:r>
          </w:p>
        </w:tc>
        <w:tc>
          <w:tcPr>
            <w:tcW w:w="720" w:type="dxa"/>
            <w:vAlign w:val="center"/>
          </w:tcPr>
          <w:p>
            <w:pPr>
              <w:widowControl/>
              <w:spacing w:line="38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38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36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1322</w:t>
            </w:r>
          </w:p>
        </w:tc>
        <w:tc>
          <w:tcPr>
            <w:tcW w:w="2546" w:type="dxa"/>
            <w:vAlign w:val="center"/>
          </w:tcPr>
          <w:p>
            <w:pPr>
              <w:widowControl/>
              <w:spacing w:line="36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硫酸羟胺</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硫酸胲</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10039-54-0</w:t>
            </w:r>
          </w:p>
        </w:tc>
        <w:tc>
          <w:tcPr>
            <w:tcW w:w="720" w:type="dxa"/>
            <w:vAlign w:val="center"/>
          </w:tcPr>
          <w:p>
            <w:pPr>
              <w:widowControl/>
              <w:spacing w:line="38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38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36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1325</w:t>
            </w:r>
          </w:p>
        </w:tc>
        <w:tc>
          <w:tcPr>
            <w:tcW w:w="2546" w:type="dxa"/>
            <w:vAlign w:val="center"/>
          </w:tcPr>
          <w:p>
            <w:pPr>
              <w:widowControl/>
              <w:spacing w:line="36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硫酸氢钾</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酸式硫酸钾</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7646-93-7</w:t>
            </w:r>
          </w:p>
        </w:tc>
        <w:tc>
          <w:tcPr>
            <w:tcW w:w="720" w:type="dxa"/>
            <w:vAlign w:val="center"/>
          </w:tcPr>
          <w:p>
            <w:pPr>
              <w:widowControl/>
              <w:spacing w:line="38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Merge w:val="restart"/>
            <w:vAlign w:val="center"/>
          </w:tcPr>
          <w:p>
            <w:pPr>
              <w:numPr>
                <w:ilvl w:val="0"/>
                <w:numId w:val="2"/>
              </w:numPr>
              <w:spacing w:line="380" w:lineRule="exact"/>
              <w:jc w:val="center"/>
              <w:rPr>
                <w:rFonts w:ascii="仿宋" w:hAnsi="仿宋" w:eastAsia="仿宋" w:cs="仿宋"/>
                <w:color w:val="000000" w:themeColor="text1"/>
                <w:sz w:val="24"/>
                <w:szCs w:val="24"/>
                <w14:textFill>
                  <w14:solidFill>
                    <w14:schemeClr w14:val="tx1"/>
                  </w14:solidFill>
                </w14:textFill>
              </w:rPr>
            </w:pPr>
          </w:p>
        </w:tc>
        <w:tc>
          <w:tcPr>
            <w:tcW w:w="904" w:type="dxa"/>
            <w:vMerge w:val="restart"/>
            <w:vAlign w:val="center"/>
          </w:tcPr>
          <w:p>
            <w:pPr>
              <w:spacing w:line="36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1326</w:t>
            </w:r>
          </w:p>
        </w:tc>
        <w:tc>
          <w:tcPr>
            <w:tcW w:w="2546" w:type="dxa"/>
            <w:vAlign w:val="center"/>
          </w:tcPr>
          <w:p>
            <w:pPr>
              <w:widowControl/>
              <w:spacing w:line="36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硫酸氢钠</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酸式硫酸钠</w:t>
            </w:r>
          </w:p>
        </w:tc>
        <w:tc>
          <w:tcPr>
            <w:tcW w:w="1440" w:type="dxa"/>
            <w:vMerge w:val="restart"/>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7681-38-1</w:t>
            </w:r>
          </w:p>
        </w:tc>
        <w:tc>
          <w:tcPr>
            <w:tcW w:w="720" w:type="dxa"/>
            <w:vAlign w:val="center"/>
          </w:tcPr>
          <w:p>
            <w:pPr>
              <w:widowControl/>
              <w:spacing w:line="38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Merge w:val="continue"/>
            <w:vAlign w:val="center"/>
          </w:tcPr>
          <w:p>
            <w:pPr>
              <w:numPr>
                <w:ilvl w:val="0"/>
                <w:numId w:val="2"/>
              </w:numPr>
              <w:spacing w:line="380" w:lineRule="exact"/>
              <w:jc w:val="center"/>
              <w:rPr>
                <w:rFonts w:ascii="仿宋" w:hAnsi="仿宋" w:eastAsia="仿宋" w:cs="仿宋"/>
                <w:color w:val="000000" w:themeColor="text1"/>
                <w:sz w:val="24"/>
                <w:szCs w:val="24"/>
                <w14:textFill>
                  <w14:solidFill>
                    <w14:schemeClr w14:val="tx1"/>
                  </w14:solidFill>
                </w14:textFill>
              </w:rPr>
            </w:pPr>
          </w:p>
        </w:tc>
        <w:tc>
          <w:tcPr>
            <w:tcW w:w="904" w:type="dxa"/>
            <w:vMerge w:val="continue"/>
            <w:vAlign w:val="center"/>
          </w:tcPr>
          <w:p>
            <w:pPr>
              <w:spacing w:line="360" w:lineRule="exact"/>
              <w:jc w:val="center"/>
              <w:rPr>
                <w:rFonts w:ascii="仿宋" w:hAnsi="仿宋" w:eastAsia="仿宋" w:cs="仿宋"/>
                <w:color w:val="000000" w:themeColor="text1"/>
                <w:sz w:val="24"/>
                <w:szCs w:val="24"/>
                <w14:textFill>
                  <w14:solidFill>
                    <w14:schemeClr w14:val="tx1"/>
                  </w14:solidFill>
                </w14:textFill>
              </w:rPr>
            </w:pPr>
          </w:p>
        </w:tc>
        <w:tc>
          <w:tcPr>
            <w:tcW w:w="2546" w:type="dxa"/>
            <w:vAlign w:val="center"/>
          </w:tcPr>
          <w:p>
            <w:pPr>
              <w:widowControl/>
              <w:spacing w:line="36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硫酸氢钠溶液</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酸式硫酸钠溶液</w:t>
            </w:r>
          </w:p>
        </w:tc>
        <w:tc>
          <w:tcPr>
            <w:tcW w:w="1440" w:type="dxa"/>
            <w:vMerge w:val="continue"/>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720" w:type="dxa"/>
            <w:vAlign w:val="center"/>
          </w:tcPr>
          <w:p>
            <w:pPr>
              <w:widowControl/>
              <w:spacing w:line="38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36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36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1341</w:t>
            </w:r>
          </w:p>
        </w:tc>
        <w:tc>
          <w:tcPr>
            <w:tcW w:w="2546" w:type="dxa"/>
            <w:vAlign w:val="center"/>
          </w:tcPr>
          <w:p>
            <w:pPr>
              <w:widowControl/>
              <w:spacing w:line="36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六氟化硫</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2551-62-4</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36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36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1342</w:t>
            </w:r>
          </w:p>
        </w:tc>
        <w:tc>
          <w:tcPr>
            <w:tcW w:w="2546" w:type="dxa"/>
            <w:vAlign w:val="center"/>
          </w:tcPr>
          <w:p>
            <w:pPr>
              <w:spacing w:line="36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六氟化钨</w:t>
            </w:r>
          </w:p>
        </w:tc>
        <w:tc>
          <w:tcPr>
            <w:tcW w:w="2535" w:type="dxa"/>
            <w:vAlign w:val="center"/>
          </w:tcPr>
          <w:p>
            <w:pPr>
              <w:widowControl/>
              <w:spacing w:line="360" w:lineRule="exact"/>
              <w:jc w:val="center"/>
              <w:rPr>
                <w:rFonts w:ascii="仿宋" w:hAnsi="仿宋" w:eastAsia="仿宋" w:cs="仿宋"/>
                <w:color w:val="000000"/>
                <w:kern w:val="0"/>
                <w:sz w:val="24"/>
                <w:szCs w:val="24"/>
              </w:rPr>
            </w:pPr>
          </w:p>
        </w:tc>
        <w:tc>
          <w:tcPr>
            <w:tcW w:w="1440" w:type="dxa"/>
            <w:vAlign w:val="center"/>
          </w:tcPr>
          <w:p>
            <w:pPr>
              <w:widowControl/>
              <w:spacing w:line="360" w:lineRule="exact"/>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7783-82-6</w:t>
            </w:r>
          </w:p>
        </w:tc>
        <w:tc>
          <w:tcPr>
            <w:tcW w:w="720" w:type="dxa"/>
            <w:vAlign w:val="center"/>
          </w:tcPr>
          <w:p>
            <w:pPr>
              <w:widowControl/>
              <w:spacing w:line="360" w:lineRule="exact"/>
              <w:jc w:val="center"/>
              <w:rPr>
                <w:rFonts w:ascii="仿宋" w:hAnsi="仿宋" w:eastAsia="仿宋" w:cs="仿宋"/>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36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1348</w:t>
            </w:r>
          </w:p>
        </w:tc>
        <w:tc>
          <w:tcPr>
            <w:tcW w:w="2546"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六甲基二硅烷胺</w:t>
            </w:r>
          </w:p>
        </w:tc>
        <w:tc>
          <w:tcPr>
            <w:tcW w:w="2535"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六甲基二硅亚胺</w:t>
            </w:r>
          </w:p>
        </w:tc>
        <w:tc>
          <w:tcPr>
            <w:tcW w:w="1440"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999-97-3</w:t>
            </w:r>
          </w:p>
        </w:tc>
        <w:tc>
          <w:tcPr>
            <w:tcW w:w="720" w:type="dxa"/>
            <w:vAlign w:val="center"/>
          </w:tcPr>
          <w:p>
            <w:pPr>
              <w:jc w:val="center"/>
              <w:rPr>
                <w:rFonts w:ascii="仿宋" w:hAnsi="仿宋" w:eastAsia="仿宋" w:cs="仿宋"/>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36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1363</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六氯乙烷</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全氯乙烷；六氯化碳</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67-72-1</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2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2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1373</w:t>
            </w:r>
          </w:p>
        </w:tc>
        <w:tc>
          <w:tcPr>
            <w:tcW w:w="2546" w:type="dxa"/>
            <w:vAlign w:val="center"/>
          </w:tcPr>
          <w:p>
            <w:pPr>
              <w:widowControl/>
              <w:spacing w:line="42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六亚甲基二异氰酸酯</w:t>
            </w:r>
          </w:p>
        </w:tc>
        <w:tc>
          <w:tcPr>
            <w:tcW w:w="2535" w:type="dxa"/>
            <w:vAlign w:val="center"/>
          </w:tcPr>
          <w:p>
            <w:pPr>
              <w:widowControl/>
              <w:spacing w:line="42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六甲撑二异氰酸酯；1,6-二异氰酸己烷；己撑二异氰酸酯；1,6-己二异氰酸酯</w:t>
            </w:r>
          </w:p>
        </w:tc>
        <w:tc>
          <w:tcPr>
            <w:tcW w:w="1440" w:type="dxa"/>
            <w:vAlign w:val="center"/>
          </w:tcPr>
          <w:p>
            <w:pPr>
              <w:widowControl/>
              <w:spacing w:line="42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822-06-0</w:t>
            </w:r>
          </w:p>
        </w:tc>
        <w:tc>
          <w:tcPr>
            <w:tcW w:w="720" w:type="dxa"/>
            <w:vAlign w:val="center"/>
          </w:tcPr>
          <w:p>
            <w:pPr>
              <w:widowControl/>
              <w:spacing w:line="42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2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2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1375</w:t>
            </w:r>
          </w:p>
        </w:tc>
        <w:tc>
          <w:tcPr>
            <w:tcW w:w="2546" w:type="dxa"/>
            <w:vAlign w:val="center"/>
          </w:tcPr>
          <w:p>
            <w:pPr>
              <w:widowControl/>
              <w:spacing w:line="42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六亚甲基四胺</w:t>
            </w:r>
          </w:p>
        </w:tc>
        <w:tc>
          <w:tcPr>
            <w:tcW w:w="2535" w:type="dxa"/>
            <w:vAlign w:val="center"/>
          </w:tcPr>
          <w:p>
            <w:pPr>
              <w:widowControl/>
              <w:spacing w:line="42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六甲撑四胺；乌洛托品</w:t>
            </w:r>
          </w:p>
        </w:tc>
        <w:tc>
          <w:tcPr>
            <w:tcW w:w="1440" w:type="dxa"/>
            <w:vAlign w:val="center"/>
          </w:tcPr>
          <w:p>
            <w:pPr>
              <w:widowControl/>
              <w:spacing w:line="42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100-97-0</w:t>
            </w:r>
          </w:p>
        </w:tc>
        <w:tc>
          <w:tcPr>
            <w:tcW w:w="720" w:type="dxa"/>
            <w:vAlign w:val="center"/>
          </w:tcPr>
          <w:p>
            <w:pPr>
              <w:widowControl/>
              <w:spacing w:line="42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2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2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1377</w:t>
            </w:r>
          </w:p>
        </w:tc>
        <w:tc>
          <w:tcPr>
            <w:tcW w:w="2546" w:type="dxa"/>
            <w:vAlign w:val="center"/>
          </w:tcPr>
          <w:p>
            <w:pPr>
              <w:widowControl/>
              <w:spacing w:line="42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铝粉</w:t>
            </w:r>
          </w:p>
        </w:tc>
        <w:tc>
          <w:tcPr>
            <w:tcW w:w="2535" w:type="dxa"/>
            <w:vAlign w:val="center"/>
          </w:tcPr>
          <w:p>
            <w:pPr>
              <w:widowControl/>
              <w:spacing w:line="42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Align w:val="center"/>
          </w:tcPr>
          <w:p>
            <w:pPr>
              <w:widowControl/>
              <w:spacing w:line="42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7429-90-5</w:t>
            </w:r>
          </w:p>
        </w:tc>
        <w:tc>
          <w:tcPr>
            <w:tcW w:w="720" w:type="dxa"/>
            <w:vAlign w:val="center"/>
          </w:tcPr>
          <w:p>
            <w:pPr>
              <w:widowControl/>
              <w:spacing w:line="42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2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2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1381</w:t>
            </w:r>
          </w:p>
        </w:tc>
        <w:tc>
          <w:tcPr>
            <w:tcW w:w="2546" w:type="dxa"/>
            <w:vAlign w:val="center"/>
          </w:tcPr>
          <w:p>
            <w:pPr>
              <w:widowControl/>
              <w:spacing w:line="42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氯</w:t>
            </w:r>
          </w:p>
        </w:tc>
        <w:tc>
          <w:tcPr>
            <w:tcW w:w="2535" w:type="dxa"/>
            <w:vAlign w:val="center"/>
          </w:tcPr>
          <w:p>
            <w:pPr>
              <w:widowControl/>
              <w:spacing w:line="42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液氯；氯气</w:t>
            </w:r>
          </w:p>
        </w:tc>
        <w:tc>
          <w:tcPr>
            <w:tcW w:w="1440" w:type="dxa"/>
            <w:vAlign w:val="center"/>
          </w:tcPr>
          <w:p>
            <w:pPr>
              <w:widowControl/>
              <w:spacing w:line="42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7782-50-5</w:t>
            </w:r>
          </w:p>
        </w:tc>
        <w:tc>
          <w:tcPr>
            <w:tcW w:w="720" w:type="dxa"/>
            <w:vAlign w:val="center"/>
          </w:tcPr>
          <w:p>
            <w:pPr>
              <w:widowControl/>
              <w:spacing w:line="42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2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1383</w:t>
            </w:r>
          </w:p>
        </w:tc>
        <w:tc>
          <w:tcPr>
            <w:tcW w:w="2546"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3-氯-1,2-丙二醇</w:t>
            </w:r>
          </w:p>
        </w:tc>
        <w:tc>
          <w:tcPr>
            <w:tcW w:w="2535"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α-氯代丙二醇；3-氯-1,2-二羟基丙烷；α-氯甘油；3-氯代丙二醇</w:t>
            </w:r>
          </w:p>
        </w:tc>
        <w:tc>
          <w:tcPr>
            <w:tcW w:w="1440"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96-24-2</w:t>
            </w:r>
          </w:p>
        </w:tc>
        <w:tc>
          <w:tcPr>
            <w:tcW w:w="720" w:type="dxa"/>
            <w:vAlign w:val="center"/>
          </w:tcPr>
          <w:p>
            <w:pPr>
              <w:jc w:val="center"/>
              <w:rPr>
                <w:rFonts w:ascii="仿宋" w:hAnsi="仿宋" w:eastAsia="仿宋" w:cs="仿宋"/>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2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1384</w:t>
            </w:r>
          </w:p>
        </w:tc>
        <w:tc>
          <w:tcPr>
            <w:tcW w:w="2546"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2-氯-1,3-丁二烯[稳定的]</w:t>
            </w:r>
          </w:p>
        </w:tc>
        <w:tc>
          <w:tcPr>
            <w:tcW w:w="2535"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氯丁二烯</w:t>
            </w:r>
          </w:p>
        </w:tc>
        <w:tc>
          <w:tcPr>
            <w:tcW w:w="1440"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126-99-8</w:t>
            </w:r>
          </w:p>
        </w:tc>
        <w:tc>
          <w:tcPr>
            <w:tcW w:w="720" w:type="dxa"/>
            <w:vAlign w:val="center"/>
          </w:tcPr>
          <w:p>
            <w:pPr>
              <w:jc w:val="center"/>
              <w:rPr>
                <w:rFonts w:ascii="仿宋" w:hAnsi="仿宋" w:eastAsia="仿宋" w:cs="仿宋"/>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2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2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1391</w:t>
            </w:r>
          </w:p>
        </w:tc>
        <w:tc>
          <w:tcPr>
            <w:tcW w:w="2546" w:type="dxa"/>
            <w:vAlign w:val="center"/>
          </w:tcPr>
          <w:p>
            <w:pPr>
              <w:widowControl/>
              <w:spacing w:line="42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1-氯-2,3-环氧丙烷</w:t>
            </w:r>
          </w:p>
        </w:tc>
        <w:tc>
          <w:tcPr>
            <w:tcW w:w="2535" w:type="dxa"/>
            <w:vAlign w:val="center"/>
          </w:tcPr>
          <w:p>
            <w:pPr>
              <w:widowControl/>
              <w:spacing w:line="42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环氧氯丙烷；3-氯-1,2-环氧丙烷</w:t>
            </w:r>
          </w:p>
        </w:tc>
        <w:tc>
          <w:tcPr>
            <w:tcW w:w="1440" w:type="dxa"/>
            <w:vAlign w:val="center"/>
          </w:tcPr>
          <w:p>
            <w:pPr>
              <w:widowControl/>
              <w:spacing w:line="42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106-89-8</w:t>
            </w:r>
          </w:p>
        </w:tc>
        <w:tc>
          <w:tcPr>
            <w:tcW w:w="720" w:type="dxa"/>
            <w:vAlign w:val="center"/>
          </w:tcPr>
          <w:p>
            <w:pPr>
              <w:widowControl/>
              <w:spacing w:line="42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1408</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1-氯-3-甲基丁烷</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异戊基氯；氯代异戊烷</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107-84-6</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2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1414</w:t>
            </w:r>
          </w:p>
        </w:tc>
        <w:tc>
          <w:tcPr>
            <w:tcW w:w="2546" w:type="dxa"/>
            <w:vAlign w:val="center"/>
          </w:tcPr>
          <w:p>
            <w:pPr>
              <w:widowControl/>
              <w:spacing w:line="42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氯苯</w:t>
            </w:r>
          </w:p>
        </w:tc>
        <w:tc>
          <w:tcPr>
            <w:tcW w:w="2535" w:type="dxa"/>
            <w:vAlign w:val="center"/>
          </w:tcPr>
          <w:p>
            <w:pPr>
              <w:widowControl/>
              <w:spacing w:line="42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一氯化苯</w:t>
            </w:r>
          </w:p>
        </w:tc>
        <w:tc>
          <w:tcPr>
            <w:tcW w:w="1440" w:type="dxa"/>
            <w:vAlign w:val="center"/>
          </w:tcPr>
          <w:p>
            <w:pPr>
              <w:widowControl/>
              <w:spacing w:line="42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108-90-7</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1441</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氯铂酸</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16941-12-1</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1457</w:t>
            </w:r>
          </w:p>
        </w:tc>
        <w:tc>
          <w:tcPr>
            <w:tcW w:w="2546"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氯化钡</w:t>
            </w:r>
          </w:p>
        </w:tc>
        <w:tc>
          <w:tcPr>
            <w:tcW w:w="2535" w:type="dxa"/>
            <w:vAlign w:val="center"/>
          </w:tcPr>
          <w:p>
            <w:pPr>
              <w:jc w:val="center"/>
              <w:rPr>
                <w:rFonts w:ascii="仿宋" w:hAnsi="仿宋" w:eastAsia="仿宋" w:cs="仿宋"/>
                <w:color w:val="000000" w:themeColor="text1"/>
                <w:sz w:val="24"/>
                <w:szCs w:val="24"/>
                <w14:textFill>
                  <w14:solidFill>
                    <w14:schemeClr w14:val="tx1"/>
                  </w14:solidFill>
                </w14:textFill>
              </w:rPr>
            </w:pPr>
          </w:p>
        </w:tc>
        <w:tc>
          <w:tcPr>
            <w:tcW w:w="1440"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10361-37-2</w:t>
            </w:r>
          </w:p>
        </w:tc>
        <w:tc>
          <w:tcPr>
            <w:tcW w:w="720" w:type="dxa"/>
            <w:vAlign w:val="center"/>
          </w:tcPr>
          <w:p>
            <w:pPr>
              <w:jc w:val="center"/>
              <w:rPr>
                <w:rFonts w:ascii="仿宋" w:hAnsi="仿宋" w:eastAsia="仿宋" w:cs="仿宋"/>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1459</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氯化苄</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α-氯甲苯；苄基氯</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100-44-7</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1464</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氯化汞</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氯化高汞；二氯化汞；升汞</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7487-94-7</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1473</w:t>
            </w:r>
          </w:p>
        </w:tc>
        <w:tc>
          <w:tcPr>
            <w:tcW w:w="2546"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氯化镍</w:t>
            </w:r>
          </w:p>
        </w:tc>
        <w:tc>
          <w:tcPr>
            <w:tcW w:w="2535"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氯化亚镍</w:t>
            </w:r>
          </w:p>
        </w:tc>
        <w:tc>
          <w:tcPr>
            <w:tcW w:w="1440"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7718-54-9</w:t>
            </w:r>
          </w:p>
        </w:tc>
        <w:tc>
          <w:tcPr>
            <w:tcW w:w="720" w:type="dxa"/>
            <w:vAlign w:val="center"/>
          </w:tcPr>
          <w:p>
            <w:pPr>
              <w:jc w:val="center"/>
              <w:rPr>
                <w:rFonts w:ascii="仿宋" w:hAnsi="仿宋" w:eastAsia="仿宋" w:cs="仿宋"/>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1475</w:t>
            </w:r>
          </w:p>
        </w:tc>
        <w:tc>
          <w:tcPr>
            <w:tcW w:w="2546" w:type="dxa"/>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氯化氢[无水]</w:t>
            </w:r>
          </w:p>
        </w:tc>
        <w:tc>
          <w:tcPr>
            <w:tcW w:w="2535" w:type="dxa"/>
            <w:vAlign w:val="center"/>
          </w:tcPr>
          <w:p>
            <w:pPr>
              <w:jc w:val="center"/>
              <w:rPr>
                <w:rFonts w:ascii="仿宋" w:hAnsi="仿宋" w:eastAsia="仿宋" w:cs="仿宋"/>
                <w:color w:val="000000"/>
                <w:sz w:val="24"/>
                <w:szCs w:val="24"/>
              </w:rPr>
            </w:pPr>
          </w:p>
        </w:tc>
        <w:tc>
          <w:tcPr>
            <w:tcW w:w="1440" w:type="dxa"/>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7647-01-0</w:t>
            </w:r>
          </w:p>
        </w:tc>
        <w:tc>
          <w:tcPr>
            <w:tcW w:w="720" w:type="dxa"/>
            <w:vAlign w:val="center"/>
          </w:tcPr>
          <w:p>
            <w:pPr>
              <w:jc w:val="center"/>
              <w:rPr>
                <w:rFonts w:ascii="仿宋" w:hAnsi="仿宋" w:eastAsia="仿宋" w:cs="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1477</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氯化铜</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7447-39-4</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Merge w:val="restart"/>
            <w:vAlign w:val="center"/>
          </w:tcPr>
          <w:p>
            <w:pPr>
              <w:widowControl/>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Merge w:val="restart"/>
            <w:vAlign w:val="center"/>
          </w:tcPr>
          <w:p>
            <w:pPr>
              <w:widowControl/>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1480</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氯化锌</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Merge w:val="restart"/>
            <w:vAlign w:val="center"/>
          </w:tcPr>
          <w:p>
            <w:pPr>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7646-85-7</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Merge w:val="continue"/>
            <w:vAlign w:val="center"/>
          </w:tcPr>
          <w:p>
            <w:pPr>
              <w:widowControl/>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Merge w:val="continue"/>
            <w:vAlign w:val="center"/>
          </w:tcPr>
          <w:p>
            <w:pPr>
              <w:widowControl/>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氯化锌溶液</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Merge w:val="continue"/>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widowControl/>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1493</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氯化亚砜</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亚硫酰二氯；二氯氧化硫；亚硫酰氯</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7719-09-7</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widowControl/>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1519</w:t>
            </w:r>
          </w:p>
        </w:tc>
        <w:tc>
          <w:tcPr>
            <w:tcW w:w="2546"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氯甲烷</w:t>
            </w:r>
          </w:p>
        </w:tc>
        <w:tc>
          <w:tcPr>
            <w:tcW w:w="2535"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R40；甲基氯；一氯甲烷</w:t>
            </w:r>
          </w:p>
        </w:tc>
        <w:tc>
          <w:tcPr>
            <w:tcW w:w="1440"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74-87-3</w:t>
            </w:r>
          </w:p>
        </w:tc>
        <w:tc>
          <w:tcPr>
            <w:tcW w:w="720" w:type="dxa"/>
            <w:vAlign w:val="center"/>
          </w:tcPr>
          <w:p>
            <w:pPr>
              <w:jc w:val="center"/>
              <w:rPr>
                <w:rFonts w:ascii="仿宋" w:hAnsi="仿宋" w:eastAsia="仿宋" w:cs="仿宋"/>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Merge w:val="restart"/>
            <w:vAlign w:val="center"/>
          </w:tcPr>
          <w:p>
            <w:pPr>
              <w:widowControl/>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Merge w:val="restart"/>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1532</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氯酸钙</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Merge w:val="restart"/>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10137-74-3</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Merge w:val="continue"/>
            <w:vAlign w:val="center"/>
          </w:tcPr>
          <w:p>
            <w:pPr>
              <w:widowControl/>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Merge w:val="continue"/>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氯酸钙溶液</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Merge w:val="continue"/>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Merge w:val="restart"/>
            <w:vAlign w:val="center"/>
          </w:tcPr>
          <w:p>
            <w:pPr>
              <w:widowControl/>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Merge w:val="restart"/>
            <w:vAlign w:val="center"/>
          </w:tcPr>
          <w:p>
            <w:pPr>
              <w:widowControl/>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1533</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氯酸钾</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Merge w:val="restart"/>
            <w:vAlign w:val="center"/>
          </w:tcPr>
          <w:p>
            <w:pPr>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3811-04-9</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Merge w:val="continue"/>
            <w:vAlign w:val="center"/>
          </w:tcPr>
          <w:p>
            <w:pPr>
              <w:widowControl/>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Merge w:val="continue"/>
            <w:vAlign w:val="center"/>
          </w:tcPr>
          <w:p>
            <w:pPr>
              <w:widowControl/>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氯酸钾溶液</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Merge w:val="continue"/>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Merge w:val="restart"/>
            <w:vAlign w:val="center"/>
          </w:tcPr>
          <w:p>
            <w:pPr>
              <w:widowControl/>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Merge w:val="restart"/>
            <w:vAlign w:val="center"/>
          </w:tcPr>
          <w:p>
            <w:pPr>
              <w:widowControl/>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1535</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氯酸钠</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Merge w:val="restart"/>
            <w:vAlign w:val="center"/>
          </w:tcPr>
          <w:p>
            <w:pPr>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7775-09-9</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Merge w:val="continue"/>
            <w:vAlign w:val="center"/>
          </w:tcPr>
          <w:p>
            <w:pPr>
              <w:widowControl/>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Merge w:val="continue"/>
            <w:vAlign w:val="center"/>
          </w:tcPr>
          <w:p>
            <w:pPr>
              <w:widowControl/>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氯酸钠溶液</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Merge w:val="continue"/>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widowControl/>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1541</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氯酸锌</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10361-95-2</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widowControl/>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1551</w:t>
            </w:r>
          </w:p>
        </w:tc>
        <w:tc>
          <w:tcPr>
            <w:tcW w:w="2546"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氯乙酸</w:t>
            </w:r>
          </w:p>
        </w:tc>
        <w:tc>
          <w:tcPr>
            <w:tcW w:w="2535"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氯醋酸；一氯醋酸</w:t>
            </w:r>
          </w:p>
        </w:tc>
        <w:tc>
          <w:tcPr>
            <w:tcW w:w="1440"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1979-11-8</w:t>
            </w:r>
          </w:p>
        </w:tc>
        <w:tc>
          <w:tcPr>
            <w:tcW w:w="720" w:type="dxa"/>
            <w:vAlign w:val="center"/>
          </w:tcPr>
          <w:p>
            <w:pPr>
              <w:jc w:val="center"/>
              <w:rPr>
                <w:rFonts w:ascii="仿宋" w:hAnsi="仿宋" w:eastAsia="仿宋" w:cs="仿宋"/>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widowControl/>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1552</w:t>
            </w:r>
          </w:p>
        </w:tc>
        <w:tc>
          <w:tcPr>
            <w:tcW w:w="2546"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氯乙酸丁酯</w:t>
            </w:r>
          </w:p>
        </w:tc>
        <w:tc>
          <w:tcPr>
            <w:tcW w:w="2535"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氯醋酸丁酯</w:t>
            </w:r>
          </w:p>
        </w:tc>
        <w:tc>
          <w:tcPr>
            <w:tcW w:w="1440"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590-02-3</w:t>
            </w:r>
          </w:p>
        </w:tc>
        <w:tc>
          <w:tcPr>
            <w:tcW w:w="720" w:type="dxa"/>
            <w:vAlign w:val="center"/>
          </w:tcPr>
          <w:p>
            <w:pPr>
              <w:jc w:val="center"/>
              <w:rPr>
                <w:rFonts w:ascii="仿宋" w:hAnsi="仿宋" w:eastAsia="仿宋" w:cs="仿宋"/>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widowControl/>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1565</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马来酸酐</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马来酐；失水苹果酸酐；顺丁烯二酸酐</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108-31-6</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1566</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吗啉</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110-91-8</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1568</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煤焦沥青</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焦油沥青；煤沥青；煤膏</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65996-93-2</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1569</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煤焦油</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8007-45-2</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1570</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煤气</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1571</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煤油</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火油；直馏煤油</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8008-20-6</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1572</w:t>
            </w:r>
          </w:p>
        </w:tc>
        <w:tc>
          <w:tcPr>
            <w:tcW w:w="2546"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镁</w:t>
            </w:r>
          </w:p>
        </w:tc>
        <w:tc>
          <w:tcPr>
            <w:tcW w:w="2535" w:type="dxa"/>
            <w:vAlign w:val="center"/>
          </w:tcPr>
          <w:p>
            <w:pPr>
              <w:jc w:val="center"/>
              <w:rPr>
                <w:rFonts w:ascii="仿宋" w:hAnsi="仿宋" w:eastAsia="仿宋" w:cs="仿宋"/>
                <w:color w:val="000000" w:themeColor="text1"/>
                <w:sz w:val="24"/>
                <w:szCs w:val="24"/>
                <w14:textFill>
                  <w14:solidFill>
                    <w14:schemeClr w14:val="tx1"/>
                  </w14:solidFill>
                </w14:textFill>
              </w:rPr>
            </w:pPr>
          </w:p>
        </w:tc>
        <w:tc>
          <w:tcPr>
            <w:tcW w:w="1440"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7439-95-4</w:t>
            </w:r>
          </w:p>
        </w:tc>
        <w:tc>
          <w:tcPr>
            <w:tcW w:w="720" w:type="dxa"/>
            <w:vAlign w:val="center"/>
          </w:tcPr>
          <w:p>
            <w:pPr>
              <w:jc w:val="center"/>
              <w:rPr>
                <w:rFonts w:ascii="仿宋" w:hAnsi="仿宋" w:eastAsia="仿宋" w:cs="仿宋"/>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1576</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迷迭香油</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8000-25-7</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widowControl/>
              <w:spacing w:line="32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1582</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钠</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金属钠</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7440-23-5</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1583</w:t>
            </w:r>
          </w:p>
        </w:tc>
        <w:tc>
          <w:tcPr>
            <w:tcW w:w="2546"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钠石灰[含氢氧化钠＞4%]</w:t>
            </w:r>
          </w:p>
        </w:tc>
        <w:tc>
          <w:tcPr>
            <w:tcW w:w="2535"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碱石灰</w:t>
            </w:r>
          </w:p>
        </w:tc>
        <w:tc>
          <w:tcPr>
            <w:tcW w:w="1440"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8006-28-8</w:t>
            </w:r>
          </w:p>
        </w:tc>
        <w:tc>
          <w:tcPr>
            <w:tcW w:w="720" w:type="dxa"/>
            <w:vAlign w:val="center"/>
          </w:tcPr>
          <w:p>
            <w:pPr>
              <w:jc w:val="center"/>
              <w:rPr>
                <w:rFonts w:ascii="仿宋" w:hAnsi="仿宋" w:eastAsia="仿宋" w:cs="仿宋"/>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1584</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氖[压缩的或液化的]</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7440-01-9</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1585</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萘</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粗萘；精萘；萘饼</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91-20-3</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1586</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1-萘胺</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α-萘胺；1-氨基萘</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134-32-7</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1595</w:t>
            </w:r>
          </w:p>
        </w:tc>
        <w:tc>
          <w:tcPr>
            <w:tcW w:w="2546"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2,2'-偶氮-二-(2,4-二甲基戊腈)</w:t>
            </w:r>
          </w:p>
        </w:tc>
        <w:tc>
          <w:tcPr>
            <w:tcW w:w="2535"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偶氮二异庚腈</w:t>
            </w:r>
          </w:p>
        </w:tc>
        <w:tc>
          <w:tcPr>
            <w:tcW w:w="1440"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4419-11-8</w:t>
            </w:r>
          </w:p>
        </w:tc>
        <w:tc>
          <w:tcPr>
            <w:tcW w:w="720" w:type="dxa"/>
            <w:vAlign w:val="center"/>
          </w:tcPr>
          <w:p>
            <w:pPr>
              <w:jc w:val="center"/>
              <w:rPr>
                <w:rFonts w:ascii="仿宋" w:hAnsi="仿宋" w:eastAsia="仿宋" w:cs="仿宋"/>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1597</w:t>
            </w:r>
          </w:p>
        </w:tc>
        <w:tc>
          <w:tcPr>
            <w:tcW w:w="2546"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2,2'-偶氮-二-(2-甲基丁腈)</w:t>
            </w:r>
          </w:p>
        </w:tc>
        <w:tc>
          <w:tcPr>
            <w:tcW w:w="2535" w:type="dxa"/>
            <w:vAlign w:val="center"/>
          </w:tcPr>
          <w:p>
            <w:pPr>
              <w:jc w:val="center"/>
              <w:rPr>
                <w:rFonts w:ascii="仿宋" w:hAnsi="仿宋" w:eastAsia="仿宋" w:cs="仿宋"/>
                <w:color w:val="000000" w:themeColor="text1"/>
                <w:sz w:val="24"/>
                <w:szCs w:val="24"/>
                <w14:textFill>
                  <w14:solidFill>
                    <w14:schemeClr w14:val="tx1"/>
                  </w14:solidFill>
                </w14:textFill>
              </w:rPr>
            </w:pPr>
          </w:p>
        </w:tc>
        <w:tc>
          <w:tcPr>
            <w:tcW w:w="1440"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13472-08-7</w:t>
            </w:r>
          </w:p>
        </w:tc>
        <w:tc>
          <w:tcPr>
            <w:tcW w:w="720" w:type="dxa"/>
            <w:vAlign w:val="center"/>
          </w:tcPr>
          <w:p>
            <w:pPr>
              <w:jc w:val="center"/>
              <w:rPr>
                <w:rFonts w:ascii="仿宋" w:hAnsi="仿宋" w:eastAsia="仿宋" w:cs="仿宋"/>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1600</w:t>
            </w:r>
          </w:p>
        </w:tc>
        <w:tc>
          <w:tcPr>
            <w:tcW w:w="2546"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2,2'-偶氮二异丁腈</w:t>
            </w:r>
          </w:p>
        </w:tc>
        <w:tc>
          <w:tcPr>
            <w:tcW w:w="2535"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发泡剂N；ADIN；2-甲基丙腈</w:t>
            </w:r>
          </w:p>
        </w:tc>
        <w:tc>
          <w:tcPr>
            <w:tcW w:w="1440"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78-67-1</w:t>
            </w:r>
          </w:p>
        </w:tc>
        <w:tc>
          <w:tcPr>
            <w:tcW w:w="720" w:type="dxa"/>
            <w:vAlign w:val="center"/>
          </w:tcPr>
          <w:p>
            <w:pPr>
              <w:jc w:val="center"/>
              <w:rPr>
                <w:rFonts w:ascii="仿宋" w:hAnsi="仿宋" w:eastAsia="仿宋" w:cs="仿宋"/>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1601</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哌啶</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六氢吡啶；氮己环</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110-89-4</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1603</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α-蒎烯</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α-松油萜</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80-56-8</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1605</w:t>
            </w:r>
          </w:p>
        </w:tc>
        <w:tc>
          <w:tcPr>
            <w:tcW w:w="2546"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硼氢化钾</w:t>
            </w:r>
          </w:p>
        </w:tc>
        <w:tc>
          <w:tcPr>
            <w:tcW w:w="2535"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氢硼化钾</w:t>
            </w:r>
          </w:p>
        </w:tc>
        <w:tc>
          <w:tcPr>
            <w:tcW w:w="1440"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13762-51-1</w:t>
            </w:r>
          </w:p>
        </w:tc>
        <w:tc>
          <w:tcPr>
            <w:tcW w:w="720" w:type="dxa"/>
            <w:vAlign w:val="center"/>
          </w:tcPr>
          <w:p>
            <w:pPr>
              <w:jc w:val="center"/>
              <w:rPr>
                <w:rFonts w:ascii="仿宋" w:hAnsi="仿宋" w:eastAsia="仿宋" w:cs="仿宋"/>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1608</w:t>
            </w:r>
          </w:p>
        </w:tc>
        <w:tc>
          <w:tcPr>
            <w:tcW w:w="2546"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硼氢化钠</w:t>
            </w:r>
          </w:p>
        </w:tc>
        <w:tc>
          <w:tcPr>
            <w:tcW w:w="2535"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氢硼化钠</w:t>
            </w:r>
          </w:p>
        </w:tc>
        <w:tc>
          <w:tcPr>
            <w:tcW w:w="1440"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16940-66-2</w:t>
            </w:r>
          </w:p>
        </w:tc>
        <w:tc>
          <w:tcPr>
            <w:tcW w:w="720" w:type="dxa"/>
            <w:vAlign w:val="center"/>
          </w:tcPr>
          <w:p>
            <w:pPr>
              <w:jc w:val="center"/>
              <w:rPr>
                <w:rFonts w:ascii="仿宋" w:hAnsi="仿宋" w:eastAsia="仿宋" w:cs="仿宋"/>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1609</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硼酸</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10043-35-3</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1614</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偏钒酸铵</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7803-55-6</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1618</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偏硅酸钠</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三氧硅酸二钠</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6834-92-0</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1621</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漂白粉</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Merge w:val="restart"/>
            <w:vAlign w:val="center"/>
          </w:tcPr>
          <w:p>
            <w:pPr>
              <w:widowControl/>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Merge w:val="restart"/>
            <w:vAlign w:val="center"/>
          </w:tcPr>
          <w:p>
            <w:pPr>
              <w:widowControl/>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1630</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汽油</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86290-81-5</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Merge w:val="continue"/>
            <w:vAlign w:val="center"/>
          </w:tcPr>
          <w:p>
            <w:pPr>
              <w:widowControl/>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Merge w:val="continue"/>
            <w:vAlign w:val="center"/>
          </w:tcPr>
          <w:p>
            <w:pPr>
              <w:widowControl/>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乙醇汽油</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Merge w:val="continue"/>
            <w:vAlign w:val="center"/>
          </w:tcPr>
          <w:p>
            <w:pPr>
              <w:widowControl/>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Merge w:val="continue"/>
            <w:vAlign w:val="center"/>
          </w:tcPr>
          <w:p>
            <w:pPr>
              <w:widowControl/>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甲醇汽油</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1636</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4-羟基-4-甲基-2-戊酮</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双丙酮醇</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123-42-2</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1639</w:t>
            </w:r>
          </w:p>
        </w:tc>
        <w:tc>
          <w:tcPr>
            <w:tcW w:w="2546"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2-羟基丙酸乙酯</w:t>
            </w:r>
          </w:p>
        </w:tc>
        <w:tc>
          <w:tcPr>
            <w:tcW w:w="2535"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乳酸乙酯</w:t>
            </w:r>
          </w:p>
        </w:tc>
        <w:tc>
          <w:tcPr>
            <w:tcW w:w="1440"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97-64-3</w:t>
            </w:r>
          </w:p>
        </w:tc>
        <w:tc>
          <w:tcPr>
            <w:tcW w:w="720" w:type="dxa"/>
            <w:vAlign w:val="center"/>
          </w:tcPr>
          <w:p>
            <w:pPr>
              <w:jc w:val="center"/>
              <w:rPr>
                <w:rFonts w:ascii="仿宋" w:hAnsi="仿宋" w:eastAsia="仿宋" w:cs="仿宋"/>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1648</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氢</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氢气</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1333-74-0</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1649</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氢碘酸</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碘化氢溶液</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10034-85-2</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1650</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氢氟酸</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氟化氢溶液</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7664-39-3</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widowControl/>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1665</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氢溴酸</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溴化氢溶液</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10035-10-6</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1666</w:t>
            </w:r>
          </w:p>
        </w:tc>
        <w:tc>
          <w:tcPr>
            <w:tcW w:w="2546"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氢氧化钡</w:t>
            </w:r>
          </w:p>
        </w:tc>
        <w:tc>
          <w:tcPr>
            <w:tcW w:w="2535" w:type="dxa"/>
            <w:vAlign w:val="center"/>
          </w:tcPr>
          <w:p>
            <w:pPr>
              <w:jc w:val="center"/>
              <w:rPr>
                <w:rFonts w:ascii="仿宋" w:hAnsi="仿宋" w:eastAsia="仿宋" w:cs="仿宋"/>
                <w:color w:val="000000" w:themeColor="text1"/>
                <w:sz w:val="24"/>
                <w:szCs w:val="24"/>
                <w14:textFill>
                  <w14:solidFill>
                    <w14:schemeClr w14:val="tx1"/>
                  </w14:solidFill>
                </w14:textFill>
              </w:rPr>
            </w:pPr>
          </w:p>
        </w:tc>
        <w:tc>
          <w:tcPr>
            <w:tcW w:w="1440"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17194-00-2</w:t>
            </w:r>
          </w:p>
        </w:tc>
        <w:tc>
          <w:tcPr>
            <w:tcW w:w="720" w:type="dxa"/>
            <w:vAlign w:val="center"/>
          </w:tcPr>
          <w:p>
            <w:pPr>
              <w:jc w:val="center"/>
              <w:rPr>
                <w:rFonts w:ascii="仿宋" w:hAnsi="仿宋" w:eastAsia="仿宋" w:cs="仿宋"/>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Merge w:val="restart"/>
            <w:vAlign w:val="center"/>
          </w:tcPr>
          <w:p>
            <w:pPr>
              <w:widowControl/>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Merge w:val="restart"/>
            <w:vAlign w:val="center"/>
          </w:tcPr>
          <w:p>
            <w:pPr>
              <w:widowControl/>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1667</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氢氧化钾</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苛性钾</w:t>
            </w:r>
          </w:p>
        </w:tc>
        <w:tc>
          <w:tcPr>
            <w:tcW w:w="1440" w:type="dxa"/>
            <w:vMerge w:val="restart"/>
            <w:vAlign w:val="center"/>
          </w:tcPr>
          <w:p>
            <w:pPr>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1310-58-3</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Merge w:val="continue"/>
            <w:vAlign w:val="center"/>
          </w:tcPr>
          <w:p>
            <w:pPr>
              <w:widowControl/>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Merge w:val="continue"/>
            <w:vAlign w:val="center"/>
          </w:tcPr>
          <w:p>
            <w:pPr>
              <w:widowControl/>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氢氧化钾溶液[含量≥30%]</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Merge w:val="continue"/>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Merge w:val="restart"/>
            <w:vAlign w:val="center"/>
          </w:tcPr>
          <w:p>
            <w:pPr>
              <w:widowControl/>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Merge w:val="restart"/>
            <w:vAlign w:val="center"/>
          </w:tcPr>
          <w:p>
            <w:pPr>
              <w:widowControl/>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1668</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氢氧化锂</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Merge w:val="restart"/>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1310-65-2</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Merge w:val="continue"/>
            <w:vAlign w:val="center"/>
          </w:tcPr>
          <w:p>
            <w:pPr>
              <w:widowControl/>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Merge w:val="continue"/>
            <w:vAlign w:val="center"/>
          </w:tcPr>
          <w:p>
            <w:pPr>
              <w:widowControl/>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氢氧化锂溶液</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Merge w:val="continue"/>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Merge w:val="restart"/>
            <w:vAlign w:val="center"/>
          </w:tcPr>
          <w:p>
            <w:pPr>
              <w:widowControl/>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Merge w:val="restart"/>
            <w:vAlign w:val="center"/>
          </w:tcPr>
          <w:p>
            <w:pPr>
              <w:widowControl/>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1669</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氢氧化钠</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苛性钠；烧碱</w:t>
            </w:r>
          </w:p>
        </w:tc>
        <w:tc>
          <w:tcPr>
            <w:tcW w:w="1440" w:type="dxa"/>
            <w:vMerge w:val="restart"/>
            <w:vAlign w:val="center"/>
          </w:tcPr>
          <w:p>
            <w:pPr>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1310-73-2</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Merge w:val="continue"/>
            <w:vAlign w:val="center"/>
          </w:tcPr>
          <w:p>
            <w:pPr>
              <w:widowControl/>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Merge w:val="continue"/>
            <w:vAlign w:val="center"/>
          </w:tcPr>
          <w:p>
            <w:pPr>
              <w:widowControl/>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氢氧化钠溶液[含量≥30%]</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Merge w:val="continue"/>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1674</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柴油[闭杯闪点≤60℃]</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1678</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氰化钡</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542-62-1</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1686</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氰化钾</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山奈钾</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151-50-8</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1688</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氰化钠</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山奈</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143-33-9</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1696</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氰化锌</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557-21-1</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1698</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氰化金钾</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14263-59-3</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1699</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氰化亚金钾</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13967-50-5</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1700</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氰化亚铜</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544-92-3</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widowControl/>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widowControl/>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1703</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氰化银</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506-64-9</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1704</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氰化银钾</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银氰化钾</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506-61-6</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widowControl/>
              <w:spacing w:line="31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1705</w:t>
            </w:r>
          </w:p>
        </w:tc>
        <w:tc>
          <w:tcPr>
            <w:tcW w:w="2546" w:type="dxa"/>
            <w:vAlign w:val="center"/>
          </w:tcPr>
          <w:p>
            <w:pPr>
              <w:widowControl/>
              <w:spacing w:line="31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(RS)-α-氰基-3-苯氧基苄基(SR)-3-(2,2-二氯乙烯基)-2,2-二甲基环丙烷羧酸酯</w:t>
            </w:r>
          </w:p>
        </w:tc>
        <w:tc>
          <w:tcPr>
            <w:tcW w:w="2535" w:type="dxa"/>
            <w:vAlign w:val="center"/>
          </w:tcPr>
          <w:p>
            <w:pPr>
              <w:widowControl/>
              <w:spacing w:line="31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氯氰菊酯</w:t>
            </w:r>
          </w:p>
        </w:tc>
        <w:tc>
          <w:tcPr>
            <w:tcW w:w="1440" w:type="dxa"/>
            <w:vAlign w:val="center"/>
          </w:tcPr>
          <w:p>
            <w:pPr>
              <w:widowControl/>
              <w:spacing w:line="31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52315-07-8</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1713</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2-巯基乙醇</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硫代乙二醇；2-羟基-1-乙硫醇</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60-24-2</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1728</w:t>
            </w:r>
          </w:p>
        </w:tc>
        <w:tc>
          <w:tcPr>
            <w:tcW w:w="2546"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壬烷及其异构体</w:t>
            </w:r>
          </w:p>
        </w:tc>
        <w:tc>
          <w:tcPr>
            <w:tcW w:w="2535" w:type="dxa"/>
            <w:vAlign w:val="center"/>
          </w:tcPr>
          <w:p>
            <w:pPr>
              <w:jc w:val="center"/>
              <w:rPr>
                <w:rFonts w:ascii="仿宋" w:hAnsi="仿宋" w:eastAsia="仿宋" w:cs="仿宋"/>
                <w:color w:val="000000" w:themeColor="text1"/>
                <w:sz w:val="24"/>
                <w:szCs w:val="24"/>
                <w14:textFill>
                  <w14:solidFill>
                    <w14:schemeClr w14:val="tx1"/>
                  </w14:solidFill>
                </w14:textFill>
              </w:rPr>
            </w:pPr>
          </w:p>
        </w:tc>
        <w:tc>
          <w:tcPr>
            <w:tcW w:w="1440" w:type="dxa"/>
            <w:vAlign w:val="center"/>
          </w:tcPr>
          <w:p>
            <w:pPr>
              <w:jc w:val="center"/>
              <w:rPr>
                <w:rFonts w:ascii="仿宋" w:hAnsi="仿宋" w:eastAsia="仿宋" w:cs="仿宋"/>
                <w:color w:val="000000" w:themeColor="text1"/>
                <w:sz w:val="24"/>
                <w:szCs w:val="24"/>
                <w14:textFill>
                  <w14:solidFill>
                    <w14:schemeClr w14:val="tx1"/>
                  </w14:solidFill>
                </w14:textFill>
              </w:rPr>
            </w:pPr>
          </w:p>
        </w:tc>
        <w:tc>
          <w:tcPr>
            <w:tcW w:w="720" w:type="dxa"/>
            <w:vAlign w:val="center"/>
          </w:tcPr>
          <w:p>
            <w:pPr>
              <w:jc w:val="center"/>
              <w:rPr>
                <w:rFonts w:ascii="仿宋" w:hAnsi="仿宋" w:eastAsia="仿宋" w:cs="仿宋"/>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1733</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溶剂苯</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1734</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溶剂油[闭杯闪点≤60℃]</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1752</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三碘甲烷</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碘仿</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75-47-8</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1767</w:t>
            </w:r>
          </w:p>
        </w:tc>
        <w:tc>
          <w:tcPr>
            <w:tcW w:w="2546"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三氟化氮</w:t>
            </w:r>
          </w:p>
        </w:tc>
        <w:tc>
          <w:tcPr>
            <w:tcW w:w="2535"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1440"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7783-54-2</w:t>
            </w:r>
          </w:p>
        </w:tc>
        <w:tc>
          <w:tcPr>
            <w:tcW w:w="720"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1770</w:t>
            </w:r>
          </w:p>
        </w:tc>
        <w:tc>
          <w:tcPr>
            <w:tcW w:w="2546" w:type="dxa"/>
            <w:vAlign w:val="center"/>
          </w:tcPr>
          <w:p>
            <w:pPr>
              <w:spacing w:line="4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三氟化硼</w:t>
            </w:r>
          </w:p>
        </w:tc>
        <w:tc>
          <w:tcPr>
            <w:tcW w:w="2535" w:type="dxa"/>
            <w:vAlign w:val="center"/>
          </w:tcPr>
          <w:p>
            <w:pPr>
              <w:spacing w:line="4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氟化硼</w:t>
            </w:r>
          </w:p>
        </w:tc>
        <w:tc>
          <w:tcPr>
            <w:tcW w:w="1440" w:type="dxa"/>
            <w:vAlign w:val="center"/>
          </w:tcPr>
          <w:p>
            <w:pPr>
              <w:spacing w:line="4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7637/7/2</w:t>
            </w:r>
          </w:p>
        </w:tc>
        <w:tc>
          <w:tcPr>
            <w:tcW w:w="720" w:type="dxa"/>
            <w:vAlign w:val="center"/>
          </w:tcPr>
          <w:p>
            <w:pPr>
              <w:spacing w:line="400" w:lineRule="exact"/>
              <w:jc w:val="center"/>
              <w:rPr>
                <w:rFonts w:ascii="仿宋" w:hAnsi="仿宋" w:eastAsia="仿宋" w:cs="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1790</w:t>
            </w:r>
          </w:p>
        </w:tc>
        <w:tc>
          <w:tcPr>
            <w:tcW w:w="2546"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三氟乙酸酐</w:t>
            </w:r>
          </w:p>
        </w:tc>
        <w:tc>
          <w:tcPr>
            <w:tcW w:w="2535"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三氟醋酸酐</w:t>
            </w:r>
          </w:p>
        </w:tc>
        <w:tc>
          <w:tcPr>
            <w:tcW w:w="1440"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407-25-0</w:t>
            </w:r>
          </w:p>
        </w:tc>
        <w:tc>
          <w:tcPr>
            <w:tcW w:w="720" w:type="dxa"/>
            <w:vAlign w:val="center"/>
          </w:tcPr>
          <w:p>
            <w:pPr>
              <w:jc w:val="center"/>
              <w:rPr>
                <w:rFonts w:ascii="仿宋" w:hAnsi="仿宋" w:eastAsia="仿宋" w:cs="仿宋"/>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1799</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1,2,3-三甲基苯</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连三甲基苯</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526-73-8</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1800</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1,2,4-三甲基苯</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假枯烯</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95-63-6</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1801</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1,3,5-三甲基苯</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均三甲苯</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108-67-8</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1808</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三甲基铝</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75-24-1</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1838</w:t>
            </w:r>
          </w:p>
        </w:tc>
        <w:tc>
          <w:tcPr>
            <w:tcW w:w="2546"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三氯硅烷</w:t>
            </w:r>
          </w:p>
        </w:tc>
        <w:tc>
          <w:tcPr>
            <w:tcW w:w="2535"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硅仿；硅氯仿；三氯氢硅</w:t>
            </w:r>
          </w:p>
        </w:tc>
        <w:tc>
          <w:tcPr>
            <w:tcW w:w="1440"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10025-78-2</w:t>
            </w:r>
          </w:p>
        </w:tc>
        <w:tc>
          <w:tcPr>
            <w:tcW w:w="720" w:type="dxa"/>
            <w:vAlign w:val="center"/>
          </w:tcPr>
          <w:p>
            <w:pPr>
              <w:jc w:val="center"/>
              <w:rPr>
                <w:rFonts w:ascii="仿宋" w:hAnsi="仿宋" w:eastAsia="仿宋" w:cs="仿宋"/>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2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1839</w:t>
            </w:r>
          </w:p>
        </w:tc>
        <w:tc>
          <w:tcPr>
            <w:tcW w:w="2546" w:type="dxa"/>
            <w:vAlign w:val="center"/>
          </w:tcPr>
          <w:p>
            <w:pPr>
              <w:widowControl/>
              <w:spacing w:line="42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三氯化碘</w:t>
            </w:r>
          </w:p>
        </w:tc>
        <w:tc>
          <w:tcPr>
            <w:tcW w:w="2535" w:type="dxa"/>
            <w:vAlign w:val="center"/>
          </w:tcPr>
          <w:p>
            <w:pPr>
              <w:widowControl/>
              <w:spacing w:line="42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Align w:val="center"/>
          </w:tcPr>
          <w:p>
            <w:pPr>
              <w:widowControl/>
              <w:spacing w:line="42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865-44-1</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Merge w:val="restart"/>
            <w:vAlign w:val="center"/>
          </w:tcPr>
          <w:p>
            <w:pPr>
              <w:widowControl/>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Merge w:val="restart"/>
            <w:vAlign w:val="center"/>
          </w:tcPr>
          <w:p>
            <w:pPr>
              <w:widowControl/>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1842</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三氯化铝[无水]</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氯化铝</w:t>
            </w:r>
          </w:p>
        </w:tc>
        <w:tc>
          <w:tcPr>
            <w:tcW w:w="1440" w:type="dxa"/>
            <w:vMerge w:val="restart"/>
            <w:vAlign w:val="center"/>
          </w:tcPr>
          <w:p>
            <w:pPr>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7446-70-0</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Merge w:val="continue"/>
            <w:vAlign w:val="center"/>
          </w:tcPr>
          <w:p>
            <w:pPr>
              <w:widowControl/>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Merge w:val="continue"/>
            <w:vAlign w:val="center"/>
          </w:tcPr>
          <w:p>
            <w:pPr>
              <w:widowControl/>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三氯化铝溶液</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氯化铝溶液</w:t>
            </w:r>
          </w:p>
        </w:tc>
        <w:tc>
          <w:tcPr>
            <w:tcW w:w="1440" w:type="dxa"/>
            <w:vMerge w:val="continue"/>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widowControl/>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widowControl/>
              <w:spacing w:line="4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1844</w:t>
            </w:r>
          </w:p>
        </w:tc>
        <w:tc>
          <w:tcPr>
            <w:tcW w:w="2546" w:type="dxa"/>
            <w:vAlign w:val="center"/>
          </w:tcPr>
          <w:p>
            <w:pPr>
              <w:widowControl/>
              <w:spacing w:line="4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三氯化硼</w:t>
            </w:r>
          </w:p>
        </w:tc>
        <w:tc>
          <w:tcPr>
            <w:tcW w:w="2535" w:type="dxa"/>
            <w:vAlign w:val="center"/>
          </w:tcPr>
          <w:p>
            <w:pPr>
              <w:widowControl/>
              <w:spacing w:line="400" w:lineRule="exact"/>
              <w:jc w:val="center"/>
              <w:rPr>
                <w:rFonts w:ascii="仿宋" w:hAnsi="仿宋" w:eastAsia="仿宋" w:cs="仿宋"/>
                <w:color w:val="000000"/>
                <w:sz w:val="24"/>
                <w:szCs w:val="24"/>
              </w:rPr>
            </w:pPr>
          </w:p>
        </w:tc>
        <w:tc>
          <w:tcPr>
            <w:tcW w:w="1440" w:type="dxa"/>
            <w:vAlign w:val="center"/>
          </w:tcPr>
          <w:p>
            <w:pPr>
              <w:widowControl/>
              <w:spacing w:line="4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10294-34-5</w:t>
            </w:r>
          </w:p>
        </w:tc>
        <w:tc>
          <w:tcPr>
            <w:tcW w:w="720" w:type="dxa"/>
            <w:vAlign w:val="center"/>
          </w:tcPr>
          <w:p>
            <w:pPr>
              <w:widowControl/>
              <w:spacing w:line="400" w:lineRule="exact"/>
              <w:jc w:val="center"/>
              <w:rPr>
                <w:rFonts w:ascii="仿宋" w:hAnsi="仿宋" w:eastAsia="仿宋" w:cs="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Merge w:val="restart"/>
            <w:vAlign w:val="center"/>
          </w:tcPr>
          <w:p>
            <w:pPr>
              <w:widowControl/>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Merge w:val="restart"/>
            <w:vAlign w:val="center"/>
          </w:tcPr>
          <w:p>
            <w:pPr>
              <w:widowControl/>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1850</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三氯化铁</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氯化铁</w:t>
            </w:r>
          </w:p>
        </w:tc>
        <w:tc>
          <w:tcPr>
            <w:tcW w:w="1440" w:type="dxa"/>
            <w:vMerge w:val="restart"/>
            <w:vAlign w:val="center"/>
          </w:tcPr>
          <w:p>
            <w:pPr>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7705-08-0</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Merge w:val="continue"/>
            <w:vAlign w:val="center"/>
          </w:tcPr>
          <w:p>
            <w:pPr>
              <w:widowControl/>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Merge w:val="continue"/>
            <w:vAlign w:val="center"/>
          </w:tcPr>
          <w:p>
            <w:pPr>
              <w:widowControl/>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三氯化铁溶液</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氯化铁溶液</w:t>
            </w:r>
          </w:p>
        </w:tc>
        <w:tc>
          <w:tcPr>
            <w:tcW w:w="1440" w:type="dxa"/>
            <w:vMerge w:val="continue"/>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2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2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1852</w:t>
            </w:r>
          </w:p>
        </w:tc>
        <w:tc>
          <w:tcPr>
            <w:tcW w:w="2546" w:type="dxa"/>
            <w:vAlign w:val="center"/>
          </w:tcPr>
          <w:p>
            <w:pPr>
              <w:widowControl/>
              <w:spacing w:line="42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三氯甲烷</w:t>
            </w:r>
          </w:p>
        </w:tc>
        <w:tc>
          <w:tcPr>
            <w:tcW w:w="2535" w:type="dxa"/>
            <w:vAlign w:val="center"/>
          </w:tcPr>
          <w:p>
            <w:pPr>
              <w:widowControl/>
              <w:spacing w:line="42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氯仿</w:t>
            </w:r>
          </w:p>
        </w:tc>
        <w:tc>
          <w:tcPr>
            <w:tcW w:w="1440" w:type="dxa"/>
            <w:vAlign w:val="center"/>
          </w:tcPr>
          <w:p>
            <w:pPr>
              <w:widowControl/>
              <w:spacing w:line="42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67-66-3</w:t>
            </w:r>
          </w:p>
        </w:tc>
        <w:tc>
          <w:tcPr>
            <w:tcW w:w="720" w:type="dxa"/>
            <w:vAlign w:val="center"/>
          </w:tcPr>
          <w:p>
            <w:pPr>
              <w:widowControl/>
              <w:spacing w:line="42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2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1861</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三氯乙醛[稳定的]</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氯醛；氯油</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75-87-6</w:t>
            </w:r>
          </w:p>
        </w:tc>
        <w:tc>
          <w:tcPr>
            <w:tcW w:w="720" w:type="dxa"/>
            <w:vAlign w:val="center"/>
          </w:tcPr>
          <w:p>
            <w:pPr>
              <w:widowControl/>
              <w:spacing w:line="42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2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1862</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三氯乙酸</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三氯醋酸</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76-03-9</w:t>
            </w:r>
          </w:p>
        </w:tc>
        <w:tc>
          <w:tcPr>
            <w:tcW w:w="720" w:type="dxa"/>
            <w:vAlign w:val="center"/>
          </w:tcPr>
          <w:p>
            <w:pPr>
              <w:widowControl/>
              <w:spacing w:line="42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1864</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1,1,1-三氯乙烷</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甲基氯仿</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71-55-6</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1865</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1,1,2-三氯乙烷</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79-00-5</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1866</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三氯乙烯</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79-01-6</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1868</w:t>
            </w:r>
          </w:p>
        </w:tc>
        <w:tc>
          <w:tcPr>
            <w:tcW w:w="2546"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三氯异氰脲酸</w:t>
            </w:r>
          </w:p>
        </w:tc>
        <w:tc>
          <w:tcPr>
            <w:tcW w:w="2535" w:type="dxa"/>
            <w:vAlign w:val="center"/>
          </w:tcPr>
          <w:p>
            <w:pPr>
              <w:jc w:val="center"/>
              <w:rPr>
                <w:rFonts w:ascii="仿宋" w:hAnsi="仿宋" w:eastAsia="仿宋" w:cs="仿宋"/>
                <w:color w:val="000000" w:themeColor="text1"/>
                <w:sz w:val="24"/>
                <w:szCs w:val="24"/>
                <w14:textFill>
                  <w14:solidFill>
                    <w14:schemeClr w14:val="tx1"/>
                  </w14:solidFill>
                </w14:textFill>
              </w:rPr>
            </w:pPr>
          </w:p>
        </w:tc>
        <w:tc>
          <w:tcPr>
            <w:tcW w:w="1440"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87-90-1</w:t>
            </w:r>
          </w:p>
        </w:tc>
        <w:tc>
          <w:tcPr>
            <w:tcW w:w="720" w:type="dxa"/>
            <w:vAlign w:val="center"/>
          </w:tcPr>
          <w:p>
            <w:pPr>
              <w:jc w:val="center"/>
              <w:rPr>
                <w:rFonts w:ascii="仿宋" w:hAnsi="仿宋" w:eastAsia="仿宋" w:cs="仿宋"/>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1912</w:t>
            </w:r>
          </w:p>
        </w:tc>
        <w:tc>
          <w:tcPr>
            <w:tcW w:w="2546"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三氧化二砷</w:t>
            </w:r>
          </w:p>
        </w:tc>
        <w:tc>
          <w:tcPr>
            <w:tcW w:w="2535"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白砒；砒霜；亚砷酸酐</w:t>
            </w:r>
          </w:p>
        </w:tc>
        <w:tc>
          <w:tcPr>
            <w:tcW w:w="1440"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1327-53-3</w:t>
            </w:r>
          </w:p>
        </w:tc>
        <w:tc>
          <w:tcPr>
            <w:tcW w:w="720"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1913</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三氧化铬[无水]</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铬酸酐</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1333-82-0</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1915</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三乙胺</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121-44-8</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1926</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砷化镓</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1303-00-0</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1927</w:t>
            </w:r>
          </w:p>
        </w:tc>
        <w:tc>
          <w:tcPr>
            <w:tcW w:w="2546"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砷化氢</w:t>
            </w:r>
          </w:p>
        </w:tc>
        <w:tc>
          <w:tcPr>
            <w:tcW w:w="2535"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砷化三氢；胂</w:t>
            </w:r>
          </w:p>
        </w:tc>
        <w:tc>
          <w:tcPr>
            <w:tcW w:w="1440"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7784-42-1</w:t>
            </w:r>
          </w:p>
        </w:tc>
        <w:tc>
          <w:tcPr>
            <w:tcW w:w="720"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1949</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生松香</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焦油松香；松脂</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1964</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石脑油</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8030-30-6</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1965</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石油醚</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石油精</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8032-32-4</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1966</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石油气</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原油气</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1967</w:t>
            </w:r>
          </w:p>
        </w:tc>
        <w:tc>
          <w:tcPr>
            <w:tcW w:w="2546"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石油原油</w:t>
            </w:r>
          </w:p>
        </w:tc>
        <w:tc>
          <w:tcPr>
            <w:tcW w:w="2535"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原油</w:t>
            </w:r>
          </w:p>
        </w:tc>
        <w:tc>
          <w:tcPr>
            <w:tcW w:w="1440"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8002-5-9</w:t>
            </w:r>
          </w:p>
        </w:tc>
        <w:tc>
          <w:tcPr>
            <w:tcW w:w="720" w:type="dxa"/>
            <w:vAlign w:val="center"/>
          </w:tcPr>
          <w:p>
            <w:pPr>
              <w:jc w:val="center"/>
              <w:rPr>
                <w:rFonts w:ascii="仿宋" w:hAnsi="仿宋" w:eastAsia="仿宋" w:cs="仿宋"/>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1987</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叔丁基硫醇</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叔丁硫醇</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75-66-1</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Merge w:val="restart"/>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Merge w:val="restart"/>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2001</w:t>
            </w:r>
          </w:p>
        </w:tc>
        <w:tc>
          <w:tcPr>
            <w:tcW w:w="2546"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2,2-双-[4,4-二(叔丁基过氧化)环己基]丙烷[含量≤42%,惰性固体含量≥58%]</w:t>
            </w:r>
          </w:p>
        </w:tc>
        <w:tc>
          <w:tcPr>
            <w:tcW w:w="2535" w:type="dxa"/>
            <w:vMerge w:val="restart"/>
            <w:vAlign w:val="center"/>
          </w:tcPr>
          <w:p>
            <w:pPr>
              <w:jc w:val="center"/>
              <w:rPr>
                <w:rFonts w:ascii="仿宋" w:hAnsi="仿宋" w:eastAsia="仿宋" w:cs="仿宋"/>
                <w:color w:val="000000" w:themeColor="text1"/>
                <w:sz w:val="24"/>
                <w:szCs w:val="24"/>
                <w14:textFill>
                  <w14:solidFill>
                    <w14:schemeClr w14:val="tx1"/>
                  </w14:solidFill>
                </w14:textFill>
              </w:rPr>
            </w:pPr>
          </w:p>
        </w:tc>
        <w:tc>
          <w:tcPr>
            <w:tcW w:w="1440" w:type="dxa"/>
            <w:vMerge w:val="restart"/>
            <w:vAlign w:val="center"/>
          </w:tcPr>
          <w:p>
            <w:pPr>
              <w:jc w:val="center"/>
              <w:rPr>
                <w:rFonts w:ascii="仿宋" w:hAnsi="仿宋" w:eastAsia="仿宋" w:cs="仿宋"/>
                <w:color w:val="000000" w:themeColor="text1"/>
                <w:sz w:val="24"/>
                <w:szCs w:val="24"/>
                <w14:textFill>
                  <w14:solidFill>
                    <w14:schemeClr w14:val="tx1"/>
                  </w14:solidFill>
                </w14:textFill>
              </w:rPr>
            </w:pPr>
          </w:p>
        </w:tc>
        <w:tc>
          <w:tcPr>
            <w:tcW w:w="720" w:type="dxa"/>
            <w:vMerge w:val="restart"/>
            <w:vAlign w:val="center"/>
          </w:tcPr>
          <w:p>
            <w:pPr>
              <w:jc w:val="center"/>
              <w:rPr>
                <w:rFonts w:ascii="仿宋" w:hAnsi="仿宋" w:eastAsia="仿宋" w:cs="仿宋"/>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Merge w:val="continue"/>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Merge w:val="continue"/>
            <w:vAlign w:val="center"/>
          </w:tcPr>
          <w:p>
            <w:pPr>
              <w:jc w:val="center"/>
              <w:rPr>
                <w:rFonts w:ascii="仿宋" w:hAnsi="仿宋" w:eastAsia="仿宋" w:cs="仿宋"/>
                <w:color w:val="000000" w:themeColor="text1"/>
                <w:sz w:val="24"/>
                <w:szCs w:val="24"/>
                <w14:textFill>
                  <w14:solidFill>
                    <w14:schemeClr w14:val="tx1"/>
                  </w14:solidFill>
                </w14:textFill>
              </w:rPr>
            </w:pPr>
          </w:p>
        </w:tc>
        <w:tc>
          <w:tcPr>
            <w:tcW w:w="2546"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2,2-双-[4,4-二(叔丁基过氧化)环己基]丙烷[含量≤22%,含B型稀释剂≥78%]</w:t>
            </w:r>
          </w:p>
        </w:tc>
        <w:tc>
          <w:tcPr>
            <w:tcW w:w="2535" w:type="dxa"/>
            <w:vMerge w:val="continue"/>
            <w:vAlign w:val="center"/>
          </w:tcPr>
          <w:p>
            <w:pPr>
              <w:jc w:val="center"/>
              <w:rPr>
                <w:rFonts w:ascii="仿宋" w:hAnsi="仿宋" w:eastAsia="仿宋" w:cs="仿宋"/>
                <w:color w:val="000000" w:themeColor="text1"/>
                <w:sz w:val="24"/>
                <w:szCs w:val="24"/>
                <w14:textFill>
                  <w14:solidFill>
                    <w14:schemeClr w14:val="tx1"/>
                  </w14:solidFill>
                </w14:textFill>
              </w:rPr>
            </w:pPr>
          </w:p>
        </w:tc>
        <w:tc>
          <w:tcPr>
            <w:tcW w:w="1440" w:type="dxa"/>
            <w:vMerge w:val="continue"/>
            <w:vAlign w:val="center"/>
          </w:tcPr>
          <w:p>
            <w:pPr>
              <w:jc w:val="center"/>
              <w:rPr>
                <w:rFonts w:ascii="仿宋" w:hAnsi="仿宋" w:eastAsia="仿宋" w:cs="仿宋"/>
                <w:color w:val="000000" w:themeColor="text1"/>
                <w:sz w:val="24"/>
                <w:szCs w:val="24"/>
                <w14:textFill>
                  <w14:solidFill>
                    <w14:schemeClr w14:val="tx1"/>
                  </w14:solidFill>
                </w14:textFill>
              </w:rPr>
            </w:pPr>
          </w:p>
        </w:tc>
        <w:tc>
          <w:tcPr>
            <w:tcW w:w="720" w:type="dxa"/>
            <w:vMerge w:val="continue"/>
            <w:vAlign w:val="center"/>
          </w:tcPr>
          <w:p>
            <w:pPr>
              <w:jc w:val="center"/>
              <w:rPr>
                <w:rFonts w:ascii="仿宋" w:hAnsi="仿宋" w:eastAsia="仿宋" w:cs="仿宋"/>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2010</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双戊烯</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苎烯；二聚戊烯；1,8-萜二烯</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138-86-3</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2012</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水合肼[含肼≤64%]</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水合联氨</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10217-52-4</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2026</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四氟甲烷</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R14</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75-73-0</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2029</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1,2,4,5-四甲苯</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均四甲苯</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95-93-2</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2037</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四甲基氢氧化铵</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75-59-2</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2051</w:t>
            </w:r>
          </w:p>
        </w:tc>
        <w:tc>
          <w:tcPr>
            <w:tcW w:w="2546" w:type="dxa"/>
            <w:vAlign w:val="center"/>
          </w:tcPr>
          <w:p>
            <w:pPr>
              <w:spacing w:line="4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四氯化硅</w:t>
            </w:r>
          </w:p>
        </w:tc>
        <w:tc>
          <w:tcPr>
            <w:tcW w:w="2535" w:type="dxa"/>
            <w:vAlign w:val="center"/>
          </w:tcPr>
          <w:p>
            <w:pPr>
              <w:spacing w:line="4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氯化硅</w:t>
            </w:r>
          </w:p>
        </w:tc>
        <w:tc>
          <w:tcPr>
            <w:tcW w:w="1440" w:type="dxa"/>
            <w:vAlign w:val="center"/>
          </w:tcPr>
          <w:p>
            <w:pPr>
              <w:spacing w:line="4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10026-04-7</w:t>
            </w:r>
          </w:p>
        </w:tc>
        <w:tc>
          <w:tcPr>
            <w:tcW w:w="720" w:type="dxa"/>
            <w:vAlign w:val="center"/>
          </w:tcPr>
          <w:p>
            <w:pPr>
              <w:spacing w:line="400" w:lineRule="exact"/>
              <w:jc w:val="center"/>
              <w:rPr>
                <w:rFonts w:ascii="仿宋" w:hAnsi="仿宋" w:eastAsia="仿宋" w:cs="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2056</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四氯化碳</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四氯甲烷</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56-23-5</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2059</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四氯化锡五水合物</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10026-06-9</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2063</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1,1,2,2-四氯乙烷</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79-34-5</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2064</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四氯乙烯</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全氯乙烯</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127-18-4</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2071</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四氢呋喃</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氧杂环戊烷</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109-99-9</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2074</w:t>
            </w:r>
          </w:p>
        </w:tc>
        <w:tc>
          <w:tcPr>
            <w:tcW w:w="2546"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四氢邻苯二甲酸酐[含马来酐＞0.05%]</w:t>
            </w:r>
          </w:p>
        </w:tc>
        <w:tc>
          <w:tcPr>
            <w:tcW w:w="2535"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四氢酞酐</w:t>
            </w:r>
          </w:p>
        </w:tc>
        <w:tc>
          <w:tcPr>
            <w:tcW w:w="1440"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2426-02-0</w:t>
            </w:r>
          </w:p>
        </w:tc>
        <w:tc>
          <w:tcPr>
            <w:tcW w:w="720" w:type="dxa"/>
            <w:vAlign w:val="center"/>
          </w:tcPr>
          <w:p>
            <w:pPr>
              <w:jc w:val="center"/>
              <w:rPr>
                <w:rFonts w:ascii="仿宋" w:hAnsi="仿宋" w:eastAsia="仿宋" w:cs="仿宋"/>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2075</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四氢噻吩</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四甲撑硫；四氢硫杂茂</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110-01-0</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2089</w:t>
            </w:r>
          </w:p>
        </w:tc>
        <w:tc>
          <w:tcPr>
            <w:tcW w:w="2546"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四氧化三铅</w:t>
            </w:r>
          </w:p>
        </w:tc>
        <w:tc>
          <w:tcPr>
            <w:tcW w:w="2535"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红丹；铅丹；铅橙</w:t>
            </w:r>
          </w:p>
        </w:tc>
        <w:tc>
          <w:tcPr>
            <w:tcW w:w="1440"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1314-41-6</w:t>
            </w:r>
          </w:p>
        </w:tc>
        <w:tc>
          <w:tcPr>
            <w:tcW w:w="720" w:type="dxa"/>
            <w:vAlign w:val="center"/>
          </w:tcPr>
          <w:p>
            <w:pPr>
              <w:jc w:val="center"/>
              <w:rPr>
                <w:rFonts w:ascii="仿宋" w:hAnsi="仿宋" w:eastAsia="仿宋" w:cs="仿宋"/>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2097</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松焦油</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8011-48-1</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2098</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松节油</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8006-64-2</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2101</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松油精</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松香油</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8002-16-2</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widowControl/>
              <w:spacing w:line="31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2107</w:t>
            </w:r>
          </w:p>
        </w:tc>
        <w:tc>
          <w:tcPr>
            <w:tcW w:w="2546" w:type="dxa"/>
            <w:vAlign w:val="center"/>
          </w:tcPr>
          <w:p>
            <w:pPr>
              <w:widowControl/>
              <w:spacing w:line="31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碳化钙</w:t>
            </w:r>
          </w:p>
        </w:tc>
        <w:tc>
          <w:tcPr>
            <w:tcW w:w="2535" w:type="dxa"/>
            <w:vAlign w:val="center"/>
          </w:tcPr>
          <w:p>
            <w:pPr>
              <w:widowControl/>
              <w:spacing w:line="31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电石</w:t>
            </w:r>
          </w:p>
        </w:tc>
        <w:tc>
          <w:tcPr>
            <w:tcW w:w="1440" w:type="dxa"/>
            <w:vAlign w:val="center"/>
          </w:tcPr>
          <w:p>
            <w:pPr>
              <w:widowControl/>
              <w:spacing w:line="31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75-20-7</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2110</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碳酸二甲酯</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616-38-6</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2111</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碳酸二乙酯</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碳酸乙酯</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105-58-8</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2121</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锑粉</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7440-36-0</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2123</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天然气[富含甲烷的]</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沼气</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8006-14-2</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2124</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萜品油烯</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异松油烯</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586-62-9</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2130</w:t>
            </w:r>
          </w:p>
        </w:tc>
        <w:tc>
          <w:tcPr>
            <w:tcW w:w="2546"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烷基、芳基或甲苯磺酸[含游离硫酸]</w:t>
            </w:r>
          </w:p>
        </w:tc>
        <w:tc>
          <w:tcPr>
            <w:tcW w:w="2535" w:type="dxa"/>
            <w:vAlign w:val="center"/>
          </w:tcPr>
          <w:p>
            <w:pPr>
              <w:jc w:val="center"/>
              <w:rPr>
                <w:rFonts w:ascii="仿宋" w:hAnsi="仿宋" w:eastAsia="仿宋" w:cs="仿宋"/>
                <w:color w:val="000000" w:themeColor="text1"/>
                <w:sz w:val="24"/>
                <w:szCs w:val="24"/>
                <w14:textFill>
                  <w14:solidFill>
                    <w14:schemeClr w14:val="tx1"/>
                  </w14:solidFill>
                </w14:textFill>
              </w:rPr>
            </w:pPr>
          </w:p>
        </w:tc>
        <w:tc>
          <w:tcPr>
            <w:tcW w:w="1440" w:type="dxa"/>
            <w:vAlign w:val="center"/>
          </w:tcPr>
          <w:p>
            <w:pPr>
              <w:jc w:val="center"/>
              <w:rPr>
                <w:rFonts w:ascii="仿宋" w:hAnsi="仿宋" w:eastAsia="仿宋" w:cs="仿宋"/>
                <w:color w:val="000000" w:themeColor="text1"/>
                <w:sz w:val="24"/>
                <w:szCs w:val="24"/>
                <w14:textFill>
                  <w14:solidFill>
                    <w14:schemeClr w14:val="tx1"/>
                  </w14:solidFill>
                </w14:textFill>
              </w:rPr>
            </w:pPr>
          </w:p>
        </w:tc>
        <w:tc>
          <w:tcPr>
            <w:tcW w:w="720" w:type="dxa"/>
            <w:vAlign w:val="center"/>
          </w:tcPr>
          <w:p>
            <w:pPr>
              <w:jc w:val="center"/>
              <w:rPr>
                <w:rFonts w:ascii="仿宋" w:hAnsi="仿宋" w:eastAsia="仿宋" w:cs="仿宋"/>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2160</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五氧化二碘</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碘酐</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12029-98-0</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2162</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五氧化二磷</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磷酸酐</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1314-56-3</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2165</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1-戊醇</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正戊醇</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71-41-0</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2169</w:t>
            </w:r>
          </w:p>
        </w:tc>
        <w:tc>
          <w:tcPr>
            <w:tcW w:w="2546"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戊二醛</w:t>
            </w:r>
          </w:p>
        </w:tc>
        <w:tc>
          <w:tcPr>
            <w:tcW w:w="2535"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1,5-戊二醛</w:t>
            </w:r>
          </w:p>
        </w:tc>
        <w:tc>
          <w:tcPr>
            <w:tcW w:w="1440"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111-30-8</w:t>
            </w:r>
          </w:p>
        </w:tc>
        <w:tc>
          <w:tcPr>
            <w:tcW w:w="720" w:type="dxa"/>
            <w:vAlign w:val="center"/>
          </w:tcPr>
          <w:p>
            <w:pPr>
              <w:jc w:val="center"/>
              <w:rPr>
                <w:rFonts w:ascii="仿宋" w:hAnsi="仿宋" w:eastAsia="仿宋" w:cs="仿宋"/>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2170</w:t>
            </w:r>
          </w:p>
        </w:tc>
        <w:tc>
          <w:tcPr>
            <w:tcW w:w="2546"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2,4-戊二酮</w:t>
            </w:r>
          </w:p>
        </w:tc>
        <w:tc>
          <w:tcPr>
            <w:tcW w:w="2535"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乙酰丙酮</w:t>
            </w:r>
          </w:p>
        </w:tc>
        <w:tc>
          <w:tcPr>
            <w:tcW w:w="1440"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123-54-6</w:t>
            </w:r>
          </w:p>
        </w:tc>
        <w:tc>
          <w:tcPr>
            <w:tcW w:w="720" w:type="dxa"/>
            <w:vAlign w:val="center"/>
          </w:tcPr>
          <w:p>
            <w:pPr>
              <w:jc w:val="center"/>
              <w:rPr>
                <w:rFonts w:ascii="仿宋" w:hAnsi="仿宋" w:eastAsia="仿宋" w:cs="仿宋"/>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2171</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1,3-戊二烯[稳定的]</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504-60-9</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2172</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1,4-戊二烯[稳定的]</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591-93-5</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2178</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1-戊醛</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正戊醛</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110-62-3</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2180</w:t>
            </w:r>
          </w:p>
        </w:tc>
        <w:tc>
          <w:tcPr>
            <w:tcW w:w="2546"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2-戊酮</w:t>
            </w:r>
          </w:p>
        </w:tc>
        <w:tc>
          <w:tcPr>
            <w:tcW w:w="2535"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甲基丙基甲酮</w:t>
            </w:r>
          </w:p>
        </w:tc>
        <w:tc>
          <w:tcPr>
            <w:tcW w:w="1440"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107-87-9</w:t>
            </w:r>
          </w:p>
        </w:tc>
        <w:tc>
          <w:tcPr>
            <w:tcW w:w="720" w:type="dxa"/>
            <w:vAlign w:val="center"/>
          </w:tcPr>
          <w:p>
            <w:pPr>
              <w:jc w:val="center"/>
              <w:rPr>
                <w:rFonts w:ascii="仿宋" w:hAnsi="仿宋" w:eastAsia="仿宋" w:cs="仿宋"/>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2181</w:t>
            </w:r>
          </w:p>
        </w:tc>
        <w:tc>
          <w:tcPr>
            <w:tcW w:w="2546"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3-戊酮</w:t>
            </w:r>
          </w:p>
        </w:tc>
        <w:tc>
          <w:tcPr>
            <w:tcW w:w="2535"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二乙基酮</w:t>
            </w:r>
          </w:p>
        </w:tc>
        <w:tc>
          <w:tcPr>
            <w:tcW w:w="1440"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96-22-0</w:t>
            </w:r>
          </w:p>
        </w:tc>
        <w:tc>
          <w:tcPr>
            <w:tcW w:w="720" w:type="dxa"/>
            <w:vAlign w:val="center"/>
          </w:tcPr>
          <w:p>
            <w:pPr>
              <w:jc w:val="center"/>
              <w:rPr>
                <w:rFonts w:ascii="仿宋" w:hAnsi="仿宋" w:eastAsia="仿宋" w:cs="仿宋"/>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2182</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1-戊烯</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109-67-1</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2183</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2-戊烯</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109-68-2</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2188</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硒</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7782-49-2</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2200</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氙[压缩的或液化的]</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7440-63-3</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2201</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硝铵炸药</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铵梯炸药</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2203</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硝化甘油乙醇溶液[含硝化甘油≤10%]</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硝化丙三醇乙醇溶液；甘油三硝酸酯乙醇溶液</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2206</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硝化沥青</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Merge w:val="restart"/>
            <w:vAlign w:val="center"/>
          </w:tcPr>
          <w:p>
            <w:pPr>
              <w:widowControl/>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Merge w:val="restart"/>
            <w:vAlign w:val="center"/>
          </w:tcPr>
          <w:p>
            <w:pPr>
              <w:widowControl/>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2208</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硝化纤维素[干的或含水（或乙醇）＜25%]</w:t>
            </w:r>
          </w:p>
        </w:tc>
        <w:tc>
          <w:tcPr>
            <w:tcW w:w="2535" w:type="dxa"/>
            <w:vMerge w:val="restart"/>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硝化棉</w:t>
            </w:r>
          </w:p>
        </w:tc>
        <w:tc>
          <w:tcPr>
            <w:tcW w:w="1440" w:type="dxa"/>
            <w:vMerge w:val="restart"/>
            <w:vAlign w:val="center"/>
          </w:tcPr>
          <w:p>
            <w:pPr>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9004-70-0</w:t>
            </w:r>
          </w:p>
        </w:tc>
        <w:tc>
          <w:tcPr>
            <w:tcW w:w="720" w:type="dxa"/>
            <w:vMerge w:val="restart"/>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Merge w:val="continue"/>
            <w:vAlign w:val="center"/>
          </w:tcPr>
          <w:p>
            <w:pPr>
              <w:widowControl/>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Merge w:val="continue"/>
            <w:vAlign w:val="center"/>
          </w:tcPr>
          <w:p>
            <w:pPr>
              <w:widowControl/>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硝化纤维素[含氮≤12.6%,含乙醇≥25%]</w:t>
            </w:r>
          </w:p>
        </w:tc>
        <w:tc>
          <w:tcPr>
            <w:tcW w:w="2535" w:type="dxa"/>
            <w:vMerge w:val="continue"/>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Merge w:val="continue"/>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720" w:type="dxa"/>
            <w:vMerge w:val="continue"/>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Merge w:val="continue"/>
            <w:vAlign w:val="center"/>
          </w:tcPr>
          <w:p>
            <w:pPr>
              <w:widowControl/>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Merge w:val="continue"/>
            <w:vAlign w:val="center"/>
          </w:tcPr>
          <w:p>
            <w:pPr>
              <w:widowControl/>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硝化纤维素[含氮≤12.6%]</w:t>
            </w:r>
          </w:p>
        </w:tc>
        <w:tc>
          <w:tcPr>
            <w:tcW w:w="2535" w:type="dxa"/>
            <w:vMerge w:val="continue"/>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Merge w:val="continue"/>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720" w:type="dxa"/>
            <w:vMerge w:val="continue"/>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Merge w:val="continue"/>
            <w:vAlign w:val="center"/>
          </w:tcPr>
          <w:p>
            <w:pPr>
              <w:widowControl/>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Merge w:val="continue"/>
            <w:vAlign w:val="center"/>
          </w:tcPr>
          <w:p>
            <w:pPr>
              <w:widowControl/>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硝化纤维素[含水≥25%]</w:t>
            </w:r>
          </w:p>
        </w:tc>
        <w:tc>
          <w:tcPr>
            <w:tcW w:w="2535" w:type="dxa"/>
            <w:vMerge w:val="continue"/>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Merge w:val="continue"/>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720" w:type="dxa"/>
            <w:vMerge w:val="continue"/>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Merge w:val="continue"/>
            <w:vAlign w:val="center"/>
          </w:tcPr>
          <w:p>
            <w:pPr>
              <w:widowControl/>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Merge w:val="continue"/>
            <w:vAlign w:val="center"/>
          </w:tcPr>
          <w:p>
            <w:pPr>
              <w:widowControl/>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硝化纤维素[含乙醇≥25%]</w:t>
            </w:r>
          </w:p>
        </w:tc>
        <w:tc>
          <w:tcPr>
            <w:tcW w:w="2535" w:type="dxa"/>
            <w:vMerge w:val="continue"/>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Merge w:val="continue"/>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720" w:type="dxa"/>
            <w:vMerge w:val="continue"/>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Merge w:val="continue"/>
            <w:vAlign w:val="center"/>
          </w:tcPr>
          <w:p>
            <w:pPr>
              <w:widowControl/>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Merge w:val="continue"/>
            <w:vAlign w:val="center"/>
          </w:tcPr>
          <w:p>
            <w:pPr>
              <w:widowControl/>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硝化纤维素[未改型的，或增塑的，含增塑剂＜18%]</w:t>
            </w:r>
          </w:p>
        </w:tc>
        <w:tc>
          <w:tcPr>
            <w:tcW w:w="2535" w:type="dxa"/>
            <w:vMerge w:val="continue"/>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Merge w:val="continue"/>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720" w:type="dxa"/>
            <w:vMerge w:val="continue"/>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Merge w:val="continue"/>
            <w:vAlign w:val="center"/>
          </w:tcPr>
          <w:p>
            <w:pPr>
              <w:widowControl/>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Merge w:val="continue"/>
            <w:vAlign w:val="center"/>
          </w:tcPr>
          <w:p>
            <w:pPr>
              <w:widowControl/>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硝化纤维素溶液[含氮量≤12.6%,含硝化纤维素≤55%]</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硝化棉溶液</w:t>
            </w:r>
          </w:p>
        </w:tc>
        <w:tc>
          <w:tcPr>
            <w:tcW w:w="1440" w:type="dxa"/>
            <w:vMerge w:val="continue"/>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widowControl/>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2228</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硝基苯</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98-95-3</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widowControl/>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2229</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2-硝基苯胺</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邻硝基苯胺；1-氨基-2-硝基苯</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88-74-4</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widowControl/>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widowControl/>
              <w:spacing w:line="32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2233</w:t>
            </w:r>
          </w:p>
        </w:tc>
        <w:tc>
          <w:tcPr>
            <w:tcW w:w="2546" w:type="dxa"/>
            <w:vAlign w:val="center"/>
          </w:tcPr>
          <w:p>
            <w:pPr>
              <w:widowControl/>
              <w:spacing w:line="32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2-硝基苯酚</w:t>
            </w:r>
          </w:p>
        </w:tc>
        <w:tc>
          <w:tcPr>
            <w:tcW w:w="2535" w:type="dxa"/>
            <w:vAlign w:val="center"/>
          </w:tcPr>
          <w:p>
            <w:pPr>
              <w:widowControl/>
              <w:spacing w:line="32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邻硝基苯酚</w:t>
            </w:r>
          </w:p>
        </w:tc>
        <w:tc>
          <w:tcPr>
            <w:tcW w:w="1440" w:type="dxa"/>
            <w:vAlign w:val="center"/>
          </w:tcPr>
          <w:p>
            <w:pPr>
              <w:widowControl/>
              <w:spacing w:line="32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88-75-5</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widowControl/>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widowControl/>
              <w:spacing w:line="36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2246</w:t>
            </w:r>
          </w:p>
        </w:tc>
        <w:tc>
          <w:tcPr>
            <w:tcW w:w="2546" w:type="dxa"/>
            <w:vAlign w:val="center"/>
          </w:tcPr>
          <w:p>
            <w:pPr>
              <w:widowControl/>
              <w:spacing w:line="36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2-硝基苯肼</w:t>
            </w:r>
          </w:p>
        </w:tc>
        <w:tc>
          <w:tcPr>
            <w:tcW w:w="2535" w:type="dxa"/>
            <w:vAlign w:val="center"/>
          </w:tcPr>
          <w:p>
            <w:pPr>
              <w:widowControl/>
              <w:spacing w:line="36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邻硝基苯肼</w:t>
            </w:r>
          </w:p>
        </w:tc>
        <w:tc>
          <w:tcPr>
            <w:tcW w:w="1440" w:type="dxa"/>
            <w:vAlign w:val="center"/>
          </w:tcPr>
          <w:p>
            <w:pPr>
              <w:widowControl/>
              <w:spacing w:line="36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3034-19-3</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widowControl/>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2247</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4-硝基苯肼</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对硝基苯肼</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100-16-3</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widowControl/>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2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2264</w:t>
            </w:r>
          </w:p>
        </w:tc>
        <w:tc>
          <w:tcPr>
            <w:tcW w:w="2546" w:type="dxa"/>
            <w:vAlign w:val="center"/>
          </w:tcPr>
          <w:p>
            <w:pPr>
              <w:widowControl/>
              <w:spacing w:line="42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2-硝基甲苯</w:t>
            </w:r>
          </w:p>
        </w:tc>
        <w:tc>
          <w:tcPr>
            <w:tcW w:w="2535" w:type="dxa"/>
            <w:vAlign w:val="center"/>
          </w:tcPr>
          <w:p>
            <w:pPr>
              <w:widowControl/>
              <w:spacing w:line="42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邻硝基甲苯</w:t>
            </w:r>
          </w:p>
        </w:tc>
        <w:tc>
          <w:tcPr>
            <w:tcW w:w="1440" w:type="dxa"/>
            <w:vAlign w:val="center"/>
          </w:tcPr>
          <w:p>
            <w:pPr>
              <w:widowControl/>
              <w:spacing w:line="42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88-72-2</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2285</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硝酸</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7697-37-2</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Merge w:val="restart"/>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Merge w:val="restart"/>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2286</w:t>
            </w:r>
          </w:p>
        </w:tc>
        <w:tc>
          <w:tcPr>
            <w:tcW w:w="2546"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硝酸铵[含可燃物＞0.2%,包括以碳计算的任何有机物,但不包括任何其它添加剂]</w:t>
            </w:r>
          </w:p>
        </w:tc>
        <w:tc>
          <w:tcPr>
            <w:tcW w:w="2535" w:type="dxa"/>
            <w:vMerge w:val="restart"/>
            <w:vAlign w:val="center"/>
          </w:tcPr>
          <w:p>
            <w:pPr>
              <w:jc w:val="center"/>
              <w:rPr>
                <w:rFonts w:ascii="仿宋" w:hAnsi="仿宋" w:eastAsia="仿宋" w:cs="仿宋"/>
                <w:color w:val="000000" w:themeColor="text1"/>
                <w:sz w:val="24"/>
                <w:szCs w:val="24"/>
                <w14:textFill>
                  <w14:solidFill>
                    <w14:schemeClr w14:val="tx1"/>
                  </w14:solidFill>
                </w14:textFill>
              </w:rPr>
            </w:pPr>
          </w:p>
        </w:tc>
        <w:tc>
          <w:tcPr>
            <w:tcW w:w="1440" w:type="dxa"/>
            <w:vMerge w:val="restart"/>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6484-52-2</w:t>
            </w:r>
          </w:p>
        </w:tc>
        <w:tc>
          <w:tcPr>
            <w:tcW w:w="720" w:type="dxa"/>
            <w:vMerge w:val="restart"/>
            <w:vAlign w:val="center"/>
          </w:tcPr>
          <w:p>
            <w:pPr>
              <w:jc w:val="center"/>
              <w:rPr>
                <w:rFonts w:ascii="仿宋" w:hAnsi="仿宋" w:eastAsia="仿宋" w:cs="仿宋"/>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Merge w:val="continue"/>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Merge w:val="continue"/>
            <w:vAlign w:val="center"/>
          </w:tcPr>
          <w:p>
            <w:pPr>
              <w:jc w:val="center"/>
              <w:rPr>
                <w:rFonts w:ascii="仿宋" w:hAnsi="仿宋" w:eastAsia="仿宋" w:cs="仿宋"/>
                <w:color w:val="000000" w:themeColor="text1"/>
                <w:sz w:val="24"/>
                <w:szCs w:val="24"/>
                <w14:textFill>
                  <w14:solidFill>
                    <w14:schemeClr w14:val="tx1"/>
                  </w14:solidFill>
                </w14:textFill>
              </w:rPr>
            </w:pPr>
          </w:p>
        </w:tc>
        <w:tc>
          <w:tcPr>
            <w:tcW w:w="2546"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硝酸铵[含可燃物≤0.2%]</w:t>
            </w:r>
          </w:p>
        </w:tc>
        <w:tc>
          <w:tcPr>
            <w:tcW w:w="2535" w:type="dxa"/>
            <w:vMerge w:val="continue"/>
            <w:vAlign w:val="center"/>
          </w:tcPr>
          <w:p>
            <w:pPr>
              <w:jc w:val="center"/>
              <w:rPr>
                <w:rFonts w:ascii="仿宋" w:hAnsi="仿宋" w:eastAsia="仿宋" w:cs="仿宋"/>
                <w:color w:val="000000" w:themeColor="text1"/>
                <w:sz w:val="24"/>
                <w:szCs w:val="24"/>
                <w14:textFill>
                  <w14:solidFill>
                    <w14:schemeClr w14:val="tx1"/>
                  </w14:solidFill>
                </w14:textFill>
              </w:rPr>
            </w:pPr>
          </w:p>
        </w:tc>
        <w:tc>
          <w:tcPr>
            <w:tcW w:w="1440" w:type="dxa"/>
            <w:vMerge w:val="continue"/>
            <w:vAlign w:val="center"/>
          </w:tcPr>
          <w:p>
            <w:pPr>
              <w:jc w:val="center"/>
              <w:rPr>
                <w:rFonts w:ascii="仿宋" w:hAnsi="仿宋" w:eastAsia="仿宋" w:cs="仿宋"/>
                <w:color w:val="000000" w:themeColor="text1"/>
                <w:sz w:val="24"/>
                <w:szCs w:val="24"/>
                <w14:textFill>
                  <w14:solidFill>
                    <w14:schemeClr w14:val="tx1"/>
                  </w14:solidFill>
                </w14:textFill>
              </w:rPr>
            </w:pPr>
          </w:p>
        </w:tc>
        <w:tc>
          <w:tcPr>
            <w:tcW w:w="720" w:type="dxa"/>
            <w:vMerge w:val="continue"/>
            <w:vAlign w:val="center"/>
          </w:tcPr>
          <w:p>
            <w:pPr>
              <w:jc w:val="center"/>
              <w:rPr>
                <w:rFonts w:ascii="仿宋" w:hAnsi="仿宋" w:eastAsia="仿宋" w:cs="仿宋"/>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Merge w:val="restart"/>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Merge w:val="restart"/>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2287</w:t>
            </w:r>
          </w:p>
        </w:tc>
        <w:tc>
          <w:tcPr>
            <w:tcW w:w="2546"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硝酸铵肥料[比硝酸铵(含可燃物＞0.2%,包括以碳计算的任何有机物,但不包括任何其它添加剂)更易爆炸]</w:t>
            </w:r>
          </w:p>
        </w:tc>
        <w:tc>
          <w:tcPr>
            <w:tcW w:w="2535" w:type="dxa"/>
            <w:vMerge w:val="restart"/>
            <w:vAlign w:val="center"/>
          </w:tcPr>
          <w:p>
            <w:pPr>
              <w:jc w:val="center"/>
              <w:rPr>
                <w:rFonts w:ascii="仿宋" w:hAnsi="仿宋" w:eastAsia="仿宋" w:cs="仿宋"/>
                <w:color w:val="000000" w:themeColor="text1"/>
                <w:sz w:val="24"/>
                <w:szCs w:val="24"/>
                <w14:textFill>
                  <w14:solidFill>
                    <w14:schemeClr w14:val="tx1"/>
                  </w14:solidFill>
                </w14:textFill>
              </w:rPr>
            </w:pPr>
          </w:p>
        </w:tc>
        <w:tc>
          <w:tcPr>
            <w:tcW w:w="1440" w:type="dxa"/>
            <w:vMerge w:val="restart"/>
            <w:vAlign w:val="center"/>
          </w:tcPr>
          <w:p>
            <w:pPr>
              <w:jc w:val="center"/>
              <w:rPr>
                <w:rFonts w:ascii="仿宋" w:hAnsi="仿宋" w:eastAsia="仿宋" w:cs="仿宋"/>
                <w:color w:val="000000" w:themeColor="text1"/>
                <w:sz w:val="24"/>
                <w:szCs w:val="24"/>
                <w14:textFill>
                  <w14:solidFill>
                    <w14:schemeClr w14:val="tx1"/>
                  </w14:solidFill>
                </w14:textFill>
              </w:rPr>
            </w:pPr>
          </w:p>
        </w:tc>
        <w:tc>
          <w:tcPr>
            <w:tcW w:w="720" w:type="dxa"/>
            <w:vMerge w:val="restart"/>
            <w:vAlign w:val="center"/>
          </w:tcPr>
          <w:p>
            <w:pPr>
              <w:jc w:val="center"/>
              <w:rPr>
                <w:rFonts w:ascii="仿宋" w:hAnsi="仿宋" w:eastAsia="仿宋" w:cs="仿宋"/>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Merge w:val="continue"/>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Merge w:val="continue"/>
            <w:vAlign w:val="center"/>
          </w:tcPr>
          <w:p>
            <w:pPr>
              <w:jc w:val="center"/>
              <w:rPr>
                <w:rFonts w:ascii="仿宋" w:hAnsi="仿宋" w:eastAsia="仿宋" w:cs="仿宋"/>
                <w:color w:val="000000" w:themeColor="text1"/>
                <w:sz w:val="24"/>
                <w:szCs w:val="24"/>
                <w14:textFill>
                  <w14:solidFill>
                    <w14:schemeClr w14:val="tx1"/>
                  </w14:solidFill>
                </w14:textFill>
              </w:rPr>
            </w:pPr>
          </w:p>
        </w:tc>
        <w:tc>
          <w:tcPr>
            <w:tcW w:w="2546"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硝酸铵肥料[含可燃物≤0.4%]</w:t>
            </w:r>
          </w:p>
        </w:tc>
        <w:tc>
          <w:tcPr>
            <w:tcW w:w="2535" w:type="dxa"/>
            <w:vMerge w:val="continue"/>
            <w:vAlign w:val="center"/>
          </w:tcPr>
          <w:p>
            <w:pPr>
              <w:jc w:val="center"/>
              <w:rPr>
                <w:rFonts w:ascii="仿宋" w:hAnsi="仿宋" w:eastAsia="仿宋" w:cs="仿宋"/>
                <w:color w:val="000000" w:themeColor="text1"/>
                <w:sz w:val="24"/>
                <w:szCs w:val="24"/>
                <w14:textFill>
                  <w14:solidFill>
                    <w14:schemeClr w14:val="tx1"/>
                  </w14:solidFill>
                </w14:textFill>
              </w:rPr>
            </w:pPr>
          </w:p>
        </w:tc>
        <w:tc>
          <w:tcPr>
            <w:tcW w:w="1440" w:type="dxa"/>
            <w:vMerge w:val="continue"/>
            <w:vAlign w:val="center"/>
          </w:tcPr>
          <w:p>
            <w:pPr>
              <w:jc w:val="center"/>
              <w:rPr>
                <w:rFonts w:ascii="仿宋" w:hAnsi="仿宋" w:eastAsia="仿宋" w:cs="仿宋"/>
                <w:color w:val="000000" w:themeColor="text1"/>
                <w:sz w:val="24"/>
                <w:szCs w:val="24"/>
                <w14:textFill>
                  <w14:solidFill>
                    <w14:schemeClr w14:val="tx1"/>
                  </w14:solidFill>
                </w14:textFill>
              </w:rPr>
            </w:pPr>
          </w:p>
        </w:tc>
        <w:tc>
          <w:tcPr>
            <w:tcW w:w="720" w:type="dxa"/>
            <w:vMerge w:val="continue"/>
            <w:vAlign w:val="center"/>
          </w:tcPr>
          <w:p>
            <w:pPr>
              <w:jc w:val="center"/>
              <w:rPr>
                <w:rFonts w:ascii="仿宋" w:hAnsi="仿宋" w:eastAsia="仿宋" w:cs="仿宋"/>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2288</w:t>
            </w:r>
          </w:p>
        </w:tc>
        <w:tc>
          <w:tcPr>
            <w:tcW w:w="2546"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硝酸钡</w:t>
            </w:r>
          </w:p>
        </w:tc>
        <w:tc>
          <w:tcPr>
            <w:tcW w:w="2535" w:type="dxa"/>
            <w:vAlign w:val="center"/>
          </w:tcPr>
          <w:p>
            <w:pPr>
              <w:jc w:val="center"/>
              <w:rPr>
                <w:rFonts w:ascii="仿宋" w:hAnsi="仿宋" w:eastAsia="仿宋" w:cs="仿宋"/>
                <w:color w:val="000000" w:themeColor="text1"/>
                <w:sz w:val="24"/>
                <w:szCs w:val="24"/>
                <w14:textFill>
                  <w14:solidFill>
                    <w14:schemeClr w14:val="tx1"/>
                  </w14:solidFill>
                </w14:textFill>
              </w:rPr>
            </w:pPr>
          </w:p>
        </w:tc>
        <w:tc>
          <w:tcPr>
            <w:tcW w:w="1440"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10022-31-8</w:t>
            </w:r>
          </w:p>
        </w:tc>
        <w:tc>
          <w:tcPr>
            <w:tcW w:w="720" w:type="dxa"/>
            <w:vAlign w:val="center"/>
          </w:tcPr>
          <w:p>
            <w:pPr>
              <w:jc w:val="center"/>
              <w:rPr>
                <w:rFonts w:ascii="仿宋" w:hAnsi="仿宋" w:eastAsia="仿宋" w:cs="仿宋"/>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2291</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硝酸铋</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10361-44-1</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2296</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硝酸镉</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10325-94-7</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2298</w:t>
            </w:r>
          </w:p>
        </w:tc>
        <w:tc>
          <w:tcPr>
            <w:tcW w:w="2546"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硝酸汞</w:t>
            </w:r>
          </w:p>
        </w:tc>
        <w:tc>
          <w:tcPr>
            <w:tcW w:w="2535"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硝酸高汞</w:t>
            </w:r>
          </w:p>
        </w:tc>
        <w:tc>
          <w:tcPr>
            <w:tcW w:w="1440"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10045-94-0</w:t>
            </w:r>
          </w:p>
        </w:tc>
        <w:tc>
          <w:tcPr>
            <w:tcW w:w="720" w:type="dxa"/>
            <w:vAlign w:val="center"/>
          </w:tcPr>
          <w:p>
            <w:pPr>
              <w:jc w:val="center"/>
              <w:rPr>
                <w:rFonts w:ascii="仿宋" w:hAnsi="仿宋" w:eastAsia="仿宋" w:cs="仿宋"/>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2299</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硝酸钴</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硝酸亚钴</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10141-05-6</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2303</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硝酸钾</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7757-79-1</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2304</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硝酸镧</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10099-59-9</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2306</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硝酸锂</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7790-69-4</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2308</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硝酸铝</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7784-27-2</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2309</w:t>
            </w:r>
          </w:p>
        </w:tc>
        <w:tc>
          <w:tcPr>
            <w:tcW w:w="2546"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硝酸镁</w:t>
            </w:r>
          </w:p>
        </w:tc>
        <w:tc>
          <w:tcPr>
            <w:tcW w:w="2535" w:type="dxa"/>
            <w:vAlign w:val="center"/>
          </w:tcPr>
          <w:p>
            <w:pPr>
              <w:jc w:val="center"/>
              <w:rPr>
                <w:rFonts w:ascii="仿宋" w:hAnsi="仿宋" w:eastAsia="仿宋" w:cs="仿宋"/>
                <w:color w:val="000000" w:themeColor="text1"/>
                <w:sz w:val="24"/>
                <w:szCs w:val="24"/>
                <w14:textFill>
                  <w14:solidFill>
                    <w14:schemeClr w14:val="tx1"/>
                  </w14:solidFill>
                </w14:textFill>
              </w:rPr>
            </w:pPr>
          </w:p>
        </w:tc>
        <w:tc>
          <w:tcPr>
            <w:tcW w:w="1440"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10377-60-3</w:t>
            </w:r>
          </w:p>
        </w:tc>
        <w:tc>
          <w:tcPr>
            <w:tcW w:w="720" w:type="dxa"/>
            <w:vAlign w:val="center"/>
          </w:tcPr>
          <w:p>
            <w:pPr>
              <w:jc w:val="center"/>
              <w:rPr>
                <w:rFonts w:ascii="仿宋" w:hAnsi="仿宋" w:eastAsia="仿宋" w:cs="仿宋"/>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2310</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硝酸锰</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硝酸亚锰</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20694-39-7</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2311</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硝酸钠</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7631-99-4</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2313</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硝酸镍</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二硝酸镍</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13138-45-9</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2319</w:t>
            </w:r>
          </w:p>
        </w:tc>
        <w:tc>
          <w:tcPr>
            <w:tcW w:w="2546"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硝酸铅</w:t>
            </w:r>
          </w:p>
        </w:tc>
        <w:tc>
          <w:tcPr>
            <w:tcW w:w="2535" w:type="dxa"/>
            <w:vAlign w:val="center"/>
          </w:tcPr>
          <w:p>
            <w:pPr>
              <w:jc w:val="center"/>
              <w:rPr>
                <w:rFonts w:ascii="仿宋" w:hAnsi="仿宋" w:eastAsia="仿宋" w:cs="仿宋"/>
                <w:color w:val="000000" w:themeColor="text1"/>
                <w:sz w:val="24"/>
                <w:szCs w:val="24"/>
                <w14:textFill>
                  <w14:solidFill>
                    <w14:schemeClr w14:val="tx1"/>
                  </w14:solidFill>
                </w14:textFill>
              </w:rPr>
            </w:pPr>
          </w:p>
        </w:tc>
        <w:tc>
          <w:tcPr>
            <w:tcW w:w="1440"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10099-74-8</w:t>
            </w:r>
          </w:p>
        </w:tc>
        <w:tc>
          <w:tcPr>
            <w:tcW w:w="720" w:type="dxa"/>
            <w:vAlign w:val="center"/>
          </w:tcPr>
          <w:p>
            <w:pPr>
              <w:jc w:val="center"/>
              <w:rPr>
                <w:rFonts w:ascii="仿宋" w:hAnsi="仿宋" w:eastAsia="仿宋" w:cs="仿宋"/>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2323</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硝酸铈</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硝酸亚铈</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10108-73-3</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2329</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硝酸铁</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硝酸高铁</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10421-48-4</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2330</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硝酸铜</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10031-43-3</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2331</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硝酸锌</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7779-88-6</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2332</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硝酸亚汞</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7782-86-7</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2340</w:t>
            </w:r>
          </w:p>
        </w:tc>
        <w:tc>
          <w:tcPr>
            <w:tcW w:w="2546"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硝酸银</w:t>
            </w:r>
          </w:p>
        </w:tc>
        <w:tc>
          <w:tcPr>
            <w:tcW w:w="2535" w:type="dxa"/>
            <w:vAlign w:val="center"/>
          </w:tcPr>
          <w:p>
            <w:pPr>
              <w:jc w:val="center"/>
              <w:rPr>
                <w:rFonts w:ascii="仿宋" w:hAnsi="仿宋" w:eastAsia="仿宋" w:cs="仿宋"/>
                <w:color w:val="000000" w:themeColor="text1"/>
                <w:sz w:val="24"/>
                <w:szCs w:val="24"/>
                <w14:textFill>
                  <w14:solidFill>
                    <w14:schemeClr w14:val="tx1"/>
                  </w14:solidFill>
                </w14:textFill>
              </w:rPr>
            </w:pPr>
          </w:p>
        </w:tc>
        <w:tc>
          <w:tcPr>
            <w:tcW w:w="1440"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7761-88-8</w:t>
            </w:r>
          </w:p>
        </w:tc>
        <w:tc>
          <w:tcPr>
            <w:tcW w:w="720" w:type="dxa"/>
            <w:vAlign w:val="center"/>
          </w:tcPr>
          <w:p>
            <w:pPr>
              <w:jc w:val="center"/>
              <w:rPr>
                <w:rFonts w:ascii="仿宋" w:hAnsi="仿宋" w:eastAsia="仿宋" w:cs="仿宋"/>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2353</w:t>
            </w:r>
          </w:p>
        </w:tc>
        <w:tc>
          <w:tcPr>
            <w:tcW w:w="2546"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辛酸亚锡</w:t>
            </w:r>
          </w:p>
        </w:tc>
        <w:tc>
          <w:tcPr>
            <w:tcW w:w="2535"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含锡稳定剂</w:t>
            </w:r>
          </w:p>
        </w:tc>
        <w:tc>
          <w:tcPr>
            <w:tcW w:w="1440"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301-10-0</w:t>
            </w:r>
          </w:p>
        </w:tc>
        <w:tc>
          <w:tcPr>
            <w:tcW w:w="720" w:type="dxa"/>
            <w:vAlign w:val="center"/>
          </w:tcPr>
          <w:p>
            <w:pPr>
              <w:jc w:val="center"/>
              <w:rPr>
                <w:rFonts w:ascii="仿宋" w:hAnsi="仿宋" w:eastAsia="仿宋" w:cs="仿宋"/>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Merge w:val="restart"/>
            <w:vAlign w:val="center"/>
          </w:tcPr>
          <w:p>
            <w:pPr>
              <w:widowControl/>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Merge w:val="restart"/>
            <w:vAlign w:val="center"/>
          </w:tcPr>
          <w:p>
            <w:pPr>
              <w:widowControl/>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2358</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锌尘</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Merge w:val="restart"/>
            <w:vAlign w:val="center"/>
          </w:tcPr>
          <w:p>
            <w:pPr>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7440-66-6</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Merge w:val="continue"/>
            <w:vAlign w:val="center"/>
          </w:tcPr>
          <w:p>
            <w:pPr>
              <w:widowControl/>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Merge w:val="continue"/>
            <w:vAlign w:val="center"/>
          </w:tcPr>
          <w:p>
            <w:pPr>
              <w:widowControl/>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锌粉</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Merge w:val="continue"/>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Merge w:val="continue"/>
            <w:vAlign w:val="center"/>
          </w:tcPr>
          <w:p>
            <w:pPr>
              <w:widowControl/>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Merge w:val="continue"/>
            <w:vAlign w:val="center"/>
          </w:tcPr>
          <w:p>
            <w:pPr>
              <w:widowControl/>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锌灰</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Merge w:val="restart"/>
            <w:vAlign w:val="center"/>
          </w:tcPr>
          <w:p>
            <w:pPr>
              <w:widowControl/>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Merge w:val="restart"/>
            <w:vAlign w:val="center"/>
          </w:tcPr>
          <w:p>
            <w:pPr>
              <w:widowControl/>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2361</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溴</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溴素</w:t>
            </w:r>
          </w:p>
        </w:tc>
        <w:tc>
          <w:tcPr>
            <w:tcW w:w="1440" w:type="dxa"/>
            <w:vMerge w:val="restart"/>
            <w:vAlign w:val="center"/>
          </w:tcPr>
          <w:p>
            <w:pPr>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7726-95-6</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Merge w:val="continue"/>
            <w:vAlign w:val="center"/>
          </w:tcPr>
          <w:p>
            <w:pPr>
              <w:widowControl/>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Merge w:val="continue"/>
            <w:vAlign w:val="center"/>
          </w:tcPr>
          <w:p>
            <w:pPr>
              <w:widowControl/>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溴水[含溴≥3.5%]</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Merge w:val="continue"/>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2371</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1-溴-3-甲基丁烷</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异戊基溴；溴代异戊烷</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107-82-4</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2372</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溴苯</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108-86-1</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2401</w:t>
            </w:r>
          </w:p>
        </w:tc>
        <w:tc>
          <w:tcPr>
            <w:tcW w:w="2546" w:type="dxa"/>
            <w:vAlign w:val="center"/>
          </w:tcPr>
          <w:p>
            <w:pPr>
              <w:spacing w:line="4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溴化氢</w:t>
            </w:r>
          </w:p>
        </w:tc>
        <w:tc>
          <w:tcPr>
            <w:tcW w:w="2535" w:type="dxa"/>
            <w:vAlign w:val="center"/>
          </w:tcPr>
          <w:p>
            <w:pPr>
              <w:spacing w:line="400" w:lineRule="exact"/>
              <w:jc w:val="center"/>
              <w:rPr>
                <w:rFonts w:ascii="仿宋" w:hAnsi="仿宋" w:eastAsia="仿宋" w:cs="仿宋"/>
                <w:color w:val="000000"/>
                <w:sz w:val="24"/>
                <w:szCs w:val="24"/>
              </w:rPr>
            </w:pPr>
          </w:p>
        </w:tc>
        <w:tc>
          <w:tcPr>
            <w:tcW w:w="1440" w:type="dxa"/>
            <w:vAlign w:val="center"/>
          </w:tcPr>
          <w:p>
            <w:pPr>
              <w:spacing w:line="4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10035-10-6</w:t>
            </w:r>
          </w:p>
        </w:tc>
        <w:tc>
          <w:tcPr>
            <w:tcW w:w="720" w:type="dxa"/>
            <w:vAlign w:val="center"/>
          </w:tcPr>
          <w:p>
            <w:pPr>
              <w:spacing w:line="400" w:lineRule="exact"/>
              <w:jc w:val="center"/>
              <w:rPr>
                <w:rFonts w:ascii="仿宋" w:hAnsi="仿宋" w:eastAsia="仿宋" w:cs="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2419</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溴酸钾</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7758-01-2</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2421</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溴酸钠</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7789-38-0</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2435</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溴乙烷</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乙基溴；溴代乙烷</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74-96-4</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2449</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亚磷酸三乙酯</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122-52-1</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2450</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亚硫酸</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7782-99-2</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2453</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亚硫酸氢钾</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酸式亚硫酸钾</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7773-03-7</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2455</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亚硫酸氢钠</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酸式亚硫酸钠</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7631-90-5</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2470</w:t>
            </w:r>
          </w:p>
        </w:tc>
        <w:tc>
          <w:tcPr>
            <w:tcW w:w="2546"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亚硒酸</w:t>
            </w:r>
          </w:p>
        </w:tc>
        <w:tc>
          <w:tcPr>
            <w:tcW w:w="2535" w:type="dxa"/>
            <w:vAlign w:val="center"/>
          </w:tcPr>
          <w:p>
            <w:pPr>
              <w:jc w:val="center"/>
              <w:rPr>
                <w:rFonts w:ascii="仿宋" w:hAnsi="仿宋" w:eastAsia="仿宋" w:cs="仿宋"/>
                <w:color w:val="000000" w:themeColor="text1"/>
                <w:sz w:val="24"/>
                <w:szCs w:val="24"/>
                <w14:textFill>
                  <w14:solidFill>
                    <w14:schemeClr w14:val="tx1"/>
                  </w14:solidFill>
                </w14:textFill>
              </w:rPr>
            </w:pPr>
          </w:p>
        </w:tc>
        <w:tc>
          <w:tcPr>
            <w:tcW w:w="1440"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7783-00-8</w:t>
            </w:r>
          </w:p>
        </w:tc>
        <w:tc>
          <w:tcPr>
            <w:tcW w:w="720" w:type="dxa"/>
            <w:vAlign w:val="center"/>
          </w:tcPr>
          <w:p>
            <w:pPr>
              <w:jc w:val="center"/>
              <w:rPr>
                <w:rFonts w:ascii="仿宋" w:hAnsi="仿宋" w:eastAsia="仿宋" w:cs="仿宋"/>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2476</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亚硒酸钠</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亚硒酸二钠</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10102-18-8</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2491</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亚硝酸钾</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7758-09-0</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2492</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亚硝酸钠</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7632-00-0</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2505</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氩[压缩的或液化的]</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7440-37-1</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2507</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盐酸</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氢氯酸</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7647-01-0</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2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2522</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盐酸苯肼</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苯肼盐酸</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27140-08-5</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2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2523</w:t>
            </w:r>
          </w:p>
        </w:tc>
        <w:tc>
          <w:tcPr>
            <w:tcW w:w="2546" w:type="dxa"/>
            <w:vAlign w:val="center"/>
          </w:tcPr>
          <w:p>
            <w:pPr>
              <w:widowControl/>
              <w:spacing w:line="42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盐酸邻苯二胺</w:t>
            </w:r>
          </w:p>
        </w:tc>
        <w:tc>
          <w:tcPr>
            <w:tcW w:w="2535" w:type="dxa"/>
            <w:vAlign w:val="center"/>
          </w:tcPr>
          <w:p>
            <w:pPr>
              <w:widowControl/>
              <w:spacing w:line="42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邻苯二胺二盐酸盐；盐酸邻二氨基苯</w:t>
            </w:r>
          </w:p>
        </w:tc>
        <w:tc>
          <w:tcPr>
            <w:tcW w:w="1440" w:type="dxa"/>
            <w:vAlign w:val="center"/>
          </w:tcPr>
          <w:p>
            <w:pPr>
              <w:widowControl/>
              <w:spacing w:line="42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615-28-1</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2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2525</w:t>
            </w:r>
          </w:p>
        </w:tc>
        <w:tc>
          <w:tcPr>
            <w:tcW w:w="2546" w:type="dxa"/>
            <w:vAlign w:val="center"/>
          </w:tcPr>
          <w:p>
            <w:pPr>
              <w:widowControl/>
              <w:spacing w:line="42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盐酸对苯二胺</w:t>
            </w:r>
          </w:p>
        </w:tc>
        <w:tc>
          <w:tcPr>
            <w:tcW w:w="2535" w:type="dxa"/>
            <w:vAlign w:val="center"/>
          </w:tcPr>
          <w:p>
            <w:pPr>
              <w:widowControl/>
              <w:spacing w:line="42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对苯二胺二盐酸盐；盐酸对二氨基苯</w:t>
            </w:r>
          </w:p>
        </w:tc>
        <w:tc>
          <w:tcPr>
            <w:tcW w:w="1440" w:type="dxa"/>
            <w:vAlign w:val="center"/>
          </w:tcPr>
          <w:p>
            <w:pPr>
              <w:widowControl/>
              <w:spacing w:line="42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624-18-0</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2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2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2528</w:t>
            </w:r>
          </w:p>
        </w:tc>
        <w:tc>
          <w:tcPr>
            <w:tcW w:w="2546" w:type="dxa"/>
            <w:vAlign w:val="center"/>
          </w:tcPr>
          <w:p>
            <w:pPr>
              <w:widowControl/>
              <w:spacing w:line="42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氧[压缩的或液化的]</w:t>
            </w:r>
          </w:p>
        </w:tc>
        <w:tc>
          <w:tcPr>
            <w:tcW w:w="2535" w:type="dxa"/>
            <w:vAlign w:val="center"/>
          </w:tcPr>
          <w:p>
            <w:pPr>
              <w:widowControl/>
              <w:spacing w:line="42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Align w:val="center"/>
          </w:tcPr>
          <w:p>
            <w:pPr>
              <w:widowControl/>
              <w:spacing w:line="42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7782-44-7</w:t>
            </w:r>
          </w:p>
        </w:tc>
        <w:tc>
          <w:tcPr>
            <w:tcW w:w="720" w:type="dxa"/>
            <w:vAlign w:val="center"/>
          </w:tcPr>
          <w:p>
            <w:pPr>
              <w:widowControl/>
              <w:spacing w:line="42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2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2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2529</w:t>
            </w:r>
          </w:p>
        </w:tc>
        <w:tc>
          <w:tcPr>
            <w:tcW w:w="2546" w:type="dxa"/>
            <w:vAlign w:val="center"/>
          </w:tcPr>
          <w:p>
            <w:pPr>
              <w:widowControl/>
              <w:spacing w:line="42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氧化钡</w:t>
            </w:r>
          </w:p>
        </w:tc>
        <w:tc>
          <w:tcPr>
            <w:tcW w:w="2535" w:type="dxa"/>
            <w:vAlign w:val="center"/>
          </w:tcPr>
          <w:p>
            <w:pPr>
              <w:widowControl/>
              <w:spacing w:line="42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一氧化钡</w:t>
            </w:r>
          </w:p>
        </w:tc>
        <w:tc>
          <w:tcPr>
            <w:tcW w:w="1440" w:type="dxa"/>
            <w:vAlign w:val="center"/>
          </w:tcPr>
          <w:p>
            <w:pPr>
              <w:widowControl/>
              <w:spacing w:line="42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1304-28-5</w:t>
            </w:r>
          </w:p>
        </w:tc>
        <w:tc>
          <w:tcPr>
            <w:tcW w:w="720" w:type="dxa"/>
            <w:vAlign w:val="center"/>
          </w:tcPr>
          <w:p>
            <w:pPr>
              <w:widowControl/>
              <w:spacing w:line="42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2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2533</w:t>
            </w:r>
          </w:p>
        </w:tc>
        <w:tc>
          <w:tcPr>
            <w:tcW w:w="2546"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氧化汞</w:t>
            </w:r>
          </w:p>
        </w:tc>
        <w:tc>
          <w:tcPr>
            <w:tcW w:w="2535"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一氧化汞；黄降汞；红降汞</w:t>
            </w:r>
          </w:p>
        </w:tc>
        <w:tc>
          <w:tcPr>
            <w:tcW w:w="1440"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21908-53-2</w:t>
            </w:r>
          </w:p>
        </w:tc>
        <w:tc>
          <w:tcPr>
            <w:tcW w:w="720"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2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2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2541</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氧化银</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20667-12-3</w:t>
            </w:r>
          </w:p>
        </w:tc>
        <w:tc>
          <w:tcPr>
            <w:tcW w:w="720" w:type="dxa"/>
            <w:vAlign w:val="center"/>
          </w:tcPr>
          <w:p>
            <w:pPr>
              <w:widowControl/>
              <w:spacing w:line="42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2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2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2548</w:t>
            </w:r>
          </w:p>
        </w:tc>
        <w:tc>
          <w:tcPr>
            <w:tcW w:w="2546" w:type="dxa"/>
            <w:vAlign w:val="center"/>
          </w:tcPr>
          <w:p>
            <w:pPr>
              <w:widowControl/>
              <w:spacing w:line="42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液化石油气</w:t>
            </w:r>
          </w:p>
        </w:tc>
        <w:tc>
          <w:tcPr>
            <w:tcW w:w="2535" w:type="dxa"/>
            <w:vAlign w:val="center"/>
          </w:tcPr>
          <w:p>
            <w:pPr>
              <w:widowControl/>
              <w:spacing w:line="42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石油气[液化的]</w:t>
            </w:r>
          </w:p>
        </w:tc>
        <w:tc>
          <w:tcPr>
            <w:tcW w:w="1440" w:type="dxa"/>
            <w:vAlign w:val="center"/>
          </w:tcPr>
          <w:p>
            <w:pPr>
              <w:widowControl/>
              <w:spacing w:line="42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68476-85-7</w:t>
            </w:r>
          </w:p>
        </w:tc>
        <w:tc>
          <w:tcPr>
            <w:tcW w:w="720" w:type="dxa"/>
            <w:vAlign w:val="center"/>
          </w:tcPr>
          <w:p>
            <w:pPr>
              <w:widowControl/>
              <w:spacing w:line="42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Merge w:val="restart"/>
            <w:vAlign w:val="center"/>
          </w:tcPr>
          <w:p>
            <w:pPr>
              <w:numPr>
                <w:ilvl w:val="0"/>
                <w:numId w:val="2"/>
              </w:numPr>
              <w:spacing w:line="420" w:lineRule="exact"/>
              <w:jc w:val="center"/>
              <w:rPr>
                <w:rFonts w:ascii="仿宋" w:hAnsi="仿宋" w:eastAsia="仿宋" w:cs="仿宋"/>
                <w:color w:val="000000" w:themeColor="text1"/>
                <w:sz w:val="24"/>
                <w:szCs w:val="24"/>
                <w14:textFill>
                  <w14:solidFill>
                    <w14:schemeClr w14:val="tx1"/>
                  </w14:solidFill>
                </w14:textFill>
              </w:rPr>
            </w:pPr>
          </w:p>
        </w:tc>
        <w:tc>
          <w:tcPr>
            <w:tcW w:w="904" w:type="dxa"/>
            <w:vMerge w:val="restart"/>
            <w:vAlign w:val="center"/>
          </w:tcPr>
          <w:p>
            <w:pPr>
              <w:spacing w:line="42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2550</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一甲胺[无水]</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氨基甲烷；甲胺</w:t>
            </w:r>
          </w:p>
        </w:tc>
        <w:tc>
          <w:tcPr>
            <w:tcW w:w="1440" w:type="dxa"/>
            <w:vMerge w:val="restart"/>
            <w:vAlign w:val="center"/>
          </w:tcPr>
          <w:p>
            <w:pPr>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74-89-5</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Merge w:val="continue"/>
            <w:vAlign w:val="center"/>
          </w:tcPr>
          <w:p>
            <w:pPr>
              <w:numPr>
                <w:ilvl w:val="0"/>
                <w:numId w:val="2"/>
              </w:numPr>
              <w:spacing w:line="420" w:lineRule="exact"/>
              <w:jc w:val="center"/>
              <w:rPr>
                <w:rFonts w:ascii="仿宋" w:hAnsi="仿宋" w:eastAsia="仿宋" w:cs="仿宋"/>
                <w:color w:val="000000" w:themeColor="text1"/>
                <w:sz w:val="24"/>
                <w:szCs w:val="24"/>
                <w14:textFill>
                  <w14:solidFill>
                    <w14:schemeClr w14:val="tx1"/>
                  </w14:solidFill>
                </w14:textFill>
              </w:rPr>
            </w:pPr>
          </w:p>
        </w:tc>
        <w:tc>
          <w:tcPr>
            <w:tcW w:w="904" w:type="dxa"/>
            <w:vMerge w:val="continue"/>
            <w:vAlign w:val="center"/>
          </w:tcPr>
          <w:p>
            <w:pPr>
              <w:spacing w:line="420" w:lineRule="exact"/>
              <w:jc w:val="center"/>
              <w:rPr>
                <w:rFonts w:ascii="仿宋" w:hAnsi="仿宋" w:eastAsia="仿宋" w:cs="仿宋"/>
                <w:color w:val="000000" w:themeColor="text1"/>
                <w:sz w:val="24"/>
                <w:szCs w:val="24"/>
                <w14:textFill>
                  <w14:solidFill>
                    <w14:schemeClr w14:val="tx1"/>
                  </w14:solidFill>
                </w14:textFill>
              </w:rPr>
            </w:pPr>
          </w:p>
        </w:tc>
        <w:tc>
          <w:tcPr>
            <w:tcW w:w="2546" w:type="dxa"/>
            <w:vAlign w:val="center"/>
          </w:tcPr>
          <w:p>
            <w:pPr>
              <w:widowControl/>
              <w:spacing w:line="42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一甲胺溶液</w:t>
            </w:r>
          </w:p>
        </w:tc>
        <w:tc>
          <w:tcPr>
            <w:tcW w:w="2535" w:type="dxa"/>
            <w:vAlign w:val="center"/>
          </w:tcPr>
          <w:p>
            <w:pPr>
              <w:widowControl/>
              <w:spacing w:line="42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氨基甲烷溶液；甲胺溶液</w:t>
            </w:r>
          </w:p>
        </w:tc>
        <w:tc>
          <w:tcPr>
            <w:tcW w:w="1440" w:type="dxa"/>
            <w:vMerge w:val="continue"/>
            <w:vAlign w:val="center"/>
          </w:tcPr>
          <w:p>
            <w:pPr>
              <w:widowControl/>
              <w:spacing w:line="420" w:lineRule="exact"/>
              <w:jc w:val="center"/>
              <w:rPr>
                <w:rFonts w:ascii="仿宋" w:hAnsi="仿宋" w:eastAsia="仿宋" w:cs="仿宋"/>
                <w:color w:val="000000" w:themeColor="text1"/>
                <w:kern w:val="0"/>
                <w:sz w:val="24"/>
                <w:szCs w:val="24"/>
                <w14:textFill>
                  <w14:solidFill>
                    <w14:schemeClr w14:val="tx1"/>
                  </w14:solidFill>
                </w14:textFill>
              </w:rPr>
            </w:pPr>
          </w:p>
        </w:tc>
        <w:tc>
          <w:tcPr>
            <w:tcW w:w="720" w:type="dxa"/>
            <w:vAlign w:val="center"/>
          </w:tcPr>
          <w:p>
            <w:pPr>
              <w:widowControl/>
              <w:spacing w:line="42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2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2553</w:t>
            </w:r>
          </w:p>
        </w:tc>
        <w:tc>
          <w:tcPr>
            <w:tcW w:w="2546"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一氯化碘</w:t>
            </w:r>
          </w:p>
        </w:tc>
        <w:tc>
          <w:tcPr>
            <w:tcW w:w="2535" w:type="dxa"/>
            <w:vAlign w:val="center"/>
          </w:tcPr>
          <w:p>
            <w:pPr>
              <w:jc w:val="center"/>
              <w:rPr>
                <w:rFonts w:ascii="仿宋" w:hAnsi="仿宋" w:eastAsia="仿宋" w:cs="仿宋"/>
                <w:color w:val="000000" w:themeColor="text1"/>
                <w:sz w:val="24"/>
                <w:szCs w:val="24"/>
                <w14:textFill>
                  <w14:solidFill>
                    <w14:schemeClr w14:val="tx1"/>
                  </w14:solidFill>
                </w14:textFill>
              </w:rPr>
            </w:pPr>
          </w:p>
        </w:tc>
        <w:tc>
          <w:tcPr>
            <w:tcW w:w="1440"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7790-99-0</w:t>
            </w:r>
          </w:p>
        </w:tc>
        <w:tc>
          <w:tcPr>
            <w:tcW w:w="720" w:type="dxa"/>
            <w:vAlign w:val="center"/>
          </w:tcPr>
          <w:p>
            <w:pPr>
              <w:jc w:val="center"/>
              <w:rPr>
                <w:rFonts w:ascii="仿宋" w:hAnsi="仿宋" w:eastAsia="仿宋" w:cs="仿宋"/>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2559</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一氧化氮</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10102-43-9</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2561</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一氧化二氮[压缩的或液化的]</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氧化亚氮；笑气</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10024-97-2</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2562</w:t>
            </w:r>
          </w:p>
        </w:tc>
        <w:tc>
          <w:tcPr>
            <w:tcW w:w="2546"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一氧化铅</w:t>
            </w:r>
          </w:p>
        </w:tc>
        <w:tc>
          <w:tcPr>
            <w:tcW w:w="2535"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氧化铅；黄丹</w:t>
            </w:r>
          </w:p>
        </w:tc>
        <w:tc>
          <w:tcPr>
            <w:tcW w:w="1440"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1317-36-8</w:t>
            </w:r>
          </w:p>
        </w:tc>
        <w:tc>
          <w:tcPr>
            <w:tcW w:w="720" w:type="dxa"/>
            <w:vAlign w:val="center"/>
          </w:tcPr>
          <w:p>
            <w:pPr>
              <w:jc w:val="center"/>
              <w:rPr>
                <w:rFonts w:ascii="仿宋" w:hAnsi="仿宋" w:eastAsia="仿宋" w:cs="仿宋"/>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2563</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一氧化碳</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630-08-0</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2564</w:t>
            </w:r>
          </w:p>
        </w:tc>
        <w:tc>
          <w:tcPr>
            <w:tcW w:w="2546"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一氧化碳和氢气混合物</w:t>
            </w:r>
          </w:p>
        </w:tc>
        <w:tc>
          <w:tcPr>
            <w:tcW w:w="2535"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水煤气</w:t>
            </w:r>
          </w:p>
        </w:tc>
        <w:tc>
          <w:tcPr>
            <w:tcW w:w="1440" w:type="dxa"/>
            <w:vAlign w:val="center"/>
          </w:tcPr>
          <w:p>
            <w:pPr>
              <w:jc w:val="center"/>
              <w:rPr>
                <w:rFonts w:ascii="仿宋" w:hAnsi="仿宋" w:eastAsia="仿宋" w:cs="仿宋"/>
                <w:color w:val="000000" w:themeColor="text1"/>
                <w:sz w:val="24"/>
                <w:szCs w:val="24"/>
                <w14:textFill>
                  <w14:solidFill>
                    <w14:schemeClr w14:val="tx1"/>
                  </w14:solidFill>
                </w14:textFill>
              </w:rPr>
            </w:pPr>
          </w:p>
        </w:tc>
        <w:tc>
          <w:tcPr>
            <w:tcW w:w="720" w:type="dxa"/>
            <w:vAlign w:val="center"/>
          </w:tcPr>
          <w:p>
            <w:pPr>
              <w:jc w:val="center"/>
              <w:rPr>
                <w:rFonts w:ascii="仿宋" w:hAnsi="仿宋" w:eastAsia="仿宋" w:cs="仿宋"/>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widowControl/>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2566</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乙苯</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乙基苯</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100-41-4</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widowControl/>
              <w:spacing w:line="32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2567</w:t>
            </w:r>
          </w:p>
        </w:tc>
        <w:tc>
          <w:tcPr>
            <w:tcW w:w="2546" w:type="dxa"/>
            <w:vAlign w:val="center"/>
          </w:tcPr>
          <w:p>
            <w:pPr>
              <w:widowControl/>
              <w:spacing w:line="32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乙撑亚胺[稳定的]</w:t>
            </w:r>
          </w:p>
        </w:tc>
        <w:tc>
          <w:tcPr>
            <w:tcW w:w="2535" w:type="dxa"/>
            <w:vAlign w:val="center"/>
          </w:tcPr>
          <w:p>
            <w:pPr>
              <w:widowControl/>
              <w:spacing w:line="32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吖丙啶；1-氮杂环丙烷；氮丙啶</w:t>
            </w:r>
          </w:p>
        </w:tc>
        <w:tc>
          <w:tcPr>
            <w:tcW w:w="1440" w:type="dxa"/>
            <w:vAlign w:val="center"/>
          </w:tcPr>
          <w:p>
            <w:pPr>
              <w:widowControl/>
              <w:spacing w:line="32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151-56-4</w:t>
            </w:r>
          </w:p>
        </w:tc>
        <w:tc>
          <w:tcPr>
            <w:tcW w:w="720" w:type="dxa"/>
            <w:vAlign w:val="center"/>
          </w:tcPr>
          <w:p>
            <w:pPr>
              <w:widowControl/>
              <w:spacing w:line="32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widowControl/>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widowControl/>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2568</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乙醇[无水]</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无水酒精</w:t>
            </w:r>
          </w:p>
        </w:tc>
        <w:tc>
          <w:tcPr>
            <w:tcW w:w="1440" w:type="dxa"/>
            <w:vAlign w:val="center"/>
          </w:tcPr>
          <w:p>
            <w:pPr>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64-17-5</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widowControl/>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2572</w:t>
            </w:r>
          </w:p>
        </w:tc>
        <w:tc>
          <w:tcPr>
            <w:tcW w:w="2546"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1,2-乙二胺</w:t>
            </w:r>
          </w:p>
        </w:tc>
        <w:tc>
          <w:tcPr>
            <w:tcW w:w="2535"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1,2-二氨基乙烷；乙撑二胺</w:t>
            </w:r>
          </w:p>
        </w:tc>
        <w:tc>
          <w:tcPr>
            <w:tcW w:w="1440"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107-15-3</w:t>
            </w:r>
          </w:p>
        </w:tc>
        <w:tc>
          <w:tcPr>
            <w:tcW w:w="720" w:type="dxa"/>
            <w:vAlign w:val="center"/>
          </w:tcPr>
          <w:p>
            <w:pPr>
              <w:jc w:val="center"/>
              <w:rPr>
                <w:rFonts w:ascii="仿宋" w:hAnsi="仿宋" w:eastAsia="仿宋" w:cs="仿宋"/>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2573</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乙二醇单甲醚</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2-甲氧基乙醇；甲基溶纤剂</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109-86-4</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2574</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乙二醇二乙醚</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1,2-二乙氧基乙烷；二乙基溶纤剂</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629-14-1</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2575</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乙二醇乙醚</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2-乙氧基乙醇；乙基溶纤剂</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110-80-5</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2576</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乙二醇异丙醚</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2-异丙氧基乙醇</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109-59-1</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2578</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乙二酸二甲酯</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草酸二甲酯；草酸甲酯</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553-90-2</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2592</w:t>
            </w:r>
          </w:p>
        </w:tc>
        <w:tc>
          <w:tcPr>
            <w:tcW w:w="2546"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O-乙基-S,S-二丙基二硫代磷酸酯</w:t>
            </w:r>
          </w:p>
        </w:tc>
        <w:tc>
          <w:tcPr>
            <w:tcW w:w="2535"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灭线磷</w:t>
            </w:r>
          </w:p>
        </w:tc>
        <w:tc>
          <w:tcPr>
            <w:tcW w:w="1440"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13194-48-4</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2600</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乙基丙基醚</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乙丙醚</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628-32-0</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2622</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乙腈</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甲基氰</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75-05-8</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2625</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乙醚</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二乙基醚</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60-29-7</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2627</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乙醛</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75-07-0</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widowControl/>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widowControl/>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2629</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乙炔</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电石气</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74-86-2</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Merge w:val="restart"/>
            <w:vAlign w:val="center"/>
          </w:tcPr>
          <w:p>
            <w:pPr>
              <w:widowControl/>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Merge w:val="restart"/>
            <w:vAlign w:val="center"/>
          </w:tcPr>
          <w:p>
            <w:pPr>
              <w:widowControl/>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2630</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乙酸[含量＞80%]</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醋酸</w:t>
            </w:r>
          </w:p>
        </w:tc>
        <w:tc>
          <w:tcPr>
            <w:tcW w:w="1440" w:type="dxa"/>
            <w:vMerge w:val="restart"/>
            <w:vAlign w:val="center"/>
          </w:tcPr>
          <w:p>
            <w:pPr>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64-19-7</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Merge w:val="continue"/>
            <w:vAlign w:val="center"/>
          </w:tcPr>
          <w:p>
            <w:pPr>
              <w:widowControl/>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Merge w:val="continue"/>
            <w:vAlign w:val="center"/>
          </w:tcPr>
          <w:p>
            <w:pPr>
              <w:widowControl/>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乙酸溶液[10%＜含量≤80%]</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醋酸溶液</w:t>
            </w:r>
          </w:p>
        </w:tc>
        <w:tc>
          <w:tcPr>
            <w:tcW w:w="1440" w:type="dxa"/>
            <w:vMerge w:val="continue"/>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widowControl/>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2634</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乙酸酐</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醋酸酐</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108-24-7</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2638</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乙酸甲酯</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醋酸甲酯</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79-20-9</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2641</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乙酸铅</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醋酸铅</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301-04-2</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2644</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乙酸叔丁酯</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醋酸叔丁酯</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540-88-5</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2648</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乙酸乙二醇乙醚</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乙酸乙基溶纤剂；乙二醇乙醚乙酸酯；2-乙氧基乙酸乙酯</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111-15-9</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2650</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乙酸乙烯酯[稳定的]</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乙烯基乙酸酯；醋酸乙烯酯</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108-05-4</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2651</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乙酸乙酯</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醋酸乙酯</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141-78-6</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2653</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乙酸异丙酯</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醋酸异丙酯</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108-21-4</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2654</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乙酸异丁酯</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醋酸异丁酯</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110-19-0</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2655</w:t>
            </w:r>
          </w:p>
        </w:tc>
        <w:tc>
          <w:tcPr>
            <w:tcW w:w="2546"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乙酸异戊酯</w:t>
            </w:r>
          </w:p>
        </w:tc>
        <w:tc>
          <w:tcPr>
            <w:tcW w:w="2535"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醋酸异戊酯</w:t>
            </w:r>
          </w:p>
        </w:tc>
        <w:tc>
          <w:tcPr>
            <w:tcW w:w="1440"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123-92-2</w:t>
            </w:r>
          </w:p>
        </w:tc>
        <w:tc>
          <w:tcPr>
            <w:tcW w:w="720" w:type="dxa"/>
            <w:vAlign w:val="center"/>
          </w:tcPr>
          <w:p>
            <w:pPr>
              <w:jc w:val="center"/>
              <w:rPr>
                <w:rFonts w:ascii="仿宋" w:hAnsi="仿宋" w:eastAsia="仿宋" w:cs="仿宋"/>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2656</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乙酸正丙酯</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醋酸正丙酯</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109-60-4</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2657</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乙酸正丁酯</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醋酸正丁酯</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123-86-4</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2659</w:t>
            </w:r>
          </w:p>
        </w:tc>
        <w:tc>
          <w:tcPr>
            <w:tcW w:w="2546"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乙酸正戊酯</w:t>
            </w:r>
          </w:p>
        </w:tc>
        <w:tc>
          <w:tcPr>
            <w:tcW w:w="2535"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醋酸正戊酯</w:t>
            </w:r>
          </w:p>
        </w:tc>
        <w:tc>
          <w:tcPr>
            <w:tcW w:w="1440"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628-63-7</w:t>
            </w:r>
          </w:p>
        </w:tc>
        <w:tc>
          <w:tcPr>
            <w:tcW w:w="720" w:type="dxa"/>
            <w:vAlign w:val="center"/>
          </w:tcPr>
          <w:p>
            <w:pPr>
              <w:jc w:val="center"/>
              <w:rPr>
                <w:rFonts w:ascii="仿宋" w:hAnsi="仿宋" w:eastAsia="仿宋" w:cs="仿宋"/>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2660</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乙酸仲丁酯</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醋酸仲丁酯</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105-46-4</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2661</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乙烷</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74-84-0</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2692</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异丙醚</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二异丙基醚</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108-20-3</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2705</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异丁酸异丁酯</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97-85-8</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2707</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异丁烷</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2-甲基丙烷</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75-28-5</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2708</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异丁烯</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2-甲基丙烯</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115-11-7</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2710</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异佛尔酮二异氰酸酯</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4098-71-9</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2737</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异戊酸乙酯</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108-64-5</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2740</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异辛烷</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26635-64-3</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2750</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杂戊醇</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杂醇油</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8013-75-0</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2751</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樟脑油</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樟木油</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8008-51-3</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2759</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正丁胺</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1-氨基丁烷</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109-73-9</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2761</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正丁醇</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71-36-3</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2769</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正丁醚</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氧化二丁烷；二丁醚</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142-96-1</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2770</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正丁醛</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123-72-8</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2771</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正丁酸</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丁酸</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107-92-6</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2772</w:t>
            </w:r>
          </w:p>
        </w:tc>
        <w:tc>
          <w:tcPr>
            <w:tcW w:w="2546"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正丁酸甲酯</w:t>
            </w:r>
          </w:p>
        </w:tc>
        <w:tc>
          <w:tcPr>
            <w:tcW w:w="2535" w:type="dxa"/>
            <w:vAlign w:val="center"/>
          </w:tcPr>
          <w:p>
            <w:pPr>
              <w:jc w:val="center"/>
              <w:rPr>
                <w:rFonts w:ascii="仿宋" w:hAnsi="仿宋" w:eastAsia="仿宋" w:cs="仿宋"/>
                <w:color w:val="000000" w:themeColor="text1"/>
                <w:sz w:val="24"/>
                <w:szCs w:val="24"/>
                <w14:textFill>
                  <w14:solidFill>
                    <w14:schemeClr w14:val="tx1"/>
                  </w14:solidFill>
                </w14:textFill>
              </w:rPr>
            </w:pPr>
          </w:p>
        </w:tc>
        <w:tc>
          <w:tcPr>
            <w:tcW w:w="1440"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623-42-7</w:t>
            </w:r>
          </w:p>
        </w:tc>
        <w:tc>
          <w:tcPr>
            <w:tcW w:w="720" w:type="dxa"/>
            <w:vAlign w:val="center"/>
          </w:tcPr>
          <w:p>
            <w:pPr>
              <w:jc w:val="center"/>
              <w:rPr>
                <w:rFonts w:ascii="仿宋" w:hAnsi="仿宋" w:eastAsia="仿宋" w:cs="仿宋"/>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2774</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正丁酸乙酯</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105-54-4</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2778</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正丁烷</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丁烷</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106-97-8</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2782</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正庚烷</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庚烷</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142-82-5</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2783</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正硅酸甲酯</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四甲氧基硅烷；硅酸四甲酯；原硅酸甲酯</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681-84-5</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2785</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正己胺</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1-氨基己烷</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111-26-2</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2789</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正己烷</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己烷</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110-54-3</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2790</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正磷酸</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磷酸</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7664-38-2</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2794</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正戊酸乙酯</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539-82-2</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2796</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正戊烷</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戊烷</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109-66-0</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2799</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正辛烷</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111-65-9</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2801</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仲丁胺</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2-氨基丁烷</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13952-84-6</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2815</w:t>
            </w:r>
          </w:p>
        </w:tc>
        <w:tc>
          <w:tcPr>
            <w:tcW w:w="2546"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重铬酸铵</w:t>
            </w:r>
          </w:p>
        </w:tc>
        <w:tc>
          <w:tcPr>
            <w:tcW w:w="2535"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红矾铵</w:t>
            </w:r>
          </w:p>
        </w:tc>
        <w:tc>
          <w:tcPr>
            <w:tcW w:w="1440"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7789-9-5</w:t>
            </w:r>
          </w:p>
        </w:tc>
        <w:tc>
          <w:tcPr>
            <w:tcW w:w="720" w:type="dxa"/>
            <w:vAlign w:val="center"/>
          </w:tcPr>
          <w:p>
            <w:pPr>
              <w:jc w:val="center"/>
              <w:rPr>
                <w:rFonts w:ascii="仿宋" w:hAnsi="仿宋" w:eastAsia="仿宋" w:cs="仿宋"/>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2816</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重铬酸钡</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13477-01-5</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2817</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重铬酸钾</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红矾钾</w:t>
            </w: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7778-50-9</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2820</w:t>
            </w:r>
          </w:p>
        </w:tc>
        <w:tc>
          <w:tcPr>
            <w:tcW w:w="2546"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重铬酸钠</w:t>
            </w:r>
          </w:p>
        </w:tc>
        <w:tc>
          <w:tcPr>
            <w:tcW w:w="2535"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红矾钠</w:t>
            </w:r>
          </w:p>
        </w:tc>
        <w:tc>
          <w:tcPr>
            <w:tcW w:w="1440"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10588-01-9</w:t>
            </w:r>
          </w:p>
        </w:tc>
        <w:tc>
          <w:tcPr>
            <w:tcW w:w="720" w:type="dxa"/>
            <w:vAlign w:val="center"/>
          </w:tcPr>
          <w:p>
            <w:pPr>
              <w:jc w:val="center"/>
              <w:rPr>
                <w:rFonts w:ascii="仿宋" w:hAnsi="仿宋" w:eastAsia="仿宋" w:cs="仿宋"/>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2826</w:t>
            </w:r>
          </w:p>
        </w:tc>
        <w:tc>
          <w:tcPr>
            <w:tcW w:w="2546"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D-苎烯</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5989-27-5</w:t>
            </w: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651" w:type="dxa"/>
            <w:vAlign w:val="center"/>
          </w:tcPr>
          <w:p>
            <w:pPr>
              <w:numPr>
                <w:ilvl w:val="0"/>
                <w:numId w:val="2"/>
              </w:numPr>
              <w:spacing w:line="320" w:lineRule="exact"/>
              <w:jc w:val="center"/>
              <w:rPr>
                <w:rFonts w:ascii="仿宋" w:hAnsi="仿宋" w:eastAsia="仿宋" w:cs="仿宋"/>
                <w:color w:val="000000" w:themeColor="text1"/>
                <w:sz w:val="24"/>
                <w:szCs w:val="24"/>
                <w14:textFill>
                  <w14:solidFill>
                    <w14:schemeClr w14:val="tx1"/>
                  </w14:solidFill>
                </w14:textFill>
              </w:rPr>
            </w:pPr>
          </w:p>
        </w:tc>
        <w:tc>
          <w:tcPr>
            <w:tcW w:w="904" w:type="dxa"/>
            <w:vAlign w:val="center"/>
          </w:tcPr>
          <w:p>
            <w:pPr>
              <w:spacing w:line="32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2828</w:t>
            </w:r>
          </w:p>
        </w:tc>
        <w:tc>
          <w:tcPr>
            <w:tcW w:w="2546" w:type="dxa"/>
            <w:vAlign w:val="center"/>
          </w:tcPr>
          <w:p>
            <w:pPr>
              <w:widowControl/>
              <w:spacing w:line="32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含易燃溶剂的合成树脂、油漆、辅助材料、涂料等制品[闭杯闪点≤60℃]</w:t>
            </w:r>
          </w:p>
        </w:tc>
        <w:tc>
          <w:tcPr>
            <w:tcW w:w="2535"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144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c>
          <w:tcPr>
            <w:tcW w:w="720" w:type="dxa"/>
            <w:vAlign w:val="center"/>
          </w:tcPr>
          <w:p>
            <w:pPr>
              <w:widowControl/>
              <w:spacing w:line="400" w:lineRule="exact"/>
              <w:jc w:val="center"/>
              <w:rPr>
                <w:rFonts w:ascii="仿宋" w:hAnsi="仿宋" w:eastAsia="仿宋" w:cs="仿宋"/>
                <w:color w:val="000000" w:themeColor="text1"/>
                <w:kern w:val="0"/>
                <w:sz w:val="24"/>
                <w:szCs w:val="24"/>
                <w14:textFill>
                  <w14:solidFill>
                    <w14:schemeClr w14:val="tx1"/>
                  </w14:solidFill>
                </w14:textFill>
              </w:rPr>
            </w:pPr>
          </w:p>
        </w:tc>
      </w:tr>
    </w:tbl>
    <w:p>
      <w:pPr>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说明：《目录》中“限制和控制部分”所列危险化学品，在中心城区域只允许生</w:t>
      </w:r>
    </w:p>
    <w:p>
      <w:pPr>
        <w:spacing w:line="360" w:lineRule="auto"/>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产过程中的使用、运输和不带有储存设施经营；《目录》中“限制和控制部分”所列</w:t>
      </w:r>
    </w:p>
    <w:p>
      <w:pPr>
        <w:spacing w:line="360" w:lineRule="auto"/>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危险化学品在中心城区域以外允许生产、储存、使用、运输和经营；未列入《目录》</w:t>
      </w:r>
    </w:p>
    <w:p>
      <w:pPr>
        <w:spacing w:line="360" w:lineRule="auto"/>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“限制和控制部分”的其他危险化学品，在全市只允许以符合国家标准的试剂形式</w:t>
      </w:r>
    </w:p>
    <w:p>
      <w:pPr>
        <w:spacing w:line="360" w:lineRule="auto"/>
        <w:rPr>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进行流通。</w:t>
      </w:r>
    </w:p>
    <w:sectPr>
      <w:footerReference r:id="rId3" w:type="default"/>
      <w:pgSz w:w="11906" w:h="16838"/>
      <w:pgMar w:top="1418" w:right="1134" w:bottom="1134"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09893207"/>
    </w:sdtPr>
    <w:sdtContent>
      <w:p>
        <w:pPr>
          <w:pStyle w:val="12"/>
          <w:jc w:val="center"/>
        </w:pPr>
        <w:r>
          <w:fldChar w:fldCharType="begin"/>
        </w:r>
        <w:r>
          <w:instrText xml:space="preserve">PAGE   \* MERGEFORMAT</w:instrText>
        </w:r>
        <w:r>
          <w:fldChar w:fldCharType="separate"/>
        </w:r>
        <w:r>
          <w:rPr>
            <w:lang w:val="zh-CN"/>
          </w:rPr>
          <w:t>8</w:t>
        </w:r>
        <w:r>
          <w:fldChar w:fldCharType="end"/>
        </w:r>
      </w:p>
    </w:sdtContent>
  </w:sdt>
  <w:p>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4431E"/>
    <w:multiLevelType w:val="multilevel"/>
    <w:tmpl w:val="1884431E"/>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
    <w:nsid w:val="1C826C6D"/>
    <w:multiLevelType w:val="multilevel"/>
    <w:tmpl w:val="1C826C6D"/>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A62"/>
    <w:rsid w:val="000209B5"/>
    <w:rsid w:val="00021DA8"/>
    <w:rsid w:val="000455AE"/>
    <w:rsid w:val="000725B6"/>
    <w:rsid w:val="0007603A"/>
    <w:rsid w:val="00077BE4"/>
    <w:rsid w:val="000906E2"/>
    <w:rsid w:val="000A083A"/>
    <w:rsid w:val="000A7440"/>
    <w:rsid w:val="000C010D"/>
    <w:rsid w:val="00102357"/>
    <w:rsid w:val="0011556A"/>
    <w:rsid w:val="00136FB1"/>
    <w:rsid w:val="00146810"/>
    <w:rsid w:val="001A0668"/>
    <w:rsid w:val="001C43EE"/>
    <w:rsid w:val="001C7B5E"/>
    <w:rsid w:val="001D5234"/>
    <w:rsid w:val="0020430A"/>
    <w:rsid w:val="00217E15"/>
    <w:rsid w:val="00223A62"/>
    <w:rsid w:val="00277D58"/>
    <w:rsid w:val="00293BC3"/>
    <w:rsid w:val="002D2E95"/>
    <w:rsid w:val="002E5021"/>
    <w:rsid w:val="002E6C57"/>
    <w:rsid w:val="002F41C9"/>
    <w:rsid w:val="003029C3"/>
    <w:rsid w:val="003228CE"/>
    <w:rsid w:val="00323854"/>
    <w:rsid w:val="00334553"/>
    <w:rsid w:val="0033737B"/>
    <w:rsid w:val="0035097D"/>
    <w:rsid w:val="00352D97"/>
    <w:rsid w:val="00375587"/>
    <w:rsid w:val="003930B4"/>
    <w:rsid w:val="003B60FE"/>
    <w:rsid w:val="003C22ED"/>
    <w:rsid w:val="003F64C3"/>
    <w:rsid w:val="00487818"/>
    <w:rsid w:val="004B1AE2"/>
    <w:rsid w:val="004B270B"/>
    <w:rsid w:val="004B4027"/>
    <w:rsid w:val="004C3DED"/>
    <w:rsid w:val="005015D7"/>
    <w:rsid w:val="00503FB1"/>
    <w:rsid w:val="00517864"/>
    <w:rsid w:val="00530349"/>
    <w:rsid w:val="00551268"/>
    <w:rsid w:val="00551597"/>
    <w:rsid w:val="00567E48"/>
    <w:rsid w:val="00580318"/>
    <w:rsid w:val="005A48F0"/>
    <w:rsid w:val="005B3618"/>
    <w:rsid w:val="005B3EB4"/>
    <w:rsid w:val="005C628B"/>
    <w:rsid w:val="005E56C4"/>
    <w:rsid w:val="005E576D"/>
    <w:rsid w:val="006034B7"/>
    <w:rsid w:val="006035CA"/>
    <w:rsid w:val="006261B6"/>
    <w:rsid w:val="00630781"/>
    <w:rsid w:val="0066770B"/>
    <w:rsid w:val="00671C6E"/>
    <w:rsid w:val="00677ED6"/>
    <w:rsid w:val="00696F39"/>
    <w:rsid w:val="00697004"/>
    <w:rsid w:val="006B4C13"/>
    <w:rsid w:val="006B5A79"/>
    <w:rsid w:val="006D54E7"/>
    <w:rsid w:val="00747191"/>
    <w:rsid w:val="00781099"/>
    <w:rsid w:val="007968DE"/>
    <w:rsid w:val="007A3DA1"/>
    <w:rsid w:val="007C37B4"/>
    <w:rsid w:val="007E009C"/>
    <w:rsid w:val="00813493"/>
    <w:rsid w:val="00823B20"/>
    <w:rsid w:val="008752DC"/>
    <w:rsid w:val="008C0934"/>
    <w:rsid w:val="008F7C69"/>
    <w:rsid w:val="009111D5"/>
    <w:rsid w:val="00925AF1"/>
    <w:rsid w:val="0093231E"/>
    <w:rsid w:val="00932CFE"/>
    <w:rsid w:val="00942556"/>
    <w:rsid w:val="0098077D"/>
    <w:rsid w:val="009C1A72"/>
    <w:rsid w:val="009C7C73"/>
    <w:rsid w:val="009E7FC8"/>
    <w:rsid w:val="00A01108"/>
    <w:rsid w:val="00A24401"/>
    <w:rsid w:val="00A376F5"/>
    <w:rsid w:val="00A427ED"/>
    <w:rsid w:val="00A677C3"/>
    <w:rsid w:val="00A8266B"/>
    <w:rsid w:val="00A94813"/>
    <w:rsid w:val="00AB048B"/>
    <w:rsid w:val="00AD6702"/>
    <w:rsid w:val="00AF2046"/>
    <w:rsid w:val="00AF4534"/>
    <w:rsid w:val="00B157F9"/>
    <w:rsid w:val="00B31631"/>
    <w:rsid w:val="00B42745"/>
    <w:rsid w:val="00B4520A"/>
    <w:rsid w:val="00B50B19"/>
    <w:rsid w:val="00B54710"/>
    <w:rsid w:val="00B72820"/>
    <w:rsid w:val="00BA05FB"/>
    <w:rsid w:val="00BE32D0"/>
    <w:rsid w:val="00BF7401"/>
    <w:rsid w:val="00C06179"/>
    <w:rsid w:val="00C168AD"/>
    <w:rsid w:val="00C341D3"/>
    <w:rsid w:val="00C43873"/>
    <w:rsid w:val="00C4459B"/>
    <w:rsid w:val="00C54F51"/>
    <w:rsid w:val="00C62803"/>
    <w:rsid w:val="00CB26F8"/>
    <w:rsid w:val="00CB3850"/>
    <w:rsid w:val="00CC5857"/>
    <w:rsid w:val="00D05E88"/>
    <w:rsid w:val="00D1633A"/>
    <w:rsid w:val="00D22954"/>
    <w:rsid w:val="00D339C2"/>
    <w:rsid w:val="00D34041"/>
    <w:rsid w:val="00DA00CC"/>
    <w:rsid w:val="00DA406C"/>
    <w:rsid w:val="00DA4AB2"/>
    <w:rsid w:val="00DA5BDD"/>
    <w:rsid w:val="00DB06D4"/>
    <w:rsid w:val="00DD1FDC"/>
    <w:rsid w:val="00DE705A"/>
    <w:rsid w:val="00DF5B8B"/>
    <w:rsid w:val="00DF601D"/>
    <w:rsid w:val="00E42F1B"/>
    <w:rsid w:val="00E77CBB"/>
    <w:rsid w:val="00E834F0"/>
    <w:rsid w:val="00E872D8"/>
    <w:rsid w:val="00EC7A41"/>
    <w:rsid w:val="00F02521"/>
    <w:rsid w:val="00F45D4C"/>
    <w:rsid w:val="00F64F48"/>
    <w:rsid w:val="00F77DDE"/>
    <w:rsid w:val="00F95D52"/>
    <w:rsid w:val="00FE6E88"/>
    <w:rsid w:val="07B12140"/>
    <w:rsid w:val="0E4D3DDF"/>
    <w:rsid w:val="19A31CEF"/>
    <w:rsid w:val="242B0D32"/>
    <w:rsid w:val="288F5365"/>
    <w:rsid w:val="30EF1689"/>
    <w:rsid w:val="32835B20"/>
    <w:rsid w:val="39492EDE"/>
    <w:rsid w:val="3F5D0613"/>
    <w:rsid w:val="403C6B64"/>
    <w:rsid w:val="4442141E"/>
    <w:rsid w:val="587D22DD"/>
    <w:rsid w:val="592F6D20"/>
    <w:rsid w:val="613357DD"/>
    <w:rsid w:val="67DF51C3"/>
    <w:rsid w:val="6B4D2095"/>
    <w:rsid w:val="6C827332"/>
    <w:rsid w:val="70412F50"/>
    <w:rsid w:val="78E27A63"/>
    <w:rsid w:val="796016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0"/>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31"/>
    <w:qFormat/>
    <w:uiPriority w:val="9"/>
    <w:pPr>
      <w:keepNext/>
      <w:keepLines/>
      <w:spacing w:before="260" w:after="260" w:line="416" w:lineRule="auto"/>
      <w:outlineLvl w:val="2"/>
    </w:pPr>
    <w:rPr>
      <w:b/>
      <w:bCs/>
      <w:sz w:val="32"/>
      <w:szCs w:val="3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5">
    <w:name w:val="toc 7"/>
    <w:basedOn w:val="1"/>
    <w:next w:val="1"/>
    <w:unhideWhenUsed/>
    <w:qFormat/>
    <w:uiPriority w:val="39"/>
    <w:pPr>
      <w:ind w:left="1260"/>
      <w:jc w:val="left"/>
    </w:pPr>
    <w:rPr>
      <w:rFonts w:ascii="Calibri" w:hAnsi="Calibri"/>
      <w:sz w:val="18"/>
      <w:szCs w:val="18"/>
    </w:rPr>
  </w:style>
  <w:style w:type="paragraph" w:styleId="6">
    <w:name w:val="annotation text"/>
    <w:basedOn w:val="1"/>
    <w:link w:val="33"/>
    <w:unhideWhenUsed/>
    <w:qFormat/>
    <w:uiPriority w:val="0"/>
    <w:pPr>
      <w:jc w:val="left"/>
    </w:pPr>
    <w:rPr>
      <w:rFonts w:asciiTheme="minorHAnsi" w:hAnsiTheme="minorHAnsi" w:eastAsiaTheme="minorEastAsia" w:cstheme="minorBidi"/>
    </w:rPr>
  </w:style>
  <w:style w:type="paragraph" w:styleId="7">
    <w:name w:val="toc 5"/>
    <w:basedOn w:val="1"/>
    <w:next w:val="1"/>
    <w:unhideWhenUsed/>
    <w:qFormat/>
    <w:uiPriority w:val="39"/>
    <w:pPr>
      <w:ind w:left="840"/>
      <w:jc w:val="left"/>
    </w:pPr>
    <w:rPr>
      <w:rFonts w:ascii="Calibri" w:hAnsi="Calibri"/>
      <w:sz w:val="18"/>
      <w:szCs w:val="18"/>
    </w:rPr>
  </w:style>
  <w:style w:type="paragraph" w:styleId="8">
    <w:name w:val="toc 3"/>
    <w:basedOn w:val="1"/>
    <w:next w:val="1"/>
    <w:unhideWhenUsed/>
    <w:qFormat/>
    <w:uiPriority w:val="39"/>
    <w:pPr>
      <w:ind w:left="420"/>
      <w:jc w:val="left"/>
    </w:pPr>
    <w:rPr>
      <w:rFonts w:ascii="Calibri" w:hAnsi="Calibri"/>
      <w:i/>
      <w:iCs/>
      <w:sz w:val="20"/>
      <w:szCs w:val="20"/>
    </w:rPr>
  </w:style>
  <w:style w:type="paragraph" w:styleId="9">
    <w:name w:val="toc 8"/>
    <w:basedOn w:val="1"/>
    <w:next w:val="1"/>
    <w:unhideWhenUsed/>
    <w:qFormat/>
    <w:uiPriority w:val="39"/>
    <w:pPr>
      <w:ind w:left="1470"/>
      <w:jc w:val="left"/>
    </w:pPr>
    <w:rPr>
      <w:rFonts w:ascii="Calibri" w:hAnsi="Calibri"/>
      <w:sz w:val="18"/>
      <w:szCs w:val="18"/>
    </w:rPr>
  </w:style>
  <w:style w:type="paragraph" w:styleId="10">
    <w:name w:val="Date"/>
    <w:basedOn w:val="1"/>
    <w:next w:val="1"/>
    <w:link w:val="40"/>
    <w:unhideWhenUsed/>
    <w:uiPriority w:val="99"/>
    <w:pPr>
      <w:ind w:left="100" w:leftChars="2500"/>
    </w:pPr>
  </w:style>
  <w:style w:type="paragraph" w:styleId="11">
    <w:name w:val="Balloon Text"/>
    <w:basedOn w:val="1"/>
    <w:link w:val="46"/>
    <w:unhideWhenUsed/>
    <w:qFormat/>
    <w:uiPriority w:val="0"/>
    <w:rPr>
      <w:rFonts w:asciiTheme="minorHAnsi" w:hAnsiTheme="minorHAnsi" w:eastAsiaTheme="minorEastAsia" w:cstheme="minorBidi"/>
      <w:sz w:val="18"/>
      <w:szCs w:val="18"/>
    </w:rPr>
  </w:style>
  <w:style w:type="paragraph" w:styleId="12">
    <w:name w:val="footer"/>
    <w:basedOn w:val="1"/>
    <w:link w:val="44"/>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13">
    <w:name w:val="header"/>
    <w:basedOn w:val="1"/>
    <w:link w:val="42"/>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4">
    <w:name w:val="toc 1"/>
    <w:basedOn w:val="1"/>
    <w:next w:val="1"/>
    <w:unhideWhenUsed/>
    <w:qFormat/>
    <w:uiPriority w:val="39"/>
    <w:pPr>
      <w:spacing w:before="120" w:after="120"/>
      <w:jc w:val="left"/>
    </w:pPr>
    <w:rPr>
      <w:rFonts w:ascii="Calibri" w:hAnsi="Calibri"/>
      <w:b/>
      <w:bCs/>
      <w:caps/>
      <w:sz w:val="20"/>
      <w:szCs w:val="20"/>
    </w:rPr>
  </w:style>
  <w:style w:type="paragraph" w:styleId="15">
    <w:name w:val="toc 4"/>
    <w:basedOn w:val="1"/>
    <w:next w:val="1"/>
    <w:unhideWhenUsed/>
    <w:qFormat/>
    <w:uiPriority w:val="39"/>
    <w:pPr>
      <w:ind w:left="630"/>
      <w:jc w:val="left"/>
    </w:pPr>
    <w:rPr>
      <w:rFonts w:ascii="Calibri" w:hAnsi="Calibri"/>
      <w:sz w:val="18"/>
      <w:szCs w:val="18"/>
    </w:rPr>
  </w:style>
  <w:style w:type="paragraph" w:styleId="16">
    <w:name w:val="toc 6"/>
    <w:basedOn w:val="1"/>
    <w:next w:val="1"/>
    <w:unhideWhenUsed/>
    <w:qFormat/>
    <w:uiPriority w:val="39"/>
    <w:pPr>
      <w:ind w:left="1050"/>
      <w:jc w:val="left"/>
    </w:pPr>
    <w:rPr>
      <w:rFonts w:ascii="Calibri" w:hAnsi="Calibri"/>
      <w:sz w:val="18"/>
      <w:szCs w:val="18"/>
    </w:rPr>
  </w:style>
  <w:style w:type="paragraph" w:styleId="17">
    <w:name w:val="toc 2"/>
    <w:basedOn w:val="1"/>
    <w:next w:val="1"/>
    <w:unhideWhenUsed/>
    <w:qFormat/>
    <w:uiPriority w:val="39"/>
    <w:pPr>
      <w:ind w:left="210"/>
      <w:jc w:val="left"/>
    </w:pPr>
    <w:rPr>
      <w:rFonts w:ascii="Calibri" w:hAnsi="Calibri"/>
      <w:smallCaps/>
      <w:sz w:val="20"/>
      <w:szCs w:val="20"/>
    </w:rPr>
  </w:style>
  <w:style w:type="paragraph" w:styleId="18">
    <w:name w:val="toc 9"/>
    <w:basedOn w:val="1"/>
    <w:next w:val="1"/>
    <w:unhideWhenUsed/>
    <w:qFormat/>
    <w:uiPriority w:val="39"/>
    <w:pPr>
      <w:ind w:left="1680"/>
      <w:jc w:val="left"/>
    </w:pPr>
    <w:rPr>
      <w:rFonts w:ascii="Calibri" w:hAnsi="Calibri"/>
      <w:sz w:val="18"/>
      <w:szCs w:val="18"/>
    </w:rPr>
  </w:style>
  <w:style w:type="paragraph" w:styleId="19">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20">
    <w:name w:val="annotation subject"/>
    <w:basedOn w:val="6"/>
    <w:next w:val="6"/>
    <w:link w:val="35"/>
    <w:unhideWhenUsed/>
    <w:qFormat/>
    <w:uiPriority w:val="0"/>
    <w:rPr>
      <w:b/>
      <w:bCs/>
    </w:rPr>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qFormat/>
    <w:uiPriority w:val="22"/>
    <w:rPr>
      <w:b/>
      <w:bCs/>
    </w:rPr>
  </w:style>
  <w:style w:type="character" w:styleId="25">
    <w:name w:val="FollowedHyperlink"/>
    <w:basedOn w:val="23"/>
    <w:unhideWhenUsed/>
    <w:qFormat/>
    <w:uiPriority w:val="99"/>
    <w:rPr>
      <w:color w:val="800080" w:themeColor="followedHyperlink"/>
      <w:u w:val="single"/>
      <w14:textFill>
        <w14:solidFill>
          <w14:schemeClr w14:val="folHlink"/>
        </w14:solidFill>
      </w14:textFill>
    </w:rPr>
  </w:style>
  <w:style w:type="character" w:styleId="26">
    <w:name w:val="Emphasis"/>
    <w:qFormat/>
    <w:uiPriority w:val="20"/>
    <w:rPr>
      <w:i/>
      <w:iCs/>
    </w:rPr>
  </w:style>
  <w:style w:type="character" w:styleId="27">
    <w:name w:val="Hyperlink"/>
    <w:unhideWhenUsed/>
    <w:qFormat/>
    <w:uiPriority w:val="99"/>
    <w:rPr>
      <w:color w:val="0000FF"/>
      <w:u w:val="single"/>
    </w:rPr>
  </w:style>
  <w:style w:type="character" w:styleId="28">
    <w:name w:val="annotation reference"/>
    <w:unhideWhenUsed/>
    <w:qFormat/>
    <w:uiPriority w:val="0"/>
    <w:rPr>
      <w:sz w:val="21"/>
      <w:szCs w:val="21"/>
    </w:rPr>
  </w:style>
  <w:style w:type="character" w:customStyle="1" w:styleId="29">
    <w:name w:val="标题 1 字符1"/>
    <w:basedOn w:val="23"/>
    <w:link w:val="2"/>
    <w:qFormat/>
    <w:uiPriority w:val="9"/>
    <w:rPr>
      <w:rFonts w:ascii="Times New Roman" w:hAnsi="Times New Roman" w:eastAsia="宋体" w:cs="Times New Roman"/>
      <w:b/>
      <w:bCs/>
      <w:kern w:val="44"/>
      <w:sz w:val="44"/>
      <w:szCs w:val="44"/>
    </w:rPr>
  </w:style>
  <w:style w:type="character" w:customStyle="1" w:styleId="30">
    <w:name w:val="标题 2 字符1"/>
    <w:basedOn w:val="23"/>
    <w:link w:val="3"/>
    <w:qFormat/>
    <w:uiPriority w:val="0"/>
    <w:rPr>
      <w:rFonts w:ascii="Cambria" w:hAnsi="Cambria" w:eastAsia="宋体" w:cs="Times New Roman"/>
      <w:b/>
      <w:bCs/>
      <w:sz w:val="32"/>
      <w:szCs w:val="32"/>
    </w:rPr>
  </w:style>
  <w:style w:type="character" w:customStyle="1" w:styleId="31">
    <w:name w:val="标题 3 字符1"/>
    <w:basedOn w:val="23"/>
    <w:link w:val="4"/>
    <w:qFormat/>
    <w:uiPriority w:val="9"/>
    <w:rPr>
      <w:rFonts w:ascii="Times New Roman" w:hAnsi="Times New Roman" w:eastAsia="宋体" w:cs="Times New Roman"/>
      <w:b/>
      <w:bCs/>
      <w:sz w:val="32"/>
      <w:szCs w:val="32"/>
    </w:rPr>
  </w:style>
  <w:style w:type="paragraph" w:customStyle="1" w:styleId="32">
    <w:name w:val="_Style 9"/>
    <w:unhideWhenUsed/>
    <w:qFormat/>
    <w:uiPriority w:val="99"/>
    <w:pPr>
      <w:widowControl w:val="0"/>
      <w:jc w:val="both"/>
    </w:pPr>
    <w:rPr>
      <w:rFonts w:ascii="Times New Roman" w:hAnsi="Times New Roman" w:eastAsia="宋体" w:cs="Times New Roman"/>
      <w:kern w:val="2"/>
      <w:sz w:val="21"/>
      <w:szCs w:val="22"/>
      <w:lang w:val="en-US" w:eastAsia="zh-CN" w:bidi="ar-SA"/>
    </w:rPr>
  </w:style>
  <w:style w:type="character" w:customStyle="1" w:styleId="33">
    <w:name w:val="批注文字 字符2"/>
    <w:link w:val="6"/>
    <w:qFormat/>
    <w:uiPriority w:val="0"/>
  </w:style>
  <w:style w:type="character" w:customStyle="1" w:styleId="34">
    <w:name w:val="批注文字 Char1"/>
    <w:basedOn w:val="23"/>
    <w:semiHidden/>
    <w:qFormat/>
    <w:uiPriority w:val="99"/>
    <w:rPr>
      <w:rFonts w:ascii="Times New Roman" w:hAnsi="Times New Roman" w:eastAsia="宋体" w:cs="Times New Roman"/>
    </w:rPr>
  </w:style>
  <w:style w:type="character" w:customStyle="1" w:styleId="35">
    <w:name w:val="批注主题 字符2"/>
    <w:link w:val="20"/>
    <w:qFormat/>
    <w:uiPriority w:val="0"/>
    <w:rPr>
      <w:b/>
      <w:bCs/>
    </w:rPr>
  </w:style>
  <w:style w:type="character" w:customStyle="1" w:styleId="36">
    <w:name w:val="批注主题 Char1"/>
    <w:basedOn w:val="34"/>
    <w:semiHidden/>
    <w:qFormat/>
    <w:uiPriority w:val="99"/>
    <w:rPr>
      <w:rFonts w:ascii="Times New Roman" w:hAnsi="Times New Roman" w:eastAsia="宋体" w:cs="Times New Roman"/>
      <w:b/>
      <w:bCs/>
    </w:rPr>
  </w:style>
  <w:style w:type="character" w:customStyle="1" w:styleId="37">
    <w:name w:val="页脚 字符"/>
    <w:qFormat/>
    <w:uiPriority w:val="99"/>
    <w:rPr>
      <w:sz w:val="18"/>
      <w:szCs w:val="18"/>
    </w:rPr>
  </w:style>
  <w:style w:type="character" w:customStyle="1" w:styleId="38">
    <w:name w:val="页码 New"/>
    <w:basedOn w:val="23"/>
    <w:uiPriority w:val="0"/>
  </w:style>
  <w:style w:type="character" w:customStyle="1" w:styleId="39">
    <w:name w:val="页码 New New"/>
    <w:basedOn w:val="23"/>
    <w:qFormat/>
    <w:uiPriority w:val="0"/>
  </w:style>
  <w:style w:type="character" w:customStyle="1" w:styleId="40">
    <w:name w:val="日期 字符1"/>
    <w:link w:val="10"/>
    <w:qFormat/>
    <w:uiPriority w:val="99"/>
    <w:rPr>
      <w:rFonts w:ascii="Times New Roman" w:hAnsi="Times New Roman" w:eastAsia="宋体" w:cs="Times New Roman"/>
    </w:rPr>
  </w:style>
  <w:style w:type="character" w:customStyle="1" w:styleId="41">
    <w:name w:val="日期 Char1"/>
    <w:basedOn w:val="23"/>
    <w:semiHidden/>
    <w:qFormat/>
    <w:uiPriority w:val="99"/>
    <w:rPr>
      <w:rFonts w:ascii="Times New Roman" w:hAnsi="Times New Roman" w:eastAsia="宋体" w:cs="Times New Roman"/>
    </w:rPr>
  </w:style>
  <w:style w:type="character" w:customStyle="1" w:styleId="42">
    <w:name w:val="页眉 字符2"/>
    <w:link w:val="13"/>
    <w:qFormat/>
    <w:uiPriority w:val="0"/>
    <w:rPr>
      <w:sz w:val="18"/>
      <w:szCs w:val="18"/>
    </w:rPr>
  </w:style>
  <w:style w:type="character" w:customStyle="1" w:styleId="43">
    <w:name w:val="页眉 Char1"/>
    <w:basedOn w:val="23"/>
    <w:semiHidden/>
    <w:qFormat/>
    <w:uiPriority w:val="99"/>
    <w:rPr>
      <w:rFonts w:ascii="Times New Roman" w:hAnsi="Times New Roman" w:eastAsia="宋体" w:cs="Times New Roman"/>
      <w:sz w:val="18"/>
      <w:szCs w:val="18"/>
    </w:rPr>
  </w:style>
  <w:style w:type="character" w:customStyle="1" w:styleId="44">
    <w:name w:val="页脚 字符2"/>
    <w:link w:val="12"/>
    <w:qFormat/>
    <w:uiPriority w:val="0"/>
    <w:rPr>
      <w:sz w:val="18"/>
      <w:szCs w:val="18"/>
    </w:rPr>
  </w:style>
  <w:style w:type="character" w:customStyle="1" w:styleId="45">
    <w:name w:val="页脚 Char1"/>
    <w:basedOn w:val="23"/>
    <w:semiHidden/>
    <w:qFormat/>
    <w:uiPriority w:val="99"/>
    <w:rPr>
      <w:rFonts w:ascii="Times New Roman" w:hAnsi="Times New Roman" w:eastAsia="宋体" w:cs="Times New Roman"/>
      <w:sz w:val="18"/>
      <w:szCs w:val="18"/>
    </w:rPr>
  </w:style>
  <w:style w:type="character" w:customStyle="1" w:styleId="46">
    <w:name w:val="批注框文本 字符2"/>
    <w:link w:val="11"/>
    <w:qFormat/>
    <w:uiPriority w:val="0"/>
    <w:rPr>
      <w:sz w:val="18"/>
      <w:szCs w:val="18"/>
    </w:rPr>
  </w:style>
  <w:style w:type="character" w:customStyle="1" w:styleId="47">
    <w:name w:val="批注框文本 Char1"/>
    <w:basedOn w:val="23"/>
    <w:semiHidden/>
    <w:qFormat/>
    <w:uiPriority w:val="99"/>
    <w:rPr>
      <w:rFonts w:ascii="Times New Roman" w:hAnsi="Times New Roman" w:eastAsia="宋体" w:cs="Times New Roman"/>
      <w:sz w:val="18"/>
      <w:szCs w:val="18"/>
    </w:rPr>
  </w:style>
  <w:style w:type="character" w:customStyle="1" w:styleId="48">
    <w:name w:val="页眉 字符"/>
    <w:qFormat/>
    <w:uiPriority w:val="99"/>
    <w:rPr>
      <w:sz w:val="18"/>
      <w:szCs w:val="18"/>
    </w:rPr>
  </w:style>
  <w:style w:type="character" w:customStyle="1" w:styleId="49">
    <w:name w:val="标题1"/>
    <w:qFormat/>
    <w:uiPriority w:val="0"/>
  </w:style>
  <w:style w:type="paragraph" w:customStyle="1" w:styleId="50">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paragraph" w:customStyle="1" w:styleId="51">
    <w:name w:val="easysite-news-describe"/>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2">
    <w:name w:val="font6"/>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53">
    <w:name w:val="font5"/>
    <w:basedOn w:val="1"/>
    <w:qFormat/>
    <w:uiPriority w:val="0"/>
    <w:pPr>
      <w:widowControl/>
      <w:spacing w:before="100" w:beforeAutospacing="1" w:after="100" w:afterAutospacing="1"/>
      <w:jc w:val="left"/>
    </w:pPr>
    <w:rPr>
      <w:color w:val="000000"/>
      <w:kern w:val="0"/>
      <w:szCs w:val="21"/>
    </w:rPr>
  </w:style>
  <w:style w:type="paragraph" w:customStyle="1" w:styleId="54">
    <w:name w:val="Default"/>
    <w:qFormat/>
    <w:uiPriority w:val="0"/>
    <w:pPr>
      <w:widowControl w:val="0"/>
      <w:autoSpaceDE w:val="0"/>
      <w:autoSpaceDN w:val="0"/>
      <w:adjustRightInd w:val="0"/>
    </w:pPr>
    <w:rPr>
      <w:rFonts w:ascii="方正小标宋简体" w:hAnsi="Times New Roman" w:eastAsia="方正小标宋简体" w:cs="方正小标宋简体"/>
      <w:color w:val="000000"/>
      <w:sz w:val="24"/>
      <w:szCs w:val="24"/>
      <w:lang w:val="en-US" w:eastAsia="zh-CN" w:bidi="ar-SA"/>
    </w:rPr>
  </w:style>
  <w:style w:type="paragraph" w:customStyle="1" w:styleId="55">
    <w:name w:val="font8"/>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56">
    <w:name w:val="正文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7">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Cs w:val="21"/>
    </w:rPr>
  </w:style>
  <w:style w:type="paragraph" w:customStyle="1" w:styleId="58">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59">
    <w:name w:val="页脚 New"/>
    <w:basedOn w:val="60"/>
    <w:qFormat/>
    <w:uiPriority w:val="0"/>
    <w:pPr>
      <w:snapToGrid w:val="0"/>
      <w:jc w:val="left"/>
    </w:pPr>
    <w:rPr>
      <w:sz w:val="18"/>
      <w:szCs w:val="18"/>
    </w:rPr>
  </w:style>
  <w:style w:type="paragraph" w:customStyle="1" w:styleId="60">
    <w:name w:val="正文 New"/>
    <w:uiPriority w:val="0"/>
    <w:pPr>
      <w:widowControl w:val="0"/>
      <w:jc w:val="both"/>
    </w:pPr>
    <w:rPr>
      <w:rFonts w:ascii="Times New Roman" w:hAnsi="Times New Roman" w:eastAsia="宋体" w:cs="Times New Roman"/>
      <w:kern w:val="2"/>
      <w:sz w:val="21"/>
      <w:szCs w:val="21"/>
      <w:lang w:val="en-US" w:eastAsia="zh-CN" w:bidi="ar-SA"/>
    </w:rPr>
  </w:style>
  <w:style w:type="paragraph" w:styleId="61">
    <w:name w:val="List Paragraph"/>
    <w:basedOn w:val="1"/>
    <w:qFormat/>
    <w:uiPriority w:val="34"/>
    <w:pPr>
      <w:ind w:firstLine="420" w:firstLineChars="200"/>
    </w:pPr>
  </w:style>
  <w:style w:type="paragraph" w:customStyle="1" w:styleId="62">
    <w:name w:val="修订1"/>
    <w:semiHidden/>
    <w:uiPriority w:val="99"/>
    <w:rPr>
      <w:rFonts w:ascii="Times New Roman" w:hAnsi="Times New Roman" w:eastAsia="宋体" w:cs="Times New Roman"/>
      <w:kern w:val="2"/>
      <w:sz w:val="21"/>
      <w:szCs w:val="22"/>
      <w:lang w:val="en-US" w:eastAsia="zh-CN" w:bidi="ar-SA"/>
    </w:rPr>
  </w:style>
  <w:style w:type="paragraph" w:customStyle="1" w:styleId="63">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kern w:val="0"/>
      <w:sz w:val="24"/>
      <w:szCs w:val="24"/>
    </w:rPr>
  </w:style>
  <w:style w:type="paragraph" w:customStyle="1" w:styleId="64">
    <w:name w:val="font9"/>
    <w:basedOn w:val="1"/>
    <w:qFormat/>
    <w:uiPriority w:val="0"/>
    <w:pPr>
      <w:widowControl/>
      <w:spacing w:before="100" w:beforeAutospacing="1" w:after="100" w:afterAutospacing="1"/>
      <w:jc w:val="left"/>
    </w:pPr>
    <w:rPr>
      <w:rFonts w:ascii="华文中宋" w:hAnsi="华文中宋" w:eastAsia="华文中宋" w:cs="宋体"/>
      <w:color w:val="000000"/>
      <w:kern w:val="0"/>
      <w:szCs w:val="21"/>
    </w:rPr>
  </w:style>
  <w:style w:type="paragraph" w:customStyle="1" w:styleId="65">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000000"/>
      <w:kern w:val="0"/>
      <w:szCs w:val="21"/>
    </w:rPr>
  </w:style>
  <w:style w:type="paragraph" w:customStyle="1" w:styleId="66">
    <w:name w:val="item"/>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67">
    <w:name w:val="xl6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b/>
      <w:bCs/>
      <w:kern w:val="0"/>
      <w:szCs w:val="21"/>
    </w:rPr>
  </w:style>
  <w:style w:type="paragraph" w:customStyle="1" w:styleId="68">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000000"/>
      <w:kern w:val="0"/>
      <w:sz w:val="24"/>
      <w:szCs w:val="24"/>
    </w:rPr>
  </w:style>
  <w:style w:type="paragraph" w:customStyle="1" w:styleId="69">
    <w:name w:val="正文 New New New"/>
    <w:next w:val="50"/>
    <w:uiPriority w:val="0"/>
    <w:pPr>
      <w:widowControl w:val="0"/>
      <w:jc w:val="both"/>
    </w:pPr>
    <w:rPr>
      <w:rFonts w:ascii="Times New Roman" w:hAnsi="Times New Roman" w:eastAsia="宋体" w:cs="Times New Roman"/>
      <w:kern w:val="2"/>
      <w:sz w:val="21"/>
      <w:lang w:val="en-US" w:eastAsia="zh-CN" w:bidi="ar-SA"/>
    </w:rPr>
  </w:style>
  <w:style w:type="paragraph" w:customStyle="1" w:styleId="70">
    <w:name w:val="正文 New New New New New New New New New New New New New New New New New New New New New"/>
    <w:qFormat/>
    <w:uiPriority w:val="0"/>
    <w:pPr>
      <w:widowControl w:val="0"/>
      <w:jc w:val="both"/>
    </w:pPr>
    <w:rPr>
      <w:rFonts w:ascii="Times New Roman" w:hAnsi="Times New Roman" w:eastAsia="宋体" w:cs="黑体"/>
      <w:kern w:val="2"/>
      <w:sz w:val="21"/>
      <w:szCs w:val="22"/>
      <w:lang w:val="en-US" w:eastAsia="zh-CN" w:bidi="ar-SA"/>
    </w:rPr>
  </w:style>
  <w:style w:type="paragraph" w:customStyle="1" w:styleId="71">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color w:val="000000"/>
      <w:kern w:val="0"/>
      <w:szCs w:val="21"/>
    </w:rPr>
  </w:style>
  <w:style w:type="paragraph" w:customStyle="1" w:styleId="72">
    <w:name w:val="font7"/>
    <w:basedOn w:val="1"/>
    <w:uiPriority w:val="0"/>
    <w:pPr>
      <w:widowControl/>
      <w:spacing w:before="100" w:beforeAutospacing="1" w:after="100" w:afterAutospacing="1"/>
      <w:jc w:val="left"/>
    </w:pPr>
    <w:rPr>
      <w:rFonts w:ascii="宋体" w:hAnsi="宋体" w:cs="宋体"/>
      <w:color w:val="000000"/>
      <w:kern w:val="0"/>
      <w:szCs w:val="21"/>
    </w:rPr>
  </w:style>
  <w:style w:type="paragraph" w:customStyle="1" w:styleId="73">
    <w:name w:val="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4">
    <w:name w:val="Char Char1 Char"/>
    <w:basedOn w:val="1"/>
    <w:uiPriority w:val="0"/>
    <w:pPr>
      <w:widowControl/>
      <w:spacing w:after="160" w:line="240" w:lineRule="exact"/>
      <w:jc w:val="left"/>
    </w:pPr>
    <w:rPr>
      <w:rFonts w:eastAsia="仿宋_GB2312"/>
      <w:sz w:val="30"/>
      <w:szCs w:val="24"/>
    </w:rPr>
  </w:style>
  <w:style w:type="paragraph" w:customStyle="1" w:styleId="75">
    <w:name w:val="页脚 New New"/>
    <w:basedOn w:val="56"/>
    <w:qFormat/>
    <w:uiPriority w:val="0"/>
    <w:pPr>
      <w:snapToGrid w:val="0"/>
      <w:jc w:val="left"/>
    </w:pPr>
    <w:rPr>
      <w:sz w:val="18"/>
      <w:szCs w:val="18"/>
    </w:rPr>
  </w:style>
  <w:style w:type="paragraph" w:customStyle="1" w:styleId="76">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kern w:val="0"/>
      <w:sz w:val="24"/>
      <w:szCs w:val="24"/>
    </w:rPr>
  </w:style>
  <w:style w:type="paragraph" w:customStyle="1" w:styleId="77">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cs="Calibri"/>
      <w:color w:val="000000"/>
      <w:kern w:val="0"/>
      <w:sz w:val="24"/>
      <w:szCs w:val="24"/>
    </w:rPr>
  </w:style>
  <w:style w:type="paragraph" w:customStyle="1" w:styleId="78">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color w:val="000000"/>
      <w:kern w:val="0"/>
      <w:sz w:val="24"/>
      <w:szCs w:val="24"/>
    </w:rPr>
  </w:style>
  <w:style w:type="paragraph" w:customStyle="1" w:styleId="79">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cs="Calibri"/>
      <w:kern w:val="0"/>
      <w:szCs w:val="21"/>
    </w:rPr>
  </w:style>
  <w:style w:type="paragraph" w:customStyle="1" w:styleId="80">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kern w:val="0"/>
      <w:szCs w:val="21"/>
    </w:rPr>
  </w:style>
  <w:style w:type="paragraph" w:customStyle="1" w:styleId="81">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cs="Calibri"/>
      <w:kern w:val="0"/>
      <w:sz w:val="20"/>
      <w:szCs w:val="20"/>
    </w:rPr>
  </w:style>
  <w:style w:type="paragraph" w:customStyle="1" w:styleId="82">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Cs w:val="21"/>
    </w:rPr>
  </w:style>
  <w:style w:type="paragraph" w:customStyle="1" w:styleId="83">
    <w:name w:val="font10"/>
    <w:basedOn w:val="1"/>
    <w:uiPriority w:val="0"/>
    <w:pPr>
      <w:widowControl/>
      <w:spacing w:before="100" w:beforeAutospacing="1" w:after="100" w:afterAutospacing="1"/>
      <w:jc w:val="left"/>
    </w:pPr>
    <w:rPr>
      <w:rFonts w:ascii="等线" w:hAnsi="等线" w:eastAsia="等线" w:cs="宋体"/>
      <w:color w:val="000000"/>
      <w:kern w:val="0"/>
      <w:szCs w:val="21"/>
    </w:rPr>
  </w:style>
  <w:style w:type="paragraph" w:customStyle="1" w:styleId="84">
    <w:name w:val="xl67"/>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Cs w:val="21"/>
    </w:rPr>
  </w:style>
  <w:style w:type="paragraph" w:customStyle="1" w:styleId="85">
    <w:name w:val="xl74"/>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华文中宋" w:hAnsi="华文中宋" w:eastAsia="华文中宋" w:cs="宋体"/>
      <w:kern w:val="0"/>
      <w:szCs w:val="21"/>
    </w:rPr>
  </w:style>
  <w:style w:type="paragraph" w:customStyle="1" w:styleId="86">
    <w:name w:val="xl6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87">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kern w:val="0"/>
      <w:szCs w:val="21"/>
    </w:rPr>
  </w:style>
  <w:style w:type="paragraph" w:customStyle="1" w:styleId="88">
    <w:name w:val="_Style 33"/>
    <w:next w:val="1"/>
    <w:unhideWhenUsed/>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89">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color w:val="000000"/>
      <w:kern w:val="0"/>
      <w:sz w:val="24"/>
      <w:szCs w:val="24"/>
    </w:rPr>
  </w:style>
  <w:style w:type="paragraph" w:customStyle="1" w:styleId="90">
    <w:name w:val="font11"/>
    <w:basedOn w:val="1"/>
    <w:qFormat/>
    <w:uiPriority w:val="0"/>
    <w:pPr>
      <w:widowControl/>
      <w:spacing w:before="100" w:beforeAutospacing="1" w:after="100" w:afterAutospacing="1"/>
      <w:jc w:val="left"/>
    </w:pPr>
    <w:rPr>
      <w:rFonts w:ascii="等线" w:hAnsi="等线" w:eastAsia="等线" w:cs="宋体"/>
      <w:color w:val="000000"/>
      <w:kern w:val="0"/>
      <w:szCs w:val="21"/>
    </w:rPr>
  </w:style>
  <w:style w:type="paragraph" w:customStyle="1" w:styleId="91">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华文中宋" w:hAnsi="华文中宋" w:eastAsia="华文中宋" w:cs="宋体"/>
      <w:color w:val="000000"/>
      <w:kern w:val="0"/>
      <w:sz w:val="24"/>
      <w:szCs w:val="24"/>
    </w:rPr>
  </w:style>
  <w:style w:type="paragraph" w:customStyle="1" w:styleId="92">
    <w:name w:val="正文 New New New New New New New New New New New New New New New New New New New New New New New New New New New New New New New New New New New New New New New New New New New New New New New New New New New New New New New New New New New New New New Ne"/>
    <w:uiPriority w:val="0"/>
    <w:pPr>
      <w:widowControl w:val="0"/>
      <w:spacing w:line="600" w:lineRule="exact"/>
      <w:jc w:val="both"/>
    </w:pPr>
    <w:rPr>
      <w:rFonts w:ascii="Times New Roman" w:hAnsi="Times New Roman" w:eastAsia="仿宋_GB2312" w:cs="Times New Roman"/>
      <w:kern w:val="2"/>
      <w:sz w:val="32"/>
      <w:szCs w:val="24"/>
      <w:lang w:val="en-US" w:eastAsia="zh-CN" w:bidi="ar-SA"/>
    </w:rPr>
  </w:style>
  <w:style w:type="paragraph" w:customStyle="1" w:styleId="93">
    <w:name w:val="Char Char1 Char1"/>
    <w:basedOn w:val="1"/>
    <w:qFormat/>
    <w:uiPriority w:val="0"/>
    <w:pPr>
      <w:widowControl/>
      <w:spacing w:after="160" w:line="240" w:lineRule="exact"/>
      <w:jc w:val="left"/>
    </w:pPr>
    <w:rPr>
      <w:rFonts w:eastAsia="仿宋_GB2312"/>
      <w:sz w:val="30"/>
      <w:szCs w:val="24"/>
    </w:rPr>
  </w:style>
  <w:style w:type="character" w:customStyle="1" w:styleId="94">
    <w:name w:val="批注文字 字符"/>
    <w:semiHidden/>
    <w:uiPriority w:val="99"/>
    <w:rPr>
      <w:kern w:val="2"/>
      <w:sz w:val="21"/>
      <w:szCs w:val="22"/>
    </w:rPr>
  </w:style>
  <w:style w:type="character" w:customStyle="1" w:styleId="95">
    <w:name w:val="批注主题 字符"/>
    <w:semiHidden/>
    <w:qFormat/>
    <w:uiPriority w:val="99"/>
    <w:rPr>
      <w:b/>
      <w:bCs/>
      <w:kern w:val="2"/>
      <w:sz w:val="21"/>
      <w:szCs w:val="22"/>
    </w:rPr>
  </w:style>
  <w:style w:type="character" w:customStyle="1" w:styleId="96">
    <w:name w:val="批注框文本 字符"/>
    <w:semiHidden/>
    <w:qFormat/>
    <w:uiPriority w:val="99"/>
    <w:rPr>
      <w:kern w:val="2"/>
      <w:sz w:val="18"/>
      <w:szCs w:val="18"/>
    </w:rPr>
  </w:style>
  <w:style w:type="character" w:customStyle="1" w:styleId="97">
    <w:name w:val="font3"/>
    <w:basedOn w:val="23"/>
    <w:qFormat/>
    <w:uiPriority w:val="0"/>
  </w:style>
  <w:style w:type="paragraph" w:styleId="98">
    <w:name w:val="No Spacing"/>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99">
    <w:name w:val="font31"/>
    <w:qFormat/>
    <w:uiPriority w:val="0"/>
    <w:rPr>
      <w:rFonts w:hint="eastAsia" w:ascii="宋体" w:hAnsi="宋体" w:eastAsia="宋体" w:cs="宋体"/>
      <w:color w:val="000000"/>
      <w:sz w:val="21"/>
      <w:szCs w:val="21"/>
      <w:u w:val="none"/>
    </w:rPr>
  </w:style>
  <w:style w:type="paragraph" w:customStyle="1" w:styleId="100">
    <w:name w:val="Char Char Char Char"/>
    <w:basedOn w:val="1"/>
    <w:qFormat/>
    <w:uiPriority w:val="0"/>
    <w:pPr>
      <w:widowControl/>
      <w:adjustRightInd w:val="0"/>
      <w:spacing w:after="160" w:line="240" w:lineRule="exact"/>
      <w:jc w:val="left"/>
      <w:textAlignment w:val="baseline"/>
    </w:pPr>
    <w:rPr>
      <w:szCs w:val="24"/>
    </w:rPr>
  </w:style>
  <w:style w:type="character" w:customStyle="1" w:styleId="101">
    <w:name w:val="标题11"/>
    <w:qFormat/>
    <w:uiPriority w:val="0"/>
  </w:style>
  <w:style w:type="paragraph" w:customStyle="1" w:styleId="102">
    <w:name w:val="Char Char Char Char1"/>
    <w:basedOn w:val="1"/>
    <w:qFormat/>
    <w:uiPriority w:val="0"/>
    <w:pPr>
      <w:widowControl/>
      <w:adjustRightInd w:val="0"/>
      <w:spacing w:after="160" w:line="240" w:lineRule="exact"/>
      <w:jc w:val="left"/>
      <w:textAlignment w:val="baseline"/>
    </w:pPr>
    <w:rPr>
      <w:szCs w:val="24"/>
    </w:rPr>
  </w:style>
  <w:style w:type="character" w:customStyle="1" w:styleId="103">
    <w:name w:val="标题 1 Char"/>
    <w:qFormat/>
    <w:uiPriority w:val="9"/>
    <w:rPr>
      <w:rFonts w:ascii="Times New Roman" w:hAnsi="Times New Roman" w:eastAsia="宋体" w:cs="Times New Roman"/>
      <w:b/>
      <w:bCs/>
      <w:kern w:val="44"/>
      <w:sz w:val="44"/>
      <w:szCs w:val="44"/>
    </w:rPr>
  </w:style>
  <w:style w:type="character" w:customStyle="1" w:styleId="104">
    <w:name w:val="标题 2 Char"/>
    <w:qFormat/>
    <w:uiPriority w:val="0"/>
    <w:rPr>
      <w:rFonts w:ascii="Cambria" w:hAnsi="Cambria" w:eastAsia="宋体" w:cs="Times New Roman"/>
      <w:b/>
      <w:bCs/>
      <w:sz w:val="32"/>
      <w:szCs w:val="32"/>
    </w:rPr>
  </w:style>
  <w:style w:type="character" w:customStyle="1" w:styleId="105">
    <w:name w:val="标题 3 Char"/>
    <w:qFormat/>
    <w:uiPriority w:val="9"/>
    <w:rPr>
      <w:rFonts w:ascii="Times New Roman" w:hAnsi="Times New Roman" w:eastAsia="宋体" w:cs="Times New Roman"/>
      <w:b/>
      <w:bCs/>
      <w:sz w:val="32"/>
      <w:szCs w:val="32"/>
    </w:rPr>
  </w:style>
  <w:style w:type="paragraph" w:customStyle="1" w:styleId="106">
    <w:name w:val="_Style 105"/>
    <w:unhideWhenUsed/>
    <w:qFormat/>
    <w:uiPriority w:val="99"/>
    <w:pPr>
      <w:widowControl w:val="0"/>
      <w:jc w:val="both"/>
    </w:pPr>
    <w:rPr>
      <w:rFonts w:ascii="Times New Roman" w:hAnsi="Times New Roman" w:eastAsia="宋体" w:cs="Times New Roman"/>
      <w:kern w:val="2"/>
      <w:sz w:val="21"/>
      <w:szCs w:val="22"/>
      <w:lang w:val="en-US" w:eastAsia="zh-CN" w:bidi="ar-SA"/>
    </w:rPr>
  </w:style>
  <w:style w:type="character" w:customStyle="1" w:styleId="107">
    <w:name w:val="批注文字 Char"/>
    <w:qFormat/>
    <w:uiPriority w:val="0"/>
  </w:style>
  <w:style w:type="character" w:customStyle="1" w:styleId="108">
    <w:name w:val="批注主题 Char"/>
    <w:qFormat/>
    <w:uiPriority w:val="0"/>
    <w:rPr>
      <w:b/>
      <w:bCs/>
    </w:rPr>
  </w:style>
  <w:style w:type="character" w:customStyle="1" w:styleId="109">
    <w:name w:val="日期 Char"/>
    <w:qFormat/>
    <w:uiPriority w:val="99"/>
    <w:rPr>
      <w:rFonts w:ascii="Times New Roman" w:hAnsi="Times New Roman" w:eastAsia="宋体" w:cs="Times New Roman"/>
    </w:rPr>
  </w:style>
  <w:style w:type="character" w:customStyle="1" w:styleId="110">
    <w:name w:val="页眉 Char"/>
    <w:qFormat/>
    <w:uiPriority w:val="0"/>
    <w:rPr>
      <w:sz w:val="18"/>
      <w:szCs w:val="18"/>
    </w:rPr>
  </w:style>
  <w:style w:type="character" w:customStyle="1" w:styleId="111">
    <w:name w:val="页脚 Char"/>
    <w:qFormat/>
    <w:uiPriority w:val="0"/>
    <w:rPr>
      <w:sz w:val="18"/>
      <w:szCs w:val="18"/>
    </w:rPr>
  </w:style>
  <w:style w:type="character" w:customStyle="1" w:styleId="112">
    <w:name w:val="批注框文本 Char"/>
    <w:qFormat/>
    <w:uiPriority w:val="0"/>
    <w:rPr>
      <w:sz w:val="18"/>
      <w:szCs w:val="18"/>
    </w:rPr>
  </w:style>
  <w:style w:type="character" w:customStyle="1" w:styleId="113">
    <w:name w:val="标题2"/>
    <w:qFormat/>
    <w:uiPriority w:val="0"/>
  </w:style>
  <w:style w:type="paragraph" w:customStyle="1" w:styleId="114">
    <w:name w:val="Char Char1 Char2"/>
    <w:basedOn w:val="1"/>
    <w:qFormat/>
    <w:uiPriority w:val="0"/>
    <w:pPr>
      <w:widowControl/>
      <w:spacing w:after="160" w:line="240" w:lineRule="exact"/>
      <w:jc w:val="left"/>
    </w:pPr>
    <w:rPr>
      <w:rFonts w:eastAsia="仿宋_GB2312"/>
      <w:sz w:val="30"/>
      <w:szCs w:val="24"/>
    </w:rPr>
  </w:style>
  <w:style w:type="paragraph" w:customStyle="1" w:styleId="115">
    <w:name w:val="Char Char Char Char2"/>
    <w:basedOn w:val="1"/>
    <w:uiPriority w:val="0"/>
    <w:pPr>
      <w:widowControl/>
      <w:adjustRightInd w:val="0"/>
      <w:spacing w:after="160" w:line="240" w:lineRule="exact"/>
      <w:jc w:val="left"/>
      <w:textAlignment w:val="baseline"/>
    </w:pPr>
    <w:rPr>
      <w:szCs w:val="24"/>
    </w:rPr>
  </w:style>
  <w:style w:type="paragraph" w:customStyle="1" w:styleId="116">
    <w:name w:val="xl83"/>
    <w:basedOn w:val="1"/>
    <w:qFormat/>
    <w:uiPriority w:val="0"/>
    <w:pPr>
      <w:widowControl/>
      <w:pBdr>
        <w:top w:val="single" w:color="000000" w:sz="8" w:space="0"/>
      </w:pBdr>
      <w:spacing w:before="100" w:beforeAutospacing="1" w:after="100" w:afterAutospacing="1"/>
      <w:jc w:val="center"/>
    </w:pPr>
    <w:rPr>
      <w:rFonts w:ascii="华文中宋" w:hAnsi="华文中宋" w:eastAsia="华文中宋" w:cs="宋体"/>
      <w:color w:val="000000"/>
      <w:kern w:val="0"/>
      <w:sz w:val="24"/>
      <w:szCs w:val="24"/>
    </w:rPr>
  </w:style>
  <w:style w:type="paragraph" w:customStyle="1" w:styleId="117">
    <w:name w:val="xl84"/>
    <w:basedOn w:val="1"/>
    <w:uiPriority w:val="0"/>
    <w:pPr>
      <w:widowControl/>
      <w:pBdr>
        <w:top w:val="single" w:color="000000" w:sz="8" w:space="0"/>
        <w:left w:val="single" w:color="000000" w:sz="8" w:space="0"/>
        <w:right w:val="single" w:color="000000" w:sz="8" w:space="0"/>
      </w:pBdr>
      <w:spacing w:before="100" w:beforeAutospacing="1" w:after="100" w:afterAutospacing="1"/>
      <w:jc w:val="center"/>
    </w:pPr>
    <w:rPr>
      <w:rFonts w:ascii="宋体" w:hAnsi="宋体" w:cs="宋体"/>
      <w:color w:val="000000"/>
      <w:kern w:val="0"/>
      <w:szCs w:val="21"/>
    </w:rPr>
  </w:style>
  <w:style w:type="paragraph" w:customStyle="1" w:styleId="118">
    <w:name w:val="xl85"/>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rFonts w:ascii="宋体" w:hAnsi="宋体" w:cs="宋体"/>
      <w:color w:val="000000"/>
      <w:kern w:val="0"/>
      <w:szCs w:val="21"/>
    </w:rPr>
  </w:style>
  <w:style w:type="paragraph" w:customStyle="1" w:styleId="119">
    <w:name w:val="xl86"/>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cs="宋体"/>
      <w:color w:val="000000"/>
      <w:kern w:val="0"/>
      <w:szCs w:val="21"/>
    </w:rPr>
  </w:style>
  <w:style w:type="paragraph" w:customStyle="1" w:styleId="120">
    <w:name w:val="xl87"/>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cs="宋体"/>
      <w:color w:val="000000"/>
      <w:kern w:val="0"/>
      <w:szCs w:val="21"/>
    </w:rPr>
  </w:style>
  <w:style w:type="paragraph" w:customStyle="1" w:styleId="121">
    <w:name w:val="xl88"/>
    <w:basedOn w:val="1"/>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color w:val="000000"/>
      <w:kern w:val="0"/>
      <w:szCs w:val="21"/>
    </w:rPr>
  </w:style>
  <w:style w:type="paragraph" w:customStyle="1" w:styleId="122">
    <w:name w:val="xl89"/>
    <w:basedOn w:val="1"/>
    <w:uiPriority w:val="0"/>
    <w:pPr>
      <w:widowControl/>
      <w:pBdr>
        <w:bottom w:val="single" w:color="auto" w:sz="8" w:space="0"/>
        <w:right w:val="single" w:color="auto" w:sz="8" w:space="0"/>
      </w:pBdr>
      <w:spacing w:before="100" w:beforeAutospacing="1" w:after="100" w:afterAutospacing="1"/>
      <w:jc w:val="center"/>
    </w:pPr>
    <w:rPr>
      <w:rFonts w:ascii="宋体" w:hAnsi="宋体" w:cs="宋体"/>
      <w:color w:val="000000"/>
      <w:kern w:val="0"/>
      <w:szCs w:val="21"/>
    </w:rPr>
  </w:style>
  <w:style w:type="paragraph" w:customStyle="1" w:styleId="123">
    <w:name w:val="xl90"/>
    <w:basedOn w:val="1"/>
    <w:qFormat/>
    <w:uiPriority w:val="0"/>
    <w:pPr>
      <w:widowControl/>
      <w:pBdr>
        <w:right w:val="single" w:color="auto" w:sz="8" w:space="0"/>
      </w:pBdr>
      <w:spacing w:before="100" w:beforeAutospacing="1" w:after="100" w:afterAutospacing="1"/>
      <w:jc w:val="center"/>
    </w:pPr>
    <w:rPr>
      <w:rFonts w:ascii="宋体" w:hAnsi="宋体" w:cs="宋体"/>
      <w:color w:val="000000"/>
      <w:kern w:val="0"/>
      <w:szCs w:val="21"/>
    </w:rPr>
  </w:style>
  <w:style w:type="paragraph" w:customStyle="1" w:styleId="124">
    <w:name w:val="xl91"/>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cs="宋体"/>
      <w:color w:val="000000"/>
      <w:kern w:val="0"/>
      <w:szCs w:val="21"/>
    </w:rPr>
  </w:style>
  <w:style w:type="paragraph" w:customStyle="1" w:styleId="125">
    <w:name w:val="xl92"/>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cs="宋体"/>
      <w:color w:val="000000"/>
      <w:kern w:val="0"/>
      <w:szCs w:val="21"/>
    </w:rPr>
  </w:style>
  <w:style w:type="paragraph" w:customStyle="1" w:styleId="126">
    <w:name w:val="xl93"/>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cs="宋体"/>
      <w:color w:val="000000"/>
      <w:kern w:val="0"/>
      <w:szCs w:val="21"/>
    </w:rPr>
  </w:style>
  <w:style w:type="paragraph" w:customStyle="1" w:styleId="127">
    <w:name w:val="xl94"/>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cs="宋体"/>
      <w:color w:val="000000"/>
      <w:kern w:val="0"/>
      <w:szCs w:val="21"/>
    </w:rPr>
  </w:style>
  <w:style w:type="paragraph" w:customStyle="1" w:styleId="128">
    <w:name w:val="xl95"/>
    <w:basedOn w:val="1"/>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color w:val="000000"/>
      <w:kern w:val="0"/>
      <w:szCs w:val="21"/>
    </w:rPr>
  </w:style>
  <w:style w:type="paragraph" w:customStyle="1" w:styleId="129">
    <w:name w:val="xl96"/>
    <w:basedOn w:val="1"/>
    <w:qFormat/>
    <w:uiPriority w:val="0"/>
    <w:pPr>
      <w:widowControl/>
      <w:pBdr>
        <w:top w:val="single" w:color="auto" w:sz="8" w:space="0"/>
      </w:pBdr>
      <w:spacing w:before="100" w:beforeAutospacing="1" w:after="100" w:afterAutospacing="1"/>
      <w:jc w:val="center"/>
    </w:pPr>
    <w:rPr>
      <w:rFonts w:ascii="华文中宋" w:hAnsi="华文中宋" w:eastAsia="华文中宋" w:cs="宋体"/>
      <w:kern w:val="0"/>
      <w:szCs w:val="21"/>
    </w:rPr>
  </w:style>
  <w:style w:type="paragraph" w:customStyle="1" w:styleId="130">
    <w:name w:val="xl97"/>
    <w:basedOn w:val="1"/>
    <w:uiPriority w:val="0"/>
    <w:pPr>
      <w:widowControl/>
      <w:pBdr>
        <w:bottom w:val="single" w:color="000000" w:sz="8" w:space="0"/>
        <w:right w:val="single" w:color="000000" w:sz="8" w:space="0"/>
      </w:pBdr>
      <w:spacing w:before="100" w:beforeAutospacing="1" w:after="100" w:afterAutospacing="1"/>
      <w:jc w:val="center"/>
    </w:pPr>
    <w:rPr>
      <w:rFonts w:ascii="宋体" w:hAnsi="宋体" w:cs="宋体"/>
      <w:kern w:val="0"/>
      <w:szCs w:val="21"/>
    </w:rPr>
  </w:style>
  <w:style w:type="paragraph" w:customStyle="1" w:styleId="131">
    <w:name w:val="xl98"/>
    <w:basedOn w:val="1"/>
    <w:qFormat/>
    <w:uiPriority w:val="0"/>
    <w:pPr>
      <w:widowControl/>
      <w:pBdr>
        <w:bottom w:val="single" w:color="000000" w:sz="8" w:space="0"/>
        <w:right w:val="single" w:color="000000" w:sz="8" w:space="0"/>
      </w:pBdr>
      <w:spacing w:before="100" w:beforeAutospacing="1" w:after="100" w:afterAutospacing="1"/>
      <w:jc w:val="center"/>
    </w:pPr>
    <w:rPr>
      <w:rFonts w:ascii="宋体" w:hAnsi="宋体" w:cs="宋体"/>
      <w:b/>
      <w:bCs/>
      <w:kern w:val="0"/>
      <w:szCs w:val="21"/>
    </w:rPr>
  </w:style>
  <w:style w:type="paragraph" w:customStyle="1" w:styleId="132">
    <w:name w:val="xl99"/>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pPr>
    <w:rPr>
      <w:rFonts w:ascii="宋体" w:hAnsi="宋体" w:cs="宋体"/>
      <w:b/>
      <w:bCs/>
      <w:kern w:val="0"/>
      <w:szCs w:val="21"/>
    </w:rPr>
  </w:style>
  <w:style w:type="paragraph" w:customStyle="1" w:styleId="133">
    <w:name w:val="xl100"/>
    <w:basedOn w:val="1"/>
    <w:uiPriority w:val="0"/>
    <w:pPr>
      <w:widowControl/>
      <w:pBdr>
        <w:left w:val="single" w:color="000000" w:sz="8" w:space="0"/>
        <w:bottom w:val="single" w:color="000000" w:sz="8" w:space="0"/>
        <w:right w:val="single" w:color="000000" w:sz="8" w:space="0"/>
      </w:pBdr>
      <w:spacing w:before="100" w:beforeAutospacing="1" w:after="100" w:afterAutospacing="1"/>
      <w:jc w:val="center"/>
    </w:pPr>
    <w:rPr>
      <w:rFonts w:ascii="宋体" w:hAnsi="宋体" w:cs="宋体"/>
      <w:b/>
      <w:bCs/>
      <w:kern w:val="0"/>
      <w:szCs w:val="21"/>
    </w:rPr>
  </w:style>
  <w:style w:type="paragraph" w:customStyle="1" w:styleId="134">
    <w:name w:val="xl101"/>
    <w:basedOn w:val="1"/>
    <w:uiPriority w:val="0"/>
    <w:pPr>
      <w:widowControl/>
      <w:pBdr>
        <w:top w:val="single" w:color="000000" w:sz="8" w:space="0"/>
        <w:left w:val="single" w:color="000000" w:sz="8" w:space="0"/>
        <w:right w:val="single" w:color="000000" w:sz="8" w:space="0"/>
      </w:pBdr>
      <w:spacing w:before="100" w:beforeAutospacing="1" w:after="100" w:afterAutospacing="1"/>
      <w:jc w:val="center"/>
    </w:pPr>
    <w:rPr>
      <w:rFonts w:ascii="宋体" w:hAnsi="宋体" w:cs="宋体"/>
      <w:kern w:val="0"/>
      <w:szCs w:val="21"/>
    </w:rPr>
  </w:style>
  <w:style w:type="paragraph" w:customStyle="1" w:styleId="135">
    <w:name w:val="xl102"/>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rFonts w:ascii="宋体" w:hAnsi="宋体" w:cs="宋体"/>
      <w:kern w:val="0"/>
      <w:szCs w:val="21"/>
    </w:rPr>
  </w:style>
  <w:style w:type="paragraph" w:customStyle="1" w:styleId="136">
    <w:name w:val="xl103"/>
    <w:basedOn w:val="1"/>
    <w:qFormat/>
    <w:uiPriority w:val="0"/>
    <w:pPr>
      <w:widowControl/>
      <w:pBdr>
        <w:left w:val="single" w:color="000000" w:sz="8" w:space="0"/>
        <w:right w:val="single" w:color="000000" w:sz="8" w:space="0"/>
      </w:pBdr>
      <w:spacing w:before="100" w:beforeAutospacing="1" w:after="100" w:afterAutospacing="1"/>
      <w:jc w:val="center"/>
    </w:pPr>
    <w:rPr>
      <w:rFonts w:ascii="宋体" w:hAnsi="宋体" w:cs="宋体"/>
      <w:b/>
      <w:bCs/>
      <w:kern w:val="0"/>
      <w:szCs w:val="21"/>
    </w:rPr>
  </w:style>
  <w:style w:type="paragraph" w:customStyle="1" w:styleId="137">
    <w:name w:val="_Style 136"/>
    <w:unhideWhenUsed/>
    <w:qFormat/>
    <w:uiPriority w:val="99"/>
    <w:pPr>
      <w:widowControl w:val="0"/>
      <w:jc w:val="both"/>
    </w:pPr>
    <w:rPr>
      <w:rFonts w:ascii="Times New Roman" w:hAnsi="Times New Roman" w:eastAsia="宋体" w:cs="Times New Roman"/>
      <w:kern w:val="2"/>
      <w:sz w:val="21"/>
      <w:szCs w:val="22"/>
      <w:lang w:val="en-US" w:eastAsia="zh-CN" w:bidi="ar-SA"/>
    </w:rPr>
  </w:style>
  <w:style w:type="character" w:customStyle="1" w:styleId="138">
    <w:name w:val="标题3"/>
    <w:uiPriority w:val="0"/>
  </w:style>
  <w:style w:type="paragraph" w:customStyle="1" w:styleId="139">
    <w:name w:val="Char Char1 Char3"/>
    <w:basedOn w:val="1"/>
    <w:uiPriority w:val="0"/>
    <w:pPr>
      <w:widowControl/>
      <w:spacing w:after="160" w:line="240" w:lineRule="exact"/>
      <w:jc w:val="left"/>
    </w:pPr>
    <w:rPr>
      <w:rFonts w:eastAsia="仿宋_GB2312"/>
      <w:sz w:val="30"/>
      <w:szCs w:val="24"/>
    </w:rPr>
  </w:style>
  <w:style w:type="paragraph" w:customStyle="1" w:styleId="140">
    <w:name w:val="Char Char Char Char3"/>
    <w:basedOn w:val="1"/>
    <w:uiPriority w:val="0"/>
    <w:pPr>
      <w:widowControl/>
      <w:adjustRightInd w:val="0"/>
      <w:spacing w:after="160" w:line="240" w:lineRule="exact"/>
      <w:jc w:val="left"/>
      <w:textAlignment w:val="baseline"/>
    </w:pPr>
    <w:rPr>
      <w:szCs w:val="24"/>
    </w:rPr>
  </w:style>
  <w:style w:type="character" w:customStyle="1" w:styleId="141">
    <w:name w:val="页眉 字符1"/>
    <w:uiPriority w:val="0"/>
    <w:rPr>
      <w:sz w:val="18"/>
      <w:szCs w:val="18"/>
    </w:rPr>
  </w:style>
  <w:style w:type="character" w:customStyle="1" w:styleId="142">
    <w:name w:val="批注框文本 字符1"/>
    <w:qFormat/>
    <w:uiPriority w:val="0"/>
    <w:rPr>
      <w:sz w:val="18"/>
      <w:szCs w:val="18"/>
    </w:rPr>
  </w:style>
  <w:style w:type="character" w:customStyle="1" w:styleId="143">
    <w:name w:val="标题 1 字符"/>
    <w:uiPriority w:val="9"/>
    <w:rPr>
      <w:rFonts w:ascii="Times New Roman" w:hAnsi="Times New Roman" w:eastAsia="宋体" w:cs="Times New Roman"/>
      <w:b/>
      <w:bCs/>
      <w:kern w:val="44"/>
      <w:sz w:val="44"/>
      <w:szCs w:val="44"/>
    </w:rPr>
  </w:style>
  <w:style w:type="character" w:customStyle="1" w:styleId="144">
    <w:name w:val="日期 字符"/>
    <w:uiPriority w:val="99"/>
    <w:rPr>
      <w:rFonts w:ascii="Times New Roman" w:hAnsi="Times New Roman" w:eastAsia="宋体" w:cs="Times New Roman"/>
    </w:rPr>
  </w:style>
  <w:style w:type="character" w:customStyle="1" w:styleId="145">
    <w:name w:val="标题 3 字符"/>
    <w:uiPriority w:val="9"/>
    <w:rPr>
      <w:rFonts w:ascii="Times New Roman" w:hAnsi="Times New Roman" w:eastAsia="宋体" w:cs="Times New Roman"/>
      <w:b/>
      <w:bCs/>
      <w:sz w:val="32"/>
      <w:szCs w:val="32"/>
    </w:rPr>
  </w:style>
  <w:style w:type="character" w:customStyle="1" w:styleId="146">
    <w:name w:val="批注主题 字符1"/>
    <w:uiPriority w:val="0"/>
    <w:rPr>
      <w:b/>
      <w:bCs/>
    </w:rPr>
  </w:style>
  <w:style w:type="character" w:customStyle="1" w:styleId="147">
    <w:name w:val="标题 2 字符"/>
    <w:qFormat/>
    <w:uiPriority w:val="0"/>
    <w:rPr>
      <w:rFonts w:ascii="Cambria" w:hAnsi="Cambria" w:eastAsia="宋体" w:cs="Times New Roman"/>
      <w:b/>
      <w:bCs/>
      <w:sz w:val="32"/>
      <w:szCs w:val="32"/>
    </w:rPr>
  </w:style>
  <w:style w:type="character" w:customStyle="1" w:styleId="148">
    <w:name w:val="批注文字 字符1"/>
    <w:qFormat/>
    <w:uiPriority w:val="0"/>
  </w:style>
  <w:style w:type="character" w:customStyle="1" w:styleId="149">
    <w:name w:val="页脚 字符1"/>
    <w:qFormat/>
    <w:uiPriority w:val="0"/>
    <w:rPr>
      <w:sz w:val="18"/>
      <w:szCs w:val="18"/>
    </w:rPr>
  </w:style>
  <w:style w:type="character" w:customStyle="1" w:styleId="150">
    <w:name w:val="标题4"/>
    <w:qFormat/>
    <w:uiPriority w:val="0"/>
  </w:style>
  <w:style w:type="paragraph" w:customStyle="1" w:styleId="151">
    <w:name w:val="Char Char1 Char4"/>
    <w:basedOn w:val="1"/>
    <w:qFormat/>
    <w:uiPriority w:val="0"/>
    <w:pPr>
      <w:widowControl/>
      <w:spacing w:after="160" w:line="240" w:lineRule="exact"/>
      <w:jc w:val="left"/>
    </w:pPr>
    <w:rPr>
      <w:rFonts w:ascii="Calibri" w:hAnsi="Calibri" w:eastAsia="仿宋_GB2312"/>
      <w:sz w:val="30"/>
      <w:szCs w:val="24"/>
    </w:rPr>
  </w:style>
  <w:style w:type="paragraph" w:customStyle="1" w:styleId="152">
    <w:name w:val="修订2"/>
    <w:semiHidden/>
    <w:qFormat/>
    <w:uiPriority w:val="99"/>
    <w:rPr>
      <w:rFonts w:ascii="Calibri" w:hAnsi="Calibri" w:eastAsia="宋体" w:cs="Times New Roman"/>
      <w:kern w:val="2"/>
      <w:sz w:val="21"/>
      <w:szCs w:val="22"/>
      <w:lang w:val="en-US" w:eastAsia="zh-CN" w:bidi="ar-SA"/>
    </w:rPr>
  </w:style>
  <w:style w:type="paragraph" w:customStyle="1" w:styleId="153">
    <w:name w:val="Char Char Char Char4"/>
    <w:basedOn w:val="1"/>
    <w:qFormat/>
    <w:uiPriority w:val="0"/>
    <w:pPr>
      <w:widowControl/>
      <w:adjustRightInd w:val="0"/>
      <w:spacing w:after="160" w:line="240" w:lineRule="exact"/>
      <w:jc w:val="left"/>
      <w:textAlignment w:val="baseline"/>
    </w:pPr>
    <w:rPr>
      <w:rFonts w:ascii="Calibri" w:hAnsi="Calibri"/>
      <w:szCs w:val="24"/>
    </w:rPr>
  </w:style>
  <w:style w:type="character" w:customStyle="1" w:styleId="154">
    <w:name w:val="spec111"/>
    <w:qFormat/>
    <w:uiPriority w:val="0"/>
    <w:rPr>
      <w:color w:val="D0D0D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612309-198C-4CFF-80C0-D8ED5F3855C7}">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39</Pages>
  <Words>3892</Words>
  <Characters>22188</Characters>
  <Lines>184</Lines>
  <Paragraphs>52</Paragraphs>
  <TotalTime>14</TotalTime>
  <ScaleCrop>false</ScaleCrop>
  <LinksUpToDate>false</LinksUpToDate>
  <CharactersWithSpaces>26028</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2020-04-19T00:30:00Z</dcterms:created>
  <dc:creator>Administrator</dc:creator>
  <cp:lastModifiedBy>郑尔沧</cp:lastModifiedBy>
  <dcterms:modified xsi:type="dcterms:W3CDTF">2020-06-05T07:58:31Z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